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338" w:rsidRPr="00EF1DE0" w:rsidRDefault="006375D4">
      <w:pPr>
        <w:rPr>
          <w:b/>
          <w:color w:val="002060"/>
          <w:sz w:val="28"/>
          <w:szCs w:val="28"/>
        </w:rPr>
      </w:pPr>
      <w:r w:rsidRPr="00EF1DE0">
        <w:rPr>
          <w:color w:val="002060"/>
          <w:sz w:val="28"/>
          <w:szCs w:val="28"/>
        </w:rPr>
        <w:t xml:space="preserve">                                   </w:t>
      </w:r>
      <w:r w:rsidRPr="00EF1DE0">
        <w:rPr>
          <w:b/>
          <w:color w:val="002060"/>
          <w:sz w:val="28"/>
          <w:szCs w:val="28"/>
        </w:rPr>
        <w:t>Готовимся к ЕГЭ по русскому языку</w:t>
      </w:r>
    </w:p>
    <w:p w:rsidR="006375D4" w:rsidRPr="00EF1DE0" w:rsidRDefault="006375D4">
      <w:pPr>
        <w:rPr>
          <w:b/>
          <w:color w:val="002060"/>
          <w:sz w:val="28"/>
          <w:szCs w:val="28"/>
        </w:rPr>
      </w:pPr>
      <w:r w:rsidRPr="00EF1DE0">
        <w:rPr>
          <w:b/>
          <w:sz w:val="28"/>
          <w:szCs w:val="28"/>
        </w:rPr>
        <w:t xml:space="preserve">            </w:t>
      </w:r>
      <w:r w:rsidR="00BF3E09" w:rsidRPr="00EF1DE0">
        <w:rPr>
          <w:b/>
          <w:sz w:val="28"/>
          <w:szCs w:val="28"/>
        </w:rPr>
        <w:t xml:space="preserve">      </w:t>
      </w:r>
      <w:r w:rsidR="00BF3E09" w:rsidRPr="00EF1DE0">
        <w:rPr>
          <w:b/>
          <w:color w:val="002060"/>
          <w:sz w:val="28"/>
          <w:szCs w:val="28"/>
        </w:rPr>
        <w:t xml:space="preserve"> </w:t>
      </w:r>
      <w:r w:rsidRPr="00EF1DE0">
        <w:rPr>
          <w:b/>
          <w:color w:val="002060"/>
          <w:sz w:val="28"/>
          <w:szCs w:val="28"/>
        </w:rPr>
        <w:t>Сочинение-рассуждение по предложенному тексту   (часть С)</w:t>
      </w:r>
    </w:p>
    <w:p w:rsidR="006375D4" w:rsidRPr="00160563" w:rsidRDefault="00097677">
      <w:r>
        <w:t xml:space="preserve">    </w:t>
      </w:r>
      <w:r w:rsidR="006375D4" w:rsidRPr="00160563">
        <w:t>Независимо от содержания текста, предлагаемого на экзамене, можно пользоваться следующим планом, составленным на основе требований, предъявля</w:t>
      </w:r>
      <w:r w:rsidR="00BD6D20">
        <w:t>емых к выполнению задания части</w:t>
      </w:r>
      <w:r w:rsidR="006375D4" w:rsidRPr="00160563">
        <w:t xml:space="preserve"> С</w:t>
      </w:r>
      <w:proofErr w:type="gramStart"/>
      <w:r w:rsidR="00BD6D20">
        <w:t xml:space="preserve"> </w:t>
      </w:r>
      <w:r w:rsidR="006375D4" w:rsidRPr="00160563">
        <w:t>:</w:t>
      </w:r>
      <w:proofErr w:type="gramEnd"/>
    </w:p>
    <w:p w:rsidR="006375D4" w:rsidRPr="00160563" w:rsidRDefault="006375D4">
      <w:r w:rsidRPr="00160563">
        <w:t>1. Вступление</w:t>
      </w:r>
      <w:r w:rsidR="00EB7111" w:rsidRPr="00160563">
        <w:t xml:space="preserve"> (2-3 предложения)</w:t>
      </w:r>
    </w:p>
    <w:p w:rsidR="00EB7111" w:rsidRPr="00160563" w:rsidRDefault="00EB7111">
      <w:r w:rsidRPr="00160563">
        <w:t>2. Сформулировать проблему (</w:t>
      </w:r>
      <w:r w:rsidRPr="00160563">
        <w:rPr>
          <w:b/>
        </w:rPr>
        <w:t>К</w:t>
      </w:r>
      <w:proofErr w:type="gramStart"/>
      <w:r w:rsidRPr="00160563">
        <w:rPr>
          <w:b/>
        </w:rPr>
        <w:t>1</w:t>
      </w:r>
      <w:proofErr w:type="gramEnd"/>
      <w:r w:rsidRPr="00160563">
        <w:t>)  - 1 балл</w:t>
      </w:r>
    </w:p>
    <w:p w:rsidR="00EB7111" w:rsidRPr="00160563" w:rsidRDefault="00EB7111">
      <w:r w:rsidRPr="00160563">
        <w:t>3. Прокомментировать  сформулированную проблему (</w:t>
      </w:r>
      <w:r w:rsidRPr="00160563">
        <w:rPr>
          <w:b/>
        </w:rPr>
        <w:t>К</w:t>
      </w:r>
      <w:proofErr w:type="gramStart"/>
      <w:r w:rsidRPr="00160563">
        <w:rPr>
          <w:b/>
        </w:rPr>
        <w:t>2</w:t>
      </w:r>
      <w:proofErr w:type="gramEnd"/>
      <w:r w:rsidRPr="00160563">
        <w:t>) – 2 балла</w:t>
      </w:r>
    </w:p>
    <w:p w:rsidR="00EB7111" w:rsidRPr="00160563" w:rsidRDefault="00EB7111">
      <w:r w:rsidRPr="00160563">
        <w:t>4. Сформулировать позицию автора (</w:t>
      </w:r>
      <w:r w:rsidR="00935864">
        <w:rPr>
          <w:b/>
        </w:rPr>
        <w:t>К</w:t>
      </w:r>
      <w:r w:rsidRPr="00160563">
        <w:rPr>
          <w:b/>
        </w:rPr>
        <w:t>3</w:t>
      </w:r>
      <w:r w:rsidRPr="00160563">
        <w:t>) –</w:t>
      </w:r>
      <w:r w:rsidR="00227572" w:rsidRPr="00160563">
        <w:t xml:space="preserve"> 1 </w:t>
      </w:r>
      <w:r w:rsidRPr="00160563">
        <w:t xml:space="preserve"> </w:t>
      </w:r>
      <w:r w:rsidR="00227572" w:rsidRPr="00160563">
        <w:t>балл</w:t>
      </w:r>
    </w:p>
    <w:p w:rsidR="00EB7111" w:rsidRPr="00160563" w:rsidRDefault="00EB7111">
      <w:r w:rsidRPr="00160563">
        <w:t>5.  Аргументация собственного мнения по проблеме (</w:t>
      </w:r>
      <w:r w:rsidR="00935864">
        <w:rPr>
          <w:b/>
        </w:rPr>
        <w:t>К</w:t>
      </w:r>
      <w:proofErr w:type="gramStart"/>
      <w:r w:rsidRPr="00160563">
        <w:rPr>
          <w:b/>
        </w:rPr>
        <w:t>4</w:t>
      </w:r>
      <w:proofErr w:type="gramEnd"/>
      <w:r w:rsidRPr="00160563">
        <w:t xml:space="preserve">) </w:t>
      </w:r>
      <w:r w:rsidR="00227572" w:rsidRPr="00160563">
        <w:t xml:space="preserve"> - 3 балла</w:t>
      </w:r>
    </w:p>
    <w:p w:rsidR="00227572" w:rsidRPr="00160563" w:rsidRDefault="00227572">
      <w:r w:rsidRPr="00160563">
        <w:t>6. Заключение,  вывод  (1-2 предложения)</w:t>
      </w:r>
    </w:p>
    <w:p w:rsidR="00227572" w:rsidRPr="00935864" w:rsidRDefault="00227572">
      <w:pPr>
        <w:rPr>
          <w:b/>
          <w:color w:val="FF0000"/>
        </w:rPr>
      </w:pPr>
      <w:r w:rsidRPr="00935864">
        <w:rPr>
          <w:b/>
          <w:color w:val="FF0000"/>
        </w:rPr>
        <w:t>Внимание!  Если экзаменуемый неверно сформулировал проблему (К</w:t>
      </w:r>
      <w:proofErr w:type="gramStart"/>
      <w:r w:rsidRPr="00935864">
        <w:rPr>
          <w:b/>
          <w:color w:val="FF0000"/>
        </w:rPr>
        <w:t>1</w:t>
      </w:r>
      <w:proofErr w:type="gramEnd"/>
      <w:r w:rsidRPr="00935864">
        <w:rPr>
          <w:b/>
          <w:color w:val="FF0000"/>
        </w:rPr>
        <w:t xml:space="preserve">), то автоматически  снимаются  баллы  </w:t>
      </w:r>
      <w:r w:rsidR="000114A0">
        <w:rPr>
          <w:b/>
          <w:color w:val="FF0000"/>
        </w:rPr>
        <w:t xml:space="preserve">по  критериям </w:t>
      </w:r>
      <w:r w:rsidRPr="00935864">
        <w:rPr>
          <w:b/>
          <w:color w:val="FF0000"/>
        </w:rPr>
        <w:t xml:space="preserve"> </w:t>
      </w:r>
      <w:r w:rsidR="00935864" w:rsidRPr="00935864">
        <w:rPr>
          <w:b/>
          <w:color w:val="FF0000"/>
        </w:rPr>
        <w:t>К</w:t>
      </w:r>
      <w:r w:rsidRPr="00935864">
        <w:rPr>
          <w:b/>
          <w:color w:val="FF0000"/>
        </w:rPr>
        <w:t xml:space="preserve">2, К3, К4. </w:t>
      </w:r>
    </w:p>
    <w:p w:rsidR="00227572" w:rsidRPr="00160563" w:rsidRDefault="00227572">
      <w:pPr>
        <w:rPr>
          <w:b/>
        </w:rPr>
      </w:pPr>
    </w:p>
    <w:p w:rsidR="00227572" w:rsidRPr="00EF1DE0" w:rsidRDefault="00935864">
      <w:pPr>
        <w:rPr>
          <w:b/>
          <w:color w:val="7030A0"/>
          <w:sz w:val="24"/>
          <w:szCs w:val="24"/>
        </w:rPr>
      </w:pPr>
      <w:r w:rsidRPr="00935864">
        <w:rPr>
          <w:b/>
          <w:color w:val="7030A0"/>
        </w:rPr>
        <w:t xml:space="preserve">  </w:t>
      </w:r>
      <w:r w:rsidR="00227572" w:rsidRPr="00EF1DE0">
        <w:rPr>
          <w:b/>
          <w:color w:val="7030A0"/>
          <w:sz w:val="24"/>
          <w:szCs w:val="24"/>
        </w:rPr>
        <w:t>Речевые образцы (клише), помогающие организовать работу  по написанию  части</w:t>
      </w:r>
      <w:proofErr w:type="gramStart"/>
      <w:r w:rsidR="00227572" w:rsidRPr="00EF1DE0">
        <w:rPr>
          <w:b/>
          <w:color w:val="7030A0"/>
          <w:sz w:val="24"/>
          <w:szCs w:val="24"/>
        </w:rPr>
        <w:t xml:space="preserve">  С</w:t>
      </w:r>
      <w:proofErr w:type="gramEnd"/>
    </w:p>
    <w:p w:rsidR="00871268" w:rsidRPr="00160563" w:rsidRDefault="00227572">
      <w:r w:rsidRPr="00160563">
        <w:rPr>
          <w:b/>
        </w:rPr>
        <w:t>1</w:t>
      </w:r>
      <w:r w:rsidRPr="00FE7545">
        <w:rPr>
          <w:b/>
          <w:u w:val="single"/>
        </w:rPr>
        <w:t>. Вступление</w:t>
      </w:r>
      <w:r w:rsidR="00871268" w:rsidRPr="00FE7545">
        <w:rPr>
          <w:b/>
          <w:u w:val="single"/>
        </w:rPr>
        <w:t xml:space="preserve"> (зачин</w:t>
      </w:r>
      <w:r w:rsidR="00871268" w:rsidRPr="00160563">
        <w:rPr>
          <w:b/>
        </w:rPr>
        <w:t>)</w:t>
      </w:r>
      <w:r w:rsidR="000114A0">
        <w:rPr>
          <w:b/>
        </w:rPr>
        <w:t xml:space="preserve"> </w:t>
      </w:r>
      <w:r w:rsidR="00871268" w:rsidRPr="00160563">
        <w:rPr>
          <w:b/>
        </w:rPr>
        <w:t xml:space="preserve"> </w:t>
      </w:r>
      <w:r w:rsidR="00871268" w:rsidRPr="00160563">
        <w:t>должно  быть лаконичным и иметь прямое отношение к сформулированной вами проблеме исходного текста.</w:t>
      </w:r>
    </w:p>
    <w:p w:rsidR="00871268" w:rsidRPr="00160563" w:rsidRDefault="00871268">
      <w:pPr>
        <w:rPr>
          <w:b/>
        </w:rPr>
      </w:pPr>
      <w:r w:rsidRPr="00160563">
        <w:rPr>
          <w:b/>
        </w:rPr>
        <w:t>Можно начать сочинение:</w:t>
      </w:r>
    </w:p>
    <w:p w:rsidR="00871268" w:rsidRPr="00160563" w:rsidRDefault="00871268">
      <w:r w:rsidRPr="00160563">
        <w:t>а) с кратких  сведений об авторе и его творчестве, если это имеет отношение к тексту</w:t>
      </w:r>
    </w:p>
    <w:p w:rsidR="00871268" w:rsidRDefault="00871268">
      <w:r w:rsidRPr="00160563">
        <w:t>б) ряда риторических вопросов, подводящих к проблеме текста</w:t>
      </w:r>
    </w:p>
    <w:p w:rsidR="00523D97" w:rsidRPr="00523D97" w:rsidRDefault="00523D97">
      <w:pPr>
        <w:rPr>
          <w:b/>
          <w:i/>
          <w:sz w:val="20"/>
          <w:szCs w:val="20"/>
        </w:rPr>
      </w:pPr>
      <w:r w:rsidRPr="00523D97">
        <w:rPr>
          <w:b/>
          <w:i/>
          <w:sz w:val="20"/>
          <w:szCs w:val="20"/>
        </w:rPr>
        <w:t xml:space="preserve">                Кто из живущих ныне людей может себе представить, что он позволит своим детям пить отравленную воду?  Есть ядовитую рыбу? Кто захочет ехать  за город, чтобы отдохнуть в березовом лесу, а вместо него найти лишь безобразные пни? Никто не хочет. А ведь это нас ждет в будущем, если мы продолжим относиться к природе так, как об этом рассказывает В.Солоухин.</w:t>
      </w:r>
    </w:p>
    <w:p w:rsidR="00871268" w:rsidRDefault="00097677">
      <w:r>
        <w:t xml:space="preserve">в) с ключевого слова </w:t>
      </w:r>
      <w:r w:rsidR="00523D97">
        <w:t xml:space="preserve"> </w:t>
      </w:r>
      <w:r>
        <w:t>(</w:t>
      </w:r>
      <w:proofErr w:type="gramStart"/>
      <w:r w:rsidR="00871268" w:rsidRPr="00160563">
        <w:t>именительный</w:t>
      </w:r>
      <w:proofErr w:type="gramEnd"/>
      <w:r w:rsidR="00871268" w:rsidRPr="00160563">
        <w:t xml:space="preserve"> </w:t>
      </w:r>
      <w:r w:rsidR="008B76EA">
        <w:t xml:space="preserve"> </w:t>
      </w:r>
      <w:r w:rsidR="00871268" w:rsidRPr="00160563">
        <w:t>темы)</w:t>
      </w:r>
      <w:r w:rsidR="00D14380">
        <w:t xml:space="preserve"> </w:t>
      </w:r>
    </w:p>
    <w:p w:rsidR="00D14380" w:rsidRPr="00523D97" w:rsidRDefault="00D14380">
      <w:pPr>
        <w:rPr>
          <w:b/>
          <w:i/>
          <w:sz w:val="20"/>
          <w:szCs w:val="20"/>
        </w:rPr>
      </w:pPr>
      <w:r w:rsidRPr="00523D97">
        <w:rPr>
          <w:i/>
          <w:sz w:val="20"/>
          <w:szCs w:val="20"/>
        </w:rPr>
        <w:t xml:space="preserve">                         </w:t>
      </w:r>
      <w:r w:rsidR="008B76EA" w:rsidRPr="00523D97">
        <w:rPr>
          <w:b/>
          <w:i/>
          <w:sz w:val="20"/>
          <w:szCs w:val="20"/>
        </w:rPr>
        <w:t>Жадность. Один из отвратительных нравственных пороков, который владеет человеческими  душами. О растлевающем влиянии жадности писали  и А.С.Пушкин</w:t>
      </w:r>
      <w:r w:rsidR="00097677">
        <w:rPr>
          <w:b/>
          <w:i/>
          <w:sz w:val="20"/>
          <w:szCs w:val="20"/>
        </w:rPr>
        <w:t xml:space="preserve"> </w:t>
      </w:r>
      <w:r w:rsidR="008B76EA" w:rsidRPr="00523D97">
        <w:rPr>
          <w:b/>
          <w:i/>
          <w:sz w:val="20"/>
          <w:szCs w:val="20"/>
        </w:rPr>
        <w:t>(«Скупой рыцарь»), и Н.В.Гоголь</w:t>
      </w:r>
      <w:r w:rsidR="00097677">
        <w:rPr>
          <w:b/>
          <w:i/>
          <w:sz w:val="20"/>
          <w:szCs w:val="20"/>
        </w:rPr>
        <w:t xml:space="preserve"> </w:t>
      </w:r>
      <w:r w:rsidR="008B76EA" w:rsidRPr="00523D97">
        <w:rPr>
          <w:b/>
          <w:i/>
          <w:sz w:val="20"/>
          <w:szCs w:val="20"/>
        </w:rPr>
        <w:t>(«Мертвые души»), и О.Бальзак («Гобсек»</w:t>
      </w:r>
      <w:r w:rsidR="00BE74D7" w:rsidRPr="00523D97">
        <w:rPr>
          <w:b/>
          <w:i/>
          <w:sz w:val="20"/>
          <w:szCs w:val="20"/>
        </w:rPr>
        <w:t>). Но одно дело, когда это моральная червоточина одного человека (да и тот она выглядит отвратительно!), и совсем другое</w:t>
      </w:r>
      <w:proofErr w:type="gramStart"/>
      <w:r w:rsidR="00BE74D7" w:rsidRPr="00523D97">
        <w:rPr>
          <w:b/>
          <w:i/>
          <w:sz w:val="20"/>
          <w:szCs w:val="20"/>
        </w:rPr>
        <w:t xml:space="preserve"> ,</w:t>
      </w:r>
      <w:proofErr w:type="gramEnd"/>
      <w:r w:rsidR="00BE74D7" w:rsidRPr="00523D97">
        <w:rPr>
          <w:b/>
          <w:i/>
          <w:sz w:val="20"/>
          <w:szCs w:val="20"/>
        </w:rPr>
        <w:t xml:space="preserve"> когда она овладевает душами тысяч людей. О том, к каким немыслимым </w:t>
      </w:r>
      <w:r w:rsidR="00523D97" w:rsidRPr="00523D97">
        <w:rPr>
          <w:b/>
          <w:i/>
          <w:sz w:val="20"/>
          <w:szCs w:val="20"/>
        </w:rPr>
        <w:t xml:space="preserve">по </w:t>
      </w:r>
      <w:r w:rsidR="00BE74D7" w:rsidRPr="00523D97">
        <w:rPr>
          <w:b/>
          <w:i/>
          <w:sz w:val="20"/>
          <w:szCs w:val="20"/>
        </w:rPr>
        <w:t>масштабам</w:t>
      </w:r>
      <w:r w:rsidR="00523D97" w:rsidRPr="00523D97">
        <w:rPr>
          <w:b/>
          <w:i/>
          <w:sz w:val="20"/>
          <w:szCs w:val="20"/>
        </w:rPr>
        <w:t xml:space="preserve"> последствиям может привести человечество эта роковая страсть, повествует в своей статье В.Солоухин.</w:t>
      </w:r>
    </w:p>
    <w:p w:rsidR="00D14380" w:rsidRPr="00D14380" w:rsidRDefault="00D14380">
      <w:pPr>
        <w:rPr>
          <w:b/>
          <w:sz w:val="24"/>
          <w:szCs w:val="24"/>
        </w:rPr>
      </w:pPr>
    </w:p>
    <w:p w:rsidR="002721B1" w:rsidRPr="00EF1DE0" w:rsidRDefault="002721B1">
      <w:pPr>
        <w:rPr>
          <w:b/>
          <w:sz w:val="24"/>
          <w:szCs w:val="24"/>
          <w:u w:val="single"/>
        </w:rPr>
      </w:pPr>
      <w:r w:rsidRPr="00EF1DE0">
        <w:rPr>
          <w:b/>
          <w:sz w:val="24"/>
          <w:szCs w:val="24"/>
          <w:u w:val="single"/>
        </w:rPr>
        <w:t>2.</w:t>
      </w:r>
      <w:r w:rsidR="00FE7545" w:rsidRPr="00EF1DE0">
        <w:rPr>
          <w:b/>
          <w:sz w:val="24"/>
          <w:szCs w:val="24"/>
          <w:u w:val="single"/>
        </w:rPr>
        <w:t xml:space="preserve"> </w:t>
      </w:r>
      <w:r w:rsidRPr="00EF1DE0">
        <w:rPr>
          <w:b/>
          <w:sz w:val="24"/>
          <w:szCs w:val="24"/>
          <w:u w:val="single"/>
        </w:rPr>
        <w:t xml:space="preserve"> </w:t>
      </w:r>
      <w:r w:rsidR="00FE7545" w:rsidRPr="00EF1DE0">
        <w:rPr>
          <w:b/>
          <w:sz w:val="24"/>
          <w:szCs w:val="24"/>
          <w:u w:val="single"/>
        </w:rPr>
        <w:t>(</w:t>
      </w:r>
      <w:r w:rsidRPr="00EF1DE0">
        <w:rPr>
          <w:b/>
          <w:sz w:val="24"/>
          <w:szCs w:val="24"/>
          <w:u w:val="single"/>
        </w:rPr>
        <w:t>К</w:t>
      </w:r>
      <w:proofErr w:type="gramStart"/>
      <w:r w:rsidRPr="00EF1DE0">
        <w:rPr>
          <w:b/>
          <w:sz w:val="24"/>
          <w:szCs w:val="24"/>
          <w:u w:val="single"/>
        </w:rPr>
        <w:t>1</w:t>
      </w:r>
      <w:proofErr w:type="gramEnd"/>
      <w:r w:rsidRPr="00EF1DE0">
        <w:rPr>
          <w:b/>
          <w:sz w:val="24"/>
          <w:szCs w:val="24"/>
          <w:u w:val="single"/>
        </w:rPr>
        <w:t>)  Сформулировать проблему можно:</w:t>
      </w:r>
    </w:p>
    <w:p w:rsidR="002721B1" w:rsidRPr="00160563" w:rsidRDefault="00160563">
      <w:pPr>
        <w:rPr>
          <w:b/>
        </w:rPr>
      </w:pPr>
      <w:r w:rsidRPr="00160563">
        <w:lastRenderedPageBreak/>
        <w:t xml:space="preserve"> а)</w:t>
      </w:r>
      <w:r w:rsidRPr="00160563">
        <w:rPr>
          <w:b/>
        </w:rPr>
        <w:t xml:space="preserve"> </w:t>
      </w:r>
      <w:r w:rsidR="002721B1" w:rsidRPr="00160563">
        <w:t>кратко – одним словом или словосочетанием</w:t>
      </w:r>
      <w:r w:rsidR="002721B1" w:rsidRPr="00160563">
        <w:rPr>
          <w:b/>
        </w:rPr>
        <w:t xml:space="preserve">  («</w:t>
      </w:r>
      <w:r w:rsidRPr="00160563">
        <w:rPr>
          <w:b/>
        </w:rPr>
        <w:t>п</w:t>
      </w:r>
      <w:r w:rsidR="002721B1" w:rsidRPr="00160563">
        <w:rPr>
          <w:b/>
        </w:rPr>
        <w:t>роблема + существительное (словосочетание) в</w:t>
      </w:r>
      <w:r w:rsidR="00E60A68">
        <w:rPr>
          <w:b/>
        </w:rPr>
        <w:t xml:space="preserve"> </w:t>
      </w:r>
      <w:r w:rsidR="002721B1" w:rsidRPr="00160563">
        <w:rPr>
          <w:b/>
        </w:rPr>
        <w:t xml:space="preserve"> род</w:t>
      </w:r>
      <w:proofErr w:type="gramStart"/>
      <w:r w:rsidRPr="00160563">
        <w:rPr>
          <w:b/>
        </w:rPr>
        <w:t>.</w:t>
      </w:r>
      <w:proofErr w:type="gramEnd"/>
      <w:r w:rsidR="00E60A68">
        <w:rPr>
          <w:b/>
        </w:rPr>
        <w:t xml:space="preserve"> </w:t>
      </w:r>
      <w:proofErr w:type="gramStart"/>
      <w:r w:rsidRPr="00160563">
        <w:rPr>
          <w:b/>
        </w:rPr>
        <w:t>п</w:t>
      </w:r>
      <w:proofErr w:type="gramEnd"/>
      <w:r w:rsidRPr="00160563">
        <w:rPr>
          <w:b/>
        </w:rPr>
        <w:t>адеже)</w:t>
      </w:r>
      <w:r w:rsidRPr="00160563">
        <w:t>:</w:t>
      </w:r>
    </w:p>
    <w:p w:rsidR="00160563" w:rsidRPr="00160563" w:rsidRDefault="00160563">
      <w:pPr>
        <w:rPr>
          <w:i/>
        </w:rPr>
      </w:pPr>
      <w:r w:rsidRPr="00160563">
        <w:rPr>
          <w:i/>
        </w:rPr>
        <w:t xml:space="preserve">Автор поднимает проблему (чего?) совести. </w:t>
      </w:r>
    </w:p>
    <w:p w:rsidR="00160563" w:rsidRPr="00160563" w:rsidRDefault="00160563">
      <w:pPr>
        <w:rPr>
          <w:i/>
        </w:rPr>
      </w:pPr>
      <w:r w:rsidRPr="00160563">
        <w:rPr>
          <w:i/>
        </w:rPr>
        <w:t>Автор предлагает задуматься над проблемой «отцов и детей».</w:t>
      </w:r>
    </w:p>
    <w:p w:rsidR="00160563" w:rsidRPr="00160563" w:rsidRDefault="00160563">
      <w:pPr>
        <w:rPr>
          <w:i/>
        </w:rPr>
      </w:pPr>
      <w:r w:rsidRPr="00160563">
        <w:rPr>
          <w:i/>
        </w:rPr>
        <w:t>В центре внимания автора проблема духовного совершенствования человека.</w:t>
      </w:r>
    </w:p>
    <w:p w:rsidR="00160563" w:rsidRDefault="00160563">
      <w:pPr>
        <w:rPr>
          <w:b/>
        </w:rPr>
      </w:pPr>
      <w:r w:rsidRPr="00160563">
        <w:t xml:space="preserve">б)  более сложные проблемы можно сформулировать  с помощью </w:t>
      </w:r>
      <w:r w:rsidRPr="00160563">
        <w:rPr>
          <w:b/>
        </w:rPr>
        <w:t>вопросительных предложений:</w:t>
      </w:r>
    </w:p>
    <w:p w:rsidR="00160563" w:rsidRDefault="00160563">
      <w:pPr>
        <w:rPr>
          <w:i/>
        </w:rPr>
      </w:pPr>
      <w:r w:rsidRPr="00160563">
        <w:t xml:space="preserve"> </w:t>
      </w:r>
      <w:r w:rsidRPr="00160563">
        <w:rPr>
          <w:i/>
        </w:rPr>
        <w:t>Может ли отдельная личность влиять на ход истории?</w:t>
      </w:r>
      <w:r>
        <w:rPr>
          <w:i/>
        </w:rPr>
        <w:t xml:space="preserve"> Такова проблема, которая привлекла внимание автора.</w:t>
      </w:r>
      <w:r w:rsidR="00C174C7">
        <w:rPr>
          <w:i/>
        </w:rPr>
        <w:t xml:space="preserve"> </w:t>
      </w:r>
    </w:p>
    <w:p w:rsidR="00160563" w:rsidRDefault="00C174C7">
      <w:pPr>
        <w:rPr>
          <w:i/>
        </w:rPr>
      </w:pPr>
      <w:r>
        <w:rPr>
          <w:i/>
        </w:rPr>
        <w:t xml:space="preserve"> Автор размышляет над судьбой родного языка и предлагает своим читателям задуматься над следующей проблемой: в чем опасность распространения жаргонных слов?</w:t>
      </w:r>
    </w:p>
    <w:p w:rsidR="00C174C7" w:rsidRDefault="00C174C7">
      <w:r>
        <w:t xml:space="preserve">в)  в некоторых текстах можно найти авторскую формулировку проблемы. В таких случаях можно использовать </w:t>
      </w:r>
      <w:r w:rsidRPr="00C174C7">
        <w:rPr>
          <w:b/>
        </w:rPr>
        <w:t>цитату</w:t>
      </w:r>
      <w:r>
        <w:t>:</w:t>
      </w:r>
    </w:p>
    <w:p w:rsidR="00C174C7" w:rsidRDefault="00C174C7">
      <w:r>
        <w:t>«Почему телевизор вытесняет сейчас книгу</w:t>
      </w:r>
      <w:r w:rsidR="00D020C4">
        <w:t>?» - таким вопросом начинает свой текст Д.С.Лихачев.</w:t>
      </w:r>
    </w:p>
    <w:p w:rsidR="00B47848" w:rsidRPr="00B47848" w:rsidRDefault="00B47848">
      <w:pPr>
        <w:rPr>
          <w:b/>
        </w:rPr>
      </w:pPr>
      <w:r w:rsidRPr="00B47848">
        <w:rPr>
          <w:b/>
        </w:rPr>
        <w:t>Проблема – это основной вопрос,</w:t>
      </w:r>
      <w:r w:rsidR="00FE7545">
        <w:rPr>
          <w:b/>
        </w:rPr>
        <w:t xml:space="preserve"> над </w:t>
      </w:r>
      <w:r w:rsidRPr="00B47848">
        <w:rPr>
          <w:b/>
        </w:rPr>
        <w:t xml:space="preserve"> кото</w:t>
      </w:r>
      <w:r w:rsidR="00FE7545">
        <w:rPr>
          <w:b/>
        </w:rPr>
        <w:t xml:space="preserve">рым   размышляет </w:t>
      </w:r>
      <w:r w:rsidRPr="00B47848">
        <w:rPr>
          <w:b/>
        </w:rPr>
        <w:t>автор.</w:t>
      </w:r>
    </w:p>
    <w:p w:rsidR="00EF1DE0" w:rsidRPr="00B17408" w:rsidRDefault="00D020C4">
      <w:r w:rsidRPr="00B17408">
        <w:t>Проблема, рассматриваемая автором, может быть:</w:t>
      </w:r>
    </w:p>
    <w:tbl>
      <w:tblPr>
        <w:tblStyle w:val="a3"/>
        <w:tblpPr w:leftFromText="180" w:rightFromText="180" w:vertAnchor="text" w:tblpY="80"/>
        <w:tblW w:w="9625" w:type="dxa"/>
        <w:tblLook w:val="04A0"/>
      </w:tblPr>
      <w:tblGrid>
        <w:gridCol w:w="3208"/>
        <w:gridCol w:w="3208"/>
        <w:gridCol w:w="3209"/>
      </w:tblGrid>
      <w:tr w:rsidR="00B47848" w:rsidTr="006F46A6">
        <w:trPr>
          <w:trHeight w:val="1455"/>
        </w:trPr>
        <w:tc>
          <w:tcPr>
            <w:tcW w:w="3208" w:type="dxa"/>
          </w:tcPr>
          <w:p w:rsidR="00B47848" w:rsidRPr="00B17408" w:rsidRDefault="00B47848" w:rsidP="00B47848">
            <w:pPr>
              <w:rPr>
                <w:sz w:val="20"/>
                <w:szCs w:val="20"/>
              </w:rPr>
            </w:pPr>
            <w:r w:rsidRPr="00B17408">
              <w:rPr>
                <w:sz w:val="20"/>
                <w:szCs w:val="20"/>
              </w:rPr>
              <w:t xml:space="preserve">общественно значимой              </w:t>
            </w:r>
          </w:p>
          <w:p w:rsidR="00B47848" w:rsidRPr="00B17408" w:rsidRDefault="00B47848" w:rsidP="00B47848">
            <w:pPr>
              <w:rPr>
                <w:sz w:val="20"/>
                <w:szCs w:val="20"/>
              </w:rPr>
            </w:pPr>
            <w:r w:rsidRPr="00B17408">
              <w:rPr>
                <w:sz w:val="20"/>
                <w:szCs w:val="20"/>
              </w:rPr>
              <w:t xml:space="preserve">социальной        </w:t>
            </w:r>
          </w:p>
          <w:p w:rsidR="00B47848" w:rsidRPr="00B17408" w:rsidRDefault="00B47848" w:rsidP="00B47848">
            <w:pPr>
              <w:rPr>
                <w:sz w:val="20"/>
                <w:szCs w:val="20"/>
              </w:rPr>
            </w:pPr>
            <w:r w:rsidRPr="00B17408">
              <w:rPr>
                <w:sz w:val="20"/>
                <w:szCs w:val="20"/>
              </w:rPr>
              <w:t xml:space="preserve">сложной    </w:t>
            </w:r>
          </w:p>
          <w:p w:rsidR="00B47848" w:rsidRPr="00B17408" w:rsidRDefault="00B47848" w:rsidP="00B47848">
            <w:pPr>
              <w:rPr>
                <w:sz w:val="20"/>
                <w:szCs w:val="20"/>
              </w:rPr>
            </w:pPr>
            <w:r w:rsidRPr="00B17408">
              <w:rPr>
                <w:sz w:val="20"/>
                <w:szCs w:val="20"/>
              </w:rPr>
              <w:t>нерешенной</w:t>
            </w:r>
          </w:p>
          <w:p w:rsidR="00B47848" w:rsidRPr="00B17408" w:rsidRDefault="00B47848" w:rsidP="00B47848">
            <w:pPr>
              <w:rPr>
                <w:sz w:val="20"/>
                <w:szCs w:val="20"/>
              </w:rPr>
            </w:pPr>
            <w:r w:rsidRPr="00B17408">
              <w:rPr>
                <w:sz w:val="20"/>
                <w:szCs w:val="20"/>
              </w:rPr>
              <w:t>наболевшей</w:t>
            </w:r>
          </w:p>
          <w:p w:rsidR="00B47848" w:rsidRPr="00B17408" w:rsidRDefault="00B47848" w:rsidP="00B47848">
            <w:pPr>
              <w:rPr>
                <w:sz w:val="20"/>
                <w:szCs w:val="20"/>
              </w:rPr>
            </w:pPr>
            <w:r w:rsidRPr="00B17408">
              <w:rPr>
                <w:sz w:val="20"/>
                <w:szCs w:val="20"/>
              </w:rPr>
              <w:t>злободневной</w:t>
            </w:r>
          </w:p>
          <w:p w:rsidR="00B17408" w:rsidRPr="00B17408" w:rsidRDefault="00B17408" w:rsidP="00B47848">
            <w:pPr>
              <w:rPr>
                <w:sz w:val="20"/>
                <w:szCs w:val="20"/>
              </w:rPr>
            </w:pPr>
            <w:r w:rsidRPr="00B17408">
              <w:rPr>
                <w:sz w:val="20"/>
                <w:szCs w:val="20"/>
              </w:rPr>
              <w:t>важной</w:t>
            </w:r>
          </w:p>
        </w:tc>
        <w:tc>
          <w:tcPr>
            <w:tcW w:w="3208" w:type="dxa"/>
          </w:tcPr>
          <w:p w:rsidR="00B47848" w:rsidRPr="00B17408" w:rsidRDefault="00B17408" w:rsidP="00B47848">
            <w:pPr>
              <w:rPr>
                <w:sz w:val="20"/>
                <w:szCs w:val="20"/>
              </w:rPr>
            </w:pPr>
            <w:r w:rsidRPr="00B17408">
              <w:rPr>
                <w:sz w:val="20"/>
                <w:szCs w:val="20"/>
              </w:rPr>
              <w:t>о</w:t>
            </w:r>
            <w:r w:rsidR="00B47848" w:rsidRPr="00B17408">
              <w:rPr>
                <w:sz w:val="20"/>
                <w:szCs w:val="20"/>
              </w:rPr>
              <w:t>строй</w:t>
            </w:r>
          </w:p>
          <w:p w:rsidR="00B47848" w:rsidRPr="00B17408" w:rsidRDefault="00B17408" w:rsidP="00B47848">
            <w:pPr>
              <w:rPr>
                <w:sz w:val="20"/>
                <w:szCs w:val="20"/>
              </w:rPr>
            </w:pPr>
            <w:r w:rsidRPr="00B17408">
              <w:rPr>
                <w:sz w:val="20"/>
                <w:szCs w:val="20"/>
              </w:rPr>
              <w:t>ж</w:t>
            </w:r>
            <w:r w:rsidR="00B47848" w:rsidRPr="00B17408">
              <w:rPr>
                <w:sz w:val="20"/>
                <w:szCs w:val="20"/>
              </w:rPr>
              <w:t>ивотрепещущей</w:t>
            </w:r>
          </w:p>
          <w:p w:rsidR="00B47848" w:rsidRPr="00B17408" w:rsidRDefault="00B17408" w:rsidP="00B47848">
            <w:pPr>
              <w:rPr>
                <w:sz w:val="20"/>
                <w:szCs w:val="20"/>
              </w:rPr>
            </w:pPr>
            <w:r w:rsidRPr="00B17408">
              <w:rPr>
                <w:sz w:val="20"/>
                <w:szCs w:val="20"/>
              </w:rPr>
              <w:t>ж</w:t>
            </w:r>
            <w:r w:rsidR="00B47848" w:rsidRPr="00B17408">
              <w:rPr>
                <w:sz w:val="20"/>
                <w:szCs w:val="20"/>
              </w:rPr>
              <w:t>изненной</w:t>
            </w:r>
          </w:p>
          <w:p w:rsidR="00B47848" w:rsidRPr="00B17408" w:rsidRDefault="00B17408" w:rsidP="00B47848">
            <w:pPr>
              <w:rPr>
                <w:sz w:val="20"/>
                <w:szCs w:val="20"/>
              </w:rPr>
            </w:pPr>
            <w:r w:rsidRPr="00B17408">
              <w:rPr>
                <w:sz w:val="20"/>
                <w:szCs w:val="20"/>
              </w:rPr>
              <w:t>п</w:t>
            </w:r>
            <w:r w:rsidR="00B47848" w:rsidRPr="00B17408">
              <w:rPr>
                <w:sz w:val="20"/>
                <w:szCs w:val="20"/>
              </w:rPr>
              <w:t>ервоочередной</w:t>
            </w:r>
          </w:p>
          <w:p w:rsidR="00B47848" w:rsidRPr="00B17408" w:rsidRDefault="00B17408" w:rsidP="00B47848">
            <w:pPr>
              <w:rPr>
                <w:sz w:val="20"/>
                <w:szCs w:val="20"/>
              </w:rPr>
            </w:pPr>
            <w:r w:rsidRPr="00B17408">
              <w:rPr>
                <w:sz w:val="20"/>
                <w:szCs w:val="20"/>
              </w:rPr>
              <w:t>с</w:t>
            </w:r>
            <w:r w:rsidR="00B47848" w:rsidRPr="00B17408">
              <w:rPr>
                <w:sz w:val="20"/>
                <w:szCs w:val="20"/>
              </w:rPr>
              <w:t>порной</w:t>
            </w:r>
          </w:p>
          <w:p w:rsidR="00B47848" w:rsidRPr="00B17408" w:rsidRDefault="00B17408" w:rsidP="00B47848">
            <w:pPr>
              <w:rPr>
                <w:sz w:val="20"/>
                <w:szCs w:val="20"/>
              </w:rPr>
            </w:pPr>
            <w:r w:rsidRPr="00B17408">
              <w:rPr>
                <w:sz w:val="20"/>
                <w:szCs w:val="20"/>
              </w:rPr>
              <w:t>н</w:t>
            </w:r>
            <w:r w:rsidR="00B47848" w:rsidRPr="00B17408">
              <w:rPr>
                <w:sz w:val="20"/>
                <w:szCs w:val="20"/>
              </w:rPr>
              <w:t>асущной</w:t>
            </w:r>
          </w:p>
          <w:p w:rsidR="00B17408" w:rsidRPr="00B17408" w:rsidRDefault="00B17408" w:rsidP="00B47848">
            <w:pPr>
              <w:rPr>
                <w:sz w:val="20"/>
                <w:szCs w:val="20"/>
              </w:rPr>
            </w:pPr>
            <w:r w:rsidRPr="00B17408">
              <w:rPr>
                <w:sz w:val="20"/>
                <w:szCs w:val="20"/>
              </w:rPr>
              <w:t>неотложной</w:t>
            </w:r>
          </w:p>
          <w:p w:rsidR="00B47848" w:rsidRPr="00B17408" w:rsidRDefault="00B47848" w:rsidP="00B47848">
            <w:pPr>
              <w:rPr>
                <w:sz w:val="20"/>
                <w:szCs w:val="20"/>
              </w:rPr>
            </w:pPr>
          </w:p>
        </w:tc>
        <w:tc>
          <w:tcPr>
            <w:tcW w:w="3209" w:type="dxa"/>
          </w:tcPr>
          <w:p w:rsidR="00B47848" w:rsidRPr="00B17408" w:rsidRDefault="00B47848" w:rsidP="00B47848">
            <w:pPr>
              <w:rPr>
                <w:sz w:val="20"/>
                <w:szCs w:val="20"/>
              </w:rPr>
            </w:pPr>
            <w:r w:rsidRPr="00B17408">
              <w:rPr>
                <w:sz w:val="20"/>
                <w:szCs w:val="20"/>
              </w:rPr>
              <w:t xml:space="preserve">важной         </w:t>
            </w:r>
          </w:p>
          <w:p w:rsidR="00B47848" w:rsidRPr="00B17408" w:rsidRDefault="00B47848" w:rsidP="00B47848">
            <w:pPr>
              <w:rPr>
                <w:sz w:val="20"/>
                <w:szCs w:val="20"/>
              </w:rPr>
            </w:pPr>
            <w:r w:rsidRPr="00B17408">
              <w:rPr>
                <w:sz w:val="20"/>
                <w:szCs w:val="20"/>
              </w:rPr>
              <w:t>глубокой</w:t>
            </w:r>
          </w:p>
          <w:p w:rsidR="00B47848" w:rsidRPr="00B17408" w:rsidRDefault="00B47848" w:rsidP="00B47848">
            <w:pPr>
              <w:rPr>
                <w:sz w:val="20"/>
                <w:szCs w:val="20"/>
              </w:rPr>
            </w:pPr>
            <w:r w:rsidRPr="00B17408">
              <w:rPr>
                <w:sz w:val="20"/>
                <w:szCs w:val="20"/>
              </w:rPr>
              <w:t>актуальной</w:t>
            </w:r>
          </w:p>
          <w:p w:rsidR="00B47848" w:rsidRPr="00B17408" w:rsidRDefault="00B47848" w:rsidP="00B47848">
            <w:pPr>
              <w:rPr>
                <w:sz w:val="20"/>
                <w:szCs w:val="20"/>
              </w:rPr>
            </w:pPr>
            <w:r w:rsidRPr="00B17408">
              <w:rPr>
                <w:sz w:val="20"/>
                <w:szCs w:val="20"/>
              </w:rPr>
              <w:t>жгучей</w:t>
            </w:r>
          </w:p>
          <w:p w:rsidR="00B47848" w:rsidRPr="00B17408" w:rsidRDefault="00B47848" w:rsidP="00B47848">
            <w:pPr>
              <w:rPr>
                <w:sz w:val="20"/>
                <w:szCs w:val="20"/>
              </w:rPr>
            </w:pPr>
            <w:r w:rsidRPr="00B17408">
              <w:rPr>
                <w:sz w:val="20"/>
                <w:szCs w:val="20"/>
              </w:rPr>
              <w:t>мучительной</w:t>
            </w:r>
          </w:p>
          <w:p w:rsidR="00B47848" w:rsidRPr="00B17408" w:rsidRDefault="00B17408" w:rsidP="00B47848">
            <w:pPr>
              <w:rPr>
                <w:sz w:val="20"/>
                <w:szCs w:val="20"/>
              </w:rPr>
            </w:pPr>
            <w:r w:rsidRPr="00B17408">
              <w:rPr>
                <w:sz w:val="20"/>
                <w:szCs w:val="20"/>
              </w:rPr>
              <w:t>принципиальной</w:t>
            </w:r>
            <w:r>
              <w:rPr>
                <w:sz w:val="20"/>
                <w:szCs w:val="20"/>
              </w:rPr>
              <w:t xml:space="preserve">  и т.д.</w:t>
            </w:r>
          </w:p>
        </w:tc>
      </w:tr>
    </w:tbl>
    <w:p w:rsidR="00EF1DE0" w:rsidRDefault="00EF1DE0">
      <w:pPr>
        <w:rPr>
          <w:b/>
          <w:sz w:val="20"/>
          <w:szCs w:val="20"/>
        </w:rPr>
      </w:pPr>
    </w:p>
    <w:p w:rsidR="006F46A6" w:rsidRDefault="006F46A6">
      <w:pPr>
        <w:rPr>
          <w:b/>
          <w:color w:val="002060"/>
          <w:sz w:val="28"/>
          <w:szCs w:val="28"/>
        </w:rPr>
      </w:pPr>
      <w:r>
        <w:rPr>
          <w:b/>
          <w:sz w:val="20"/>
          <w:szCs w:val="20"/>
        </w:rPr>
        <w:t xml:space="preserve">                                                                    </w:t>
      </w:r>
      <w:r w:rsidR="006C342A">
        <w:rPr>
          <w:b/>
          <w:sz w:val="20"/>
          <w:szCs w:val="20"/>
        </w:rPr>
        <w:t xml:space="preserve">          </w:t>
      </w:r>
      <w:r>
        <w:rPr>
          <w:b/>
          <w:sz w:val="20"/>
          <w:szCs w:val="20"/>
        </w:rPr>
        <w:t xml:space="preserve"> </w:t>
      </w:r>
      <w:r w:rsidR="00EF1DE0">
        <w:rPr>
          <w:b/>
          <w:color w:val="002060"/>
          <w:sz w:val="28"/>
          <w:szCs w:val="28"/>
        </w:rPr>
        <w:t>Типы проблем</w:t>
      </w:r>
    </w:p>
    <w:p w:rsidR="00EF1DE0" w:rsidRDefault="00EF1DE0">
      <w:pPr>
        <w:rPr>
          <w:b/>
          <w:color w:val="002060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33"/>
        <w:gridCol w:w="1894"/>
        <w:gridCol w:w="1938"/>
        <w:gridCol w:w="1451"/>
        <w:gridCol w:w="1504"/>
        <w:gridCol w:w="1451"/>
      </w:tblGrid>
      <w:tr w:rsidR="00514D87" w:rsidRPr="00CE511D" w:rsidTr="00514D87">
        <w:tc>
          <w:tcPr>
            <w:tcW w:w="1333" w:type="dxa"/>
          </w:tcPr>
          <w:p w:rsidR="006F46A6" w:rsidRPr="0042178C" w:rsidRDefault="0042178C">
            <w:pPr>
              <w:rPr>
                <w:b/>
                <w:i/>
                <w:color w:val="002060"/>
                <w:sz w:val="18"/>
                <w:szCs w:val="18"/>
              </w:rPr>
            </w:pPr>
            <w:r w:rsidRPr="0042178C">
              <w:rPr>
                <w:b/>
                <w:i/>
                <w:color w:val="002060"/>
                <w:sz w:val="18"/>
                <w:szCs w:val="18"/>
              </w:rPr>
              <w:t>Ф</w:t>
            </w:r>
            <w:r w:rsidR="006F46A6" w:rsidRPr="0042178C">
              <w:rPr>
                <w:b/>
                <w:i/>
                <w:color w:val="002060"/>
                <w:sz w:val="18"/>
                <w:szCs w:val="18"/>
              </w:rPr>
              <w:t>илософские</w:t>
            </w:r>
          </w:p>
        </w:tc>
        <w:tc>
          <w:tcPr>
            <w:tcW w:w="1894" w:type="dxa"/>
          </w:tcPr>
          <w:p w:rsidR="006F46A6" w:rsidRPr="00452EB5" w:rsidRDefault="0042178C">
            <w:pPr>
              <w:rPr>
                <w:b/>
                <w:i/>
                <w:color w:val="002060"/>
                <w:sz w:val="18"/>
                <w:szCs w:val="18"/>
              </w:rPr>
            </w:pPr>
            <w:r>
              <w:rPr>
                <w:b/>
                <w:i/>
                <w:color w:val="002060"/>
                <w:sz w:val="20"/>
                <w:szCs w:val="20"/>
              </w:rPr>
              <w:t xml:space="preserve">        </w:t>
            </w:r>
            <w:r w:rsidRPr="00452EB5">
              <w:rPr>
                <w:b/>
                <w:i/>
                <w:color w:val="002060"/>
                <w:sz w:val="18"/>
                <w:szCs w:val="18"/>
              </w:rPr>
              <w:t>С</w:t>
            </w:r>
            <w:r w:rsidR="006F46A6" w:rsidRPr="00452EB5">
              <w:rPr>
                <w:b/>
                <w:i/>
                <w:color w:val="002060"/>
                <w:sz w:val="18"/>
                <w:szCs w:val="18"/>
              </w:rPr>
              <w:t>оциальные</w:t>
            </w:r>
          </w:p>
        </w:tc>
        <w:tc>
          <w:tcPr>
            <w:tcW w:w="1938" w:type="dxa"/>
          </w:tcPr>
          <w:p w:rsidR="006F46A6" w:rsidRPr="00CE511D" w:rsidRDefault="0042178C">
            <w:pPr>
              <w:rPr>
                <w:b/>
                <w:i/>
                <w:color w:val="002060"/>
                <w:sz w:val="18"/>
                <w:szCs w:val="18"/>
              </w:rPr>
            </w:pPr>
            <w:r w:rsidRPr="00CE511D">
              <w:rPr>
                <w:b/>
                <w:i/>
                <w:color w:val="002060"/>
                <w:sz w:val="18"/>
                <w:szCs w:val="18"/>
              </w:rPr>
              <w:t>П</w:t>
            </w:r>
            <w:r w:rsidR="006F46A6" w:rsidRPr="00CE511D">
              <w:rPr>
                <w:b/>
                <w:i/>
                <w:color w:val="002060"/>
                <w:sz w:val="18"/>
                <w:szCs w:val="18"/>
              </w:rPr>
              <w:t>олитические</w:t>
            </w:r>
          </w:p>
        </w:tc>
        <w:tc>
          <w:tcPr>
            <w:tcW w:w="1451" w:type="dxa"/>
          </w:tcPr>
          <w:p w:rsidR="006F46A6" w:rsidRPr="00CE511D" w:rsidRDefault="0042178C">
            <w:pPr>
              <w:rPr>
                <w:b/>
                <w:i/>
                <w:color w:val="002060"/>
                <w:sz w:val="18"/>
                <w:szCs w:val="18"/>
              </w:rPr>
            </w:pPr>
            <w:r w:rsidRPr="00CE511D">
              <w:rPr>
                <w:b/>
                <w:i/>
                <w:color w:val="002060"/>
                <w:sz w:val="18"/>
                <w:szCs w:val="18"/>
              </w:rPr>
              <w:t>Н</w:t>
            </w:r>
            <w:r w:rsidR="006F46A6" w:rsidRPr="00CE511D">
              <w:rPr>
                <w:b/>
                <w:i/>
                <w:color w:val="002060"/>
                <w:sz w:val="18"/>
                <w:szCs w:val="18"/>
              </w:rPr>
              <w:t>равственные</w:t>
            </w:r>
          </w:p>
        </w:tc>
        <w:tc>
          <w:tcPr>
            <w:tcW w:w="1504" w:type="dxa"/>
          </w:tcPr>
          <w:p w:rsidR="006F46A6" w:rsidRPr="00CE511D" w:rsidRDefault="0042178C">
            <w:pPr>
              <w:rPr>
                <w:b/>
                <w:i/>
                <w:color w:val="002060"/>
                <w:sz w:val="18"/>
                <w:szCs w:val="18"/>
              </w:rPr>
            </w:pPr>
            <w:r w:rsidRPr="00CE511D">
              <w:rPr>
                <w:b/>
                <w:i/>
                <w:color w:val="002060"/>
                <w:sz w:val="18"/>
                <w:szCs w:val="18"/>
              </w:rPr>
              <w:t>Э</w:t>
            </w:r>
            <w:r w:rsidR="006F46A6" w:rsidRPr="00CE511D">
              <w:rPr>
                <w:b/>
                <w:i/>
                <w:color w:val="002060"/>
                <w:sz w:val="18"/>
                <w:szCs w:val="18"/>
              </w:rPr>
              <w:t>кологические</w:t>
            </w:r>
          </w:p>
        </w:tc>
        <w:tc>
          <w:tcPr>
            <w:tcW w:w="1451" w:type="dxa"/>
          </w:tcPr>
          <w:p w:rsidR="006F46A6" w:rsidRPr="00452EB5" w:rsidRDefault="0042178C">
            <w:pPr>
              <w:rPr>
                <w:b/>
                <w:i/>
                <w:color w:val="002060"/>
                <w:sz w:val="16"/>
                <w:szCs w:val="16"/>
              </w:rPr>
            </w:pPr>
            <w:r w:rsidRPr="00452EB5">
              <w:rPr>
                <w:b/>
                <w:i/>
                <w:color w:val="002060"/>
                <w:sz w:val="16"/>
                <w:szCs w:val="16"/>
              </w:rPr>
              <w:t>Э</w:t>
            </w:r>
            <w:r w:rsidR="006F46A6" w:rsidRPr="00452EB5">
              <w:rPr>
                <w:b/>
                <w:i/>
                <w:color w:val="002060"/>
                <w:sz w:val="16"/>
                <w:szCs w:val="16"/>
              </w:rPr>
              <w:t>стетические</w:t>
            </w:r>
          </w:p>
        </w:tc>
      </w:tr>
      <w:tr w:rsidR="00514D87" w:rsidRPr="00452EB5" w:rsidTr="00514D87">
        <w:trPr>
          <w:trHeight w:val="1382"/>
        </w:trPr>
        <w:tc>
          <w:tcPr>
            <w:tcW w:w="1333" w:type="dxa"/>
          </w:tcPr>
          <w:p w:rsidR="006F46A6" w:rsidRPr="0042178C" w:rsidRDefault="006F46A6">
            <w:pPr>
              <w:rPr>
                <w:b/>
                <w:i/>
                <w:sz w:val="18"/>
                <w:szCs w:val="18"/>
              </w:rPr>
            </w:pPr>
            <w:r w:rsidRPr="0042178C">
              <w:rPr>
                <w:b/>
                <w:i/>
                <w:sz w:val="18"/>
                <w:szCs w:val="18"/>
              </w:rPr>
              <w:t>Самые общие вопро</w:t>
            </w:r>
            <w:r w:rsidR="008561B8" w:rsidRPr="0042178C">
              <w:rPr>
                <w:b/>
                <w:i/>
                <w:sz w:val="18"/>
                <w:szCs w:val="18"/>
              </w:rPr>
              <w:t>сы развития общества, природы,</w:t>
            </w:r>
            <w:r w:rsidR="0042178C" w:rsidRPr="0042178C">
              <w:rPr>
                <w:b/>
                <w:i/>
                <w:sz w:val="18"/>
                <w:szCs w:val="18"/>
              </w:rPr>
              <w:t xml:space="preserve"> </w:t>
            </w:r>
            <w:r w:rsidRPr="0042178C">
              <w:rPr>
                <w:b/>
                <w:i/>
                <w:sz w:val="18"/>
                <w:szCs w:val="18"/>
              </w:rPr>
              <w:t>человека</w:t>
            </w:r>
          </w:p>
        </w:tc>
        <w:tc>
          <w:tcPr>
            <w:tcW w:w="1894" w:type="dxa"/>
          </w:tcPr>
          <w:p w:rsidR="006F46A6" w:rsidRPr="0042178C" w:rsidRDefault="006F46A6">
            <w:pPr>
              <w:rPr>
                <w:b/>
                <w:i/>
                <w:sz w:val="18"/>
                <w:szCs w:val="18"/>
              </w:rPr>
            </w:pPr>
            <w:r w:rsidRPr="0042178C">
              <w:rPr>
                <w:b/>
                <w:i/>
                <w:sz w:val="18"/>
                <w:szCs w:val="18"/>
              </w:rPr>
              <w:t xml:space="preserve">Устройство и жизнь </w:t>
            </w:r>
            <w:r w:rsidR="008561B8" w:rsidRPr="0042178C">
              <w:rPr>
                <w:b/>
                <w:i/>
                <w:sz w:val="18"/>
                <w:szCs w:val="18"/>
              </w:rPr>
              <w:t xml:space="preserve"> </w:t>
            </w:r>
            <w:r w:rsidRPr="0042178C">
              <w:rPr>
                <w:b/>
                <w:i/>
                <w:sz w:val="18"/>
                <w:szCs w:val="18"/>
              </w:rPr>
              <w:t>общества</w:t>
            </w:r>
          </w:p>
        </w:tc>
        <w:tc>
          <w:tcPr>
            <w:tcW w:w="1938" w:type="dxa"/>
          </w:tcPr>
          <w:p w:rsidR="006F46A6" w:rsidRPr="00CE511D" w:rsidRDefault="0042178C">
            <w:pPr>
              <w:rPr>
                <w:b/>
                <w:i/>
                <w:sz w:val="18"/>
                <w:szCs w:val="18"/>
              </w:rPr>
            </w:pPr>
            <w:r w:rsidRPr="00CE511D">
              <w:rPr>
                <w:b/>
                <w:i/>
                <w:sz w:val="18"/>
                <w:szCs w:val="18"/>
              </w:rPr>
              <w:t>Деятельность государственной власти</w:t>
            </w:r>
          </w:p>
        </w:tc>
        <w:tc>
          <w:tcPr>
            <w:tcW w:w="1451" w:type="dxa"/>
          </w:tcPr>
          <w:p w:rsidR="006F46A6" w:rsidRPr="00E47DAE" w:rsidRDefault="003B22DB">
            <w:pPr>
              <w:rPr>
                <w:b/>
                <w:i/>
                <w:sz w:val="16"/>
                <w:szCs w:val="16"/>
              </w:rPr>
            </w:pPr>
            <w:r w:rsidRPr="00E47DAE">
              <w:rPr>
                <w:b/>
                <w:i/>
                <w:sz w:val="16"/>
                <w:szCs w:val="16"/>
              </w:rPr>
              <w:t>Духовная жизнь человека, взаимоотношения людей</w:t>
            </w:r>
          </w:p>
        </w:tc>
        <w:tc>
          <w:tcPr>
            <w:tcW w:w="1504" w:type="dxa"/>
          </w:tcPr>
          <w:p w:rsidR="006F46A6" w:rsidRPr="008D343D" w:rsidRDefault="008D343D">
            <w:pPr>
              <w:rPr>
                <w:b/>
                <w:i/>
                <w:sz w:val="18"/>
                <w:szCs w:val="18"/>
              </w:rPr>
            </w:pPr>
            <w:r w:rsidRPr="008D343D">
              <w:rPr>
                <w:b/>
                <w:i/>
                <w:sz w:val="18"/>
                <w:szCs w:val="18"/>
              </w:rPr>
              <w:t>Взаимодействие человека и окружающей среды</w:t>
            </w:r>
          </w:p>
        </w:tc>
        <w:tc>
          <w:tcPr>
            <w:tcW w:w="1451" w:type="dxa"/>
          </w:tcPr>
          <w:p w:rsidR="006F46A6" w:rsidRPr="00452EB5" w:rsidRDefault="008D343D">
            <w:pPr>
              <w:rPr>
                <w:b/>
                <w:i/>
                <w:sz w:val="16"/>
                <w:szCs w:val="16"/>
              </w:rPr>
            </w:pPr>
            <w:r w:rsidRPr="00452EB5">
              <w:rPr>
                <w:b/>
                <w:i/>
                <w:sz w:val="16"/>
                <w:szCs w:val="16"/>
              </w:rPr>
              <w:t xml:space="preserve">Восприятие человеком </w:t>
            </w:r>
            <w:proofErr w:type="gramStart"/>
            <w:r w:rsidRPr="00452EB5">
              <w:rPr>
                <w:b/>
                <w:i/>
                <w:sz w:val="16"/>
                <w:szCs w:val="16"/>
              </w:rPr>
              <w:t>прекрасного</w:t>
            </w:r>
            <w:proofErr w:type="gramEnd"/>
          </w:p>
        </w:tc>
      </w:tr>
      <w:tr w:rsidR="00514D87" w:rsidRPr="00CE511D" w:rsidTr="00514D87">
        <w:tc>
          <w:tcPr>
            <w:tcW w:w="1333" w:type="dxa"/>
          </w:tcPr>
          <w:p w:rsidR="006F46A6" w:rsidRPr="00514D87" w:rsidRDefault="00CE511D">
            <w:pPr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FF7DC0">
              <w:rPr>
                <w:b/>
                <w:sz w:val="18"/>
                <w:szCs w:val="18"/>
              </w:rPr>
              <w:t xml:space="preserve"> </w:t>
            </w:r>
            <w:r w:rsidR="00FF7DC0" w:rsidRPr="00514D87">
              <w:rPr>
                <w:b/>
                <w:sz w:val="16"/>
                <w:szCs w:val="16"/>
              </w:rPr>
              <w:t>Проблема</w:t>
            </w:r>
            <w:r w:rsidRPr="00514D87">
              <w:rPr>
                <w:b/>
                <w:sz w:val="16"/>
                <w:szCs w:val="16"/>
              </w:rPr>
              <w:t xml:space="preserve"> </w:t>
            </w:r>
            <w:r w:rsidR="005D1ADE">
              <w:rPr>
                <w:b/>
                <w:sz w:val="16"/>
                <w:szCs w:val="16"/>
              </w:rPr>
              <w:t xml:space="preserve">поиска </w:t>
            </w:r>
            <w:r w:rsidR="00FF7DC0" w:rsidRPr="00514D87">
              <w:rPr>
                <w:b/>
                <w:sz w:val="16"/>
                <w:szCs w:val="16"/>
              </w:rPr>
              <w:t>с</w:t>
            </w:r>
            <w:r w:rsidR="005D1ADE">
              <w:rPr>
                <w:b/>
                <w:sz w:val="16"/>
                <w:szCs w:val="16"/>
              </w:rPr>
              <w:t xml:space="preserve">мысла </w:t>
            </w:r>
            <w:r w:rsidR="006F46A6" w:rsidRPr="00514D87">
              <w:rPr>
                <w:b/>
                <w:sz w:val="16"/>
                <w:szCs w:val="16"/>
              </w:rPr>
              <w:t>жизни</w:t>
            </w:r>
          </w:p>
          <w:p w:rsidR="008561B8" w:rsidRPr="00514D87" w:rsidRDefault="008561B8">
            <w:pPr>
              <w:rPr>
                <w:b/>
                <w:sz w:val="16"/>
                <w:szCs w:val="16"/>
              </w:rPr>
            </w:pPr>
            <w:r w:rsidRPr="00514D87">
              <w:rPr>
                <w:b/>
                <w:sz w:val="16"/>
                <w:szCs w:val="16"/>
              </w:rPr>
              <w:t xml:space="preserve"> -</w:t>
            </w:r>
            <w:r w:rsidR="00FF7DC0" w:rsidRPr="00514D87">
              <w:rPr>
                <w:b/>
                <w:sz w:val="16"/>
                <w:szCs w:val="16"/>
              </w:rPr>
              <w:t xml:space="preserve"> Проблема</w:t>
            </w:r>
            <w:r w:rsidRPr="00514D87">
              <w:rPr>
                <w:b/>
                <w:sz w:val="16"/>
                <w:szCs w:val="16"/>
              </w:rPr>
              <w:t xml:space="preserve"> </w:t>
            </w:r>
            <w:r w:rsidR="00FF7DC0" w:rsidRPr="00514D87">
              <w:rPr>
                <w:b/>
                <w:sz w:val="16"/>
                <w:szCs w:val="16"/>
              </w:rPr>
              <w:t>счастья</w:t>
            </w:r>
          </w:p>
          <w:p w:rsidR="006F46A6" w:rsidRPr="00514D87" w:rsidRDefault="00CE511D">
            <w:pPr>
              <w:rPr>
                <w:b/>
                <w:sz w:val="16"/>
                <w:szCs w:val="16"/>
              </w:rPr>
            </w:pPr>
            <w:r w:rsidRPr="00514D87">
              <w:rPr>
                <w:b/>
                <w:sz w:val="16"/>
                <w:szCs w:val="16"/>
              </w:rPr>
              <w:t>-  П</w:t>
            </w:r>
            <w:r w:rsidR="006F46A6" w:rsidRPr="00514D87">
              <w:rPr>
                <w:b/>
                <w:sz w:val="16"/>
                <w:szCs w:val="16"/>
              </w:rPr>
              <w:t>ознание и самопознание</w:t>
            </w:r>
          </w:p>
          <w:p w:rsidR="006F46A6" w:rsidRDefault="00CE511D">
            <w:pPr>
              <w:rPr>
                <w:b/>
                <w:sz w:val="16"/>
                <w:szCs w:val="16"/>
              </w:rPr>
            </w:pPr>
            <w:r w:rsidRPr="00514D87">
              <w:rPr>
                <w:b/>
                <w:sz w:val="16"/>
                <w:szCs w:val="16"/>
              </w:rPr>
              <w:t xml:space="preserve">-  </w:t>
            </w:r>
            <w:r w:rsidR="005D1ADE">
              <w:rPr>
                <w:b/>
                <w:sz w:val="16"/>
                <w:szCs w:val="16"/>
              </w:rPr>
              <w:t xml:space="preserve">Проблема </w:t>
            </w:r>
            <w:r w:rsidR="002E0F36">
              <w:rPr>
                <w:b/>
                <w:sz w:val="16"/>
                <w:szCs w:val="16"/>
              </w:rPr>
              <w:t>с</w:t>
            </w:r>
            <w:r w:rsidR="005D1ADE">
              <w:rPr>
                <w:b/>
                <w:sz w:val="16"/>
                <w:szCs w:val="16"/>
              </w:rPr>
              <w:t xml:space="preserve">вободы выбора </w:t>
            </w:r>
            <w:r w:rsidR="006F46A6" w:rsidRPr="00514D87">
              <w:rPr>
                <w:b/>
                <w:sz w:val="16"/>
                <w:szCs w:val="16"/>
              </w:rPr>
              <w:t xml:space="preserve"> </w:t>
            </w:r>
            <w:r w:rsidR="005D1ADE">
              <w:rPr>
                <w:b/>
                <w:sz w:val="16"/>
                <w:szCs w:val="16"/>
              </w:rPr>
              <w:lastRenderedPageBreak/>
              <w:t>(выбора пути)</w:t>
            </w:r>
          </w:p>
          <w:p w:rsidR="002E0F36" w:rsidRPr="00514D87" w:rsidRDefault="000976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-П</w:t>
            </w:r>
            <w:r w:rsidR="002E0F36">
              <w:rPr>
                <w:b/>
                <w:sz w:val="16"/>
                <w:szCs w:val="16"/>
              </w:rPr>
              <w:t>роблема судьбы (предопределения)</w:t>
            </w:r>
          </w:p>
          <w:p w:rsidR="00CE511D" w:rsidRPr="00514D87" w:rsidRDefault="00865F6B">
            <w:pPr>
              <w:rPr>
                <w:b/>
                <w:sz w:val="16"/>
                <w:szCs w:val="16"/>
              </w:rPr>
            </w:pPr>
            <w:r w:rsidRPr="00514D87">
              <w:rPr>
                <w:b/>
                <w:sz w:val="16"/>
                <w:szCs w:val="16"/>
              </w:rPr>
              <w:t>-Проблема исторической  памяти</w:t>
            </w:r>
            <w:r w:rsidR="00516F53">
              <w:rPr>
                <w:b/>
                <w:sz w:val="16"/>
                <w:szCs w:val="16"/>
              </w:rPr>
              <w:t xml:space="preserve"> </w:t>
            </w:r>
            <w:r w:rsidR="005D1ADE">
              <w:rPr>
                <w:b/>
                <w:sz w:val="16"/>
                <w:szCs w:val="16"/>
              </w:rPr>
              <w:t>(проблема отношения к прошлому, утраты памяти, корней)</w:t>
            </w:r>
          </w:p>
          <w:p w:rsidR="00CE511D" w:rsidRPr="00514D87" w:rsidRDefault="006A2E3D">
            <w:pPr>
              <w:rPr>
                <w:b/>
                <w:sz w:val="16"/>
                <w:szCs w:val="16"/>
              </w:rPr>
            </w:pPr>
            <w:r w:rsidRPr="00514D87">
              <w:rPr>
                <w:b/>
                <w:sz w:val="16"/>
                <w:szCs w:val="16"/>
              </w:rPr>
              <w:t>- Проблема влияния власти на характер  и поступки человека, наделенного ею</w:t>
            </w:r>
          </w:p>
          <w:p w:rsidR="00CE511D" w:rsidRPr="00514D87" w:rsidRDefault="00CE511D">
            <w:pPr>
              <w:rPr>
                <w:b/>
                <w:sz w:val="16"/>
                <w:szCs w:val="16"/>
              </w:rPr>
            </w:pPr>
            <w:r w:rsidRPr="00514D87">
              <w:rPr>
                <w:b/>
                <w:sz w:val="16"/>
                <w:szCs w:val="16"/>
              </w:rPr>
              <w:t>- Революция и эволюция</w:t>
            </w:r>
          </w:p>
          <w:p w:rsidR="00CE511D" w:rsidRPr="00514D87" w:rsidRDefault="00CE511D">
            <w:pPr>
              <w:rPr>
                <w:b/>
                <w:sz w:val="16"/>
                <w:szCs w:val="16"/>
              </w:rPr>
            </w:pPr>
            <w:r w:rsidRPr="00514D87">
              <w:rPr>
                <w:b/>
                <w:sz w:val="16"/>
                <w:szCs w:val="16"/>
              </w:rPr>
              <w:t xml:space="preserve"> - Война и мир</w:t>
            </w:r>
            <w:r w:rsidR="00865F6B" w:rsidRPr="00514D87">
              <w:rPr>
                <w:b/>
                <w:sz w:val="16"/>
                <w:szCs w:val="16"/>
              </w:rPr>
              <w:t xml:space="preserve"> (Проблема ценности человеческой жизни и неестественности смерти)</w:t>
            </w:r>
          </w:p>
          <w:p w:rsidR="00CE511D" w:rsidRPr="00CE511D" w:rsidRDefault="00CE511D">
            <w:pPr>
              <w:rPr>
                <w:b/>
                <w:sz w:val="18"/>
                <w:szCs w:val="18"/>
              </w:rPr>
            </w:pPr>
            <w:r w:rsidRPr="00514D87">
              <w:rPr>
                <w:b/>
                <w:sz w:val="16"/>
                <w:szCs w:val="16"/>
              </w:rPr>
              <w:t>- Роль личности</w:t>
            </w:r>
            <w:r w:rsidRPr="00CE511D">
              <w:rPr>
                <w:b/>
                <w:sz w:val="18"/>
                <w:szCs w:val="18"/>
              </w:rPr>
              <w:t xml:space="preserve"> в истории</w:t>
            </w:r>
          </w:p>
          <w:p w:rsidR="008561B8" w:rsidRDefault="008561B8">
            <w:pPr>
              <w:rPr>
                <w:b/>
                <w:sz w:val="18"/>
                <w:szCs w:val="18"/>
              </w:rPr>
            </w:pPr>
            <w:r w:rsidRPr="00CE511D">
              <w:rPr>
                <w:b/>
                <w:sz w:val="18"/>
                <w:szCs w:val="18"/>
              </w:rPr>
              <w:t xml:space="preserve"> </w:t>
            </w:r>
            <w:r w:rsidR="00516F53">
              <w:rPr>
                <w:b/>
                <w:sz w:val="18"/>
                <w:szCs w:val="18"/>
              </w:rPr>
              <w:t>- Проблема  добра и зла</w:t>
            </w:r>
          </w:p>
          <w:p w:rsidR="00516F53" w:rsidRDefault="00516F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-Проблема </w:t>
            </w:r>
            <w:r w:rsidR="002E0F36">
              <w:rPr>
                <w:b/>
                <w:sz w:val="18"/>
                <w:szCs w:val="18"/>
              </w:rPr>
              <w:t xml:space="preserve">национального характера </w:t>
            </w:r>
          </w:p>
          <w:p w:rsidR="00516F53" w:rsidRDefault="00516F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Проблема времени и его быстротечности</w:t>
            </w:r>
          </w:p>
          <w:p w:rsidR="002E0F36" w:rsidRPr="00CE511D" w:rsidRDefault="002E0F3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-Проблема соотношения вечных и преходящих ценностей</w:t>
            </w:r>
          </w:p>
          <w:p w:rsidR="008561B8" w:rsidRPr="00CE511D" w:rsidRDefault="002E0F3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-Проблема взаимодействия идеала и действительности</w:t>
            </w:r>
          </w:p>
          <w:p w:rsidR="008561B8" w:rsidRPr="00CE511D" w:rsidRDefault="008561B8">
            <w:pPr>
              <w:rPr>
                <w:b/>
                <w:sz w:val="18"/>
                <w:szCs w:val="18"/>
              </w:rPr>
            </w:pPr>
          </w:p>
          <w:p w:rsidR="006F46A6" w:rsidRPr="00CE511D" w:rsidRDefault="006F46A6">
            <w:pPr>
              <w:rPr>
                <w:b/>
                <w:sz w:val="18"/>
                <w:szCs w:val="18"/>
              </w:rPr>
            </w:pPr>
          </w:p>
          <w:p w:rsidR="006F46A6" w:rsidRPr="00CE511D" w:rsidRDefault="006F46A6">
            <w:pPr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1894" w:type="dxa"/>
          </w:tcPr>
          <w:p w:rsidR="008561B8" w:rsidRPr="00CE511D" w:rsidRDefault="00CE511D" w:rsidP="00CE51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-</w:t>
            </w:r>
            <w:r w:rsidR="006A2E3D">
              <w:rPr>
                <w:b/>
                <w:sz w:val="18"/>
                <w:szCs w:val="18"/>
              </w:rPr>
              <w:t xml:space="preserve"> Проблема </w:t>
            </w:r>
            <w:r>
              <w:rPr>
                <w:b/>
                <w:sz w:val="18"/>
                <w:szCs w:val="18"/>
              </w:rPr>
              <w:t xml:space="preserve"> </w:t>
            </w:r>
            <w:r w:rsidR="006A2E3D">
              <w:rPr>
                <w:b/>
                <w:sz w:val="18"/>
                <w:szCs w:val="18"/>
              </w:rPr>
              <w:t>социальной справедливости/несправедливости</w:t>
            </w:r>
          </w:p>
          <w:p w:rsidR="0042178C" w:rsidRDefault="00CE511D" w:rsidP="00CE51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="00865F6B">
              <w:rPr>
                <w:b/>
                <w:sz w:val="18"/>
                <w:szCs w:val="18"/>
              </w:rPr>
              <w:t>Проблема соблюдения</w:t>
            </w:r>
            <w:r w:rsidR="005D1ADE">
              <w:rPr>
                <w:b/>
                <w:sz w:val="18"/>
                <w:szCs w:val="18"/>
              </w:rPr>
              <w:t xml:space="preserve"> прав человека</w:t>
            </w:r>
          </w:p>
          <w:p w:rsidR="005D1ADE" w:rsidRDefault="005D1ADE" w:rsidP="00CE51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Проблема свободы личности в обществе</w:t>
            </w:r>
          </w:p>
          <w:p w:rsidR="00516F53" w:rsidRDefault="00516F53" w:rsidP="00CE51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--Проблема взаимоотношения власти и человека (народа и власти)</w:t>
            </w:r>
          </w:p>
          <w:p w:rsidR="00516F53" w:rsidRPr="00CE511D" w:rsidRDefault="00516F53" w:rsidP="00CE51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-Проблема художника и власти</w:t>
            </w:r>
          </w:p>
          <w:p w:rsidR="00865F6B" w:rsidRDefault="00865F6B" w:rsidP="00CE51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-Проблема неизбежности прогресса</w:t>
            </w:r>
          </w:p>
          <w:p w:rsidR="00516F53" w:rsidRDefault="00516F53" w:rsidP="00CE51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-Проблема эмиграции</w:t>
            </w:r>
          </w:p>
          <w:p w:rsidR="00516F53" w:rsidRPr="00CE511D" w:rsidRDefault="00516F53" w:rsidP="00CE51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-Проблема интеллигенции</w:t>
            </w:r>
          </w:p>
          <w:p w:rsidR="0042178C" w:rsidRPr="00CE511D" w:rsidRDefault="00CE511D" w:rsidP="00CE51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="0042178C" w:rsidRPr="00CE511D">
              <w:rPr>
                <w:b/>
                <w:sz w:val="18"/>
                <w:szCs w:val="18"/>
              </w:rPr>
              <w:t>Прогресс и общество</w:t>
            </w:r>
          </w:p>
          <w:p w:rsidR="0042178C" w:rsidRPr="00CE511D" w:rsidRDefault="00CE511D" w:rsidP="00CE51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="0042178C" w:rsidRPr="00CE511D">
              <w:rPr>
                <w:b/>
                <w:sz w:val="18"/>
                <w:szCs w:val="18"/>
              </w:rPr>
              <w:t xml:space="preserve">Конфликт старых идей с передовыми взглядами </w:t>
            </w:r>
          </w:p>
          <w:p w:rsidR="0042178C" w:rsidRPr="00CE511D" w:rsidRDefault="00CE511D" w:rsidP="00CE51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="0042178C" w:rsidRPr="00CE511D">
              <w:rPr>
                <w:b/>
                <w:sz w:val="18"/>
                <w:szCs w:val="18"/>
              </w:rPr>
              <w:t>Создание правового государства</w:t>
            </w:r>
          </w:p>
          <w:p w:rsidR="0042178C" w:rsidRPr="00CE511D" w:rsidRDefault="00CE511D" w:rsidP="00CE51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="0042178C" w:rsidRPr="00CE511D">
              <w:rPr>
                <w:b/>
                <w:sz w:val="18"/>
                <w:szCs w:val="18"/>
              </w:rPr>
              <w:t>Роль науки в обществе</w:t>
            </w:r>
          </w:p>
          <w:p w:rsidR="0042178C" w:rsidRPr="00CE511D" w:rsidRDefault="00CE511D" w:rsidP="00CE51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="0042178C" w:rsidRPr="00CE511D">
              <w:rPr>
                <w:b/>
                <w:sz w:val="18"/>
                <w:szCs w:val="18"/>
              </w:rPr>
              <w:t>Научный и технический прогресс</w:t>
            </w:r>
          </w:p>
          <w:p w:rsidR="0042178C" w:rsidRDefault="00CE511D" w:rsidP="00CE51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514D87">
              <w:rPr>
                <w:b/>
                <w:sz w:val="18"/>
                <w:szCs w:val="18"/>
              </w:rPr>
              <w:t>Проблема</w:t>
            </w:r>
            <w:r>
              <w:rPr>
                <w:b/>
                <w:sz w:val="18"/>
                <w:szCs w:val="18"/>
              </w:rPr>
              <w:t xml:space="preserve"> </w:t>
            </w:r>
            <w:r w:rsidR="00514D87">
              <w:rPr>
                <w:b/>
                <w:sz w:val="18"/>
                <w:szCs w:val="18"/>
              </w:rPr>
              <w:t xml:space="preserve">ответственности </w:t>
            </w:r>
            <w:r w:rsidR="0042178C" w:rsidRPr="00CE511D">
              <w:rPr>
                <w:b/>
                <w:sz w:val="18"/>
                <w:szCs w:val="18"/>
              </w:rPr>
              <w:t>ученых за свои открытия</w:t>
            </w:r>
          </w:p>
          <w:p w:rsidR="00516F53" w:rsidRDefault="00516F53" w:rsidP="00CE51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-Проблема выбора профессии с учетом личных и общественных интересов</w:t>
            </w:r>
          </w:p>
          <w:p w:rsidR="00BE74D7" w:rsidRPr="00CE511D" w:rsidRDefault="00BE74D7" w:rsidP="00CE51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-Проблема влияния среды на человека</w:t>
            </w:r>
          </w:p>
          <w:p w:rsidR="0042178C" w:rsidRPr="00CE511D" w:rsidRDefault="0042178C" w:rsidP="00CE511D">
            <w:pPr>
              <w:rPr>
                <w:b/>
                <w:sz w:val="18"/>
                <w:szCs w:val="18"/>
              </w:rPr>
            </w:pPr>
          </w:p>
        </w:tc>
        <w:tc>
          <w:tcPr>
            <w:tcW w:w="1938" w:type="dxa"/>
          </w:tcPr>
          <w:p w:rsidR="00CE511D" w:rsidRPr="003B22DB" w:rsidRDefault="00CE511D">
            <w:pPr>
              <w:rPr>
                <w:b/>
                <w:color w:val="000000" w:themeColor="text1"/>
                <w:sz w:val="18"/>
                <w:szCs w:val="18"/>
              </w:rPr>
            </w:pPr>
            <w:r w:rsidRPr="003B22DB">
              <w:rPr>
                <w:b/>
                <w:color w:val="000000" w:themeColor="text1"/>
                <w:sz w:val="18"/>
                <w:szCs w:val="18"/>
              </w:rPr>
              <w:lastRenderedPageBreak/>
              <w:t>- Политика в жизни общества</w:t>
            </w:r>
          </w:p>
          <w:p w:rsidR="00CE511D" w:rsidRPr="003B22DB" w:rsidRDefault="00CE511D">
            <w:pPr>
              <w:rPr>
                <w:b/>
                <w:color w:val="000000" w:themeColor="text1"/>
                <w:sz w:val="18"/>
                <w:szCs w:val="18"/>
              </w:rPr>
            </w:pPr>
            <w:r w:rsidRPr="003B22DB">
              <w:rPr>
                <w:b/>
                <w:color w:val="000000" w:themeColor="text1"/>
                <w:sz w:val="18"/>
                <w:szCs w:val="18"/>
              </w:rPr>
              <w:t>- Гражданское общество</w:t>
            </w:r>
          </w:p>
          <w:p w:rsidR="00CE511D" w:rsidRPr="003B22DB" w:rsidRDefault="003B22DB">
            <w:pPr>
              <w:rPr>
                <w:b/>
                <w:color w:val="000000" w:themeColor="text1"/>
                <w:sz w:val="18"/>
                <w:szCs w:val="18"/>
              </w:rPr>
            </w:pPr>
            <w:r w:rsidRPr="003B22DB">
              <w:rPr>
                <w:b/>
                <w:color w:val="000000" w:themeColor="text1"/>
                <w:sz w:val="18"/>
                <w:szCs w:val="18"/>
              </w:rPr>
              <w:t xml:space="preserve">- </w:t>
            </w:r>
            <w:r w:rsidR="00CE511D" w:rsidRPr="003B22DB">
              <w:rPr>
                <w:b/>
                <w:color w:val="000000" w:themeColor="text1"/>
                <w:sz w:val="18"/>
                <w:szCs w:val="18"/>
              </w:rPr>
              <w:t>Демократия</w:t>
            </w:r>
          </w:p>
          <w:p w:rsidR="003B22DB" w:rsidRPr="003B22DB" w:rsidRDefault="00D66C0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- </w:t>
            </w:r>
            <w:r w:rsidR="003B22DB" w:rsidRPr="003B22DB">
              <w:rPr>
                <w:b/>
                <w:color w:val="000000" w:themeColor="text1"/>
                <w:sz w:val="18"/>
                <w:szCs w:val="18"/>
              </w:rPr>
              <w:t>Международные конфликты</w:t>
            </w:r>
          </w:p>
          <w:p w:rsidR="003B22DB" w:rsidRPr="003B22DB" w:rsidRDefault="003B22DB">
            <w:pPr>
              <w:rPr>
                <w:b/>
                <w:color w:val="000000" w:themeColor="text1"/>
                <w:sz w:val="18"/>
                <w:szCs w:val="18"/>
              </w:rPr>
            </w:pPr>
            <w:r w:rsidRPr="003B22DB">
              <w:rPr>
                <w:b/>
                <w:color w:val="000000" w:themeColor="text1"/>
                <w:sz w:val="18"/>
                <w:szCs w:val="18"/>
              </w:rPr>
              <w:t>- Разоружение</w:t>
            </w:r>
          </w:p>
          <w:p w:rsidR="003B22DB" w:rsidRPr="003B22DB" w:rsidRDefault="003B22DB">
            <w:pPr>
              <w:rPr>
                <w:b/>
                <w:color w:val="000000" w:themeColor="text1"/>
                <w:sz w:val="18"/>
                <w:szCs w:val="18"/>
              </w:rPr>
            </w:pPr>
            <w:r w:rsidRPr="003B22DB">
              <w:rPr>
                <w:b/>
                <w:color w:val="000000" w:themeColor="text1"/>
                <w:sz w:val="18"/>
                <w:szCs w:val="18"/>
              </w:rPr>
              <w:t>- Терроризм</w:t>
            </w:r>
          </w:p>
          <w:p w:rsidR="003B22DB" w:rsidRPr="003B22DB" w:rsidRDefault="003B22DB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lastRenderedPageBreak/>
              <w:t xml:space="preserve">- </w:t>
            </w:r>
            <w:r w:rsidRPr="003B22DB">
              <w:rPr>
                <w:b/>
                <w:color w:val="000000" w:themeColor="text1"/>
                <w:sz w:val="18"/>
                <w:szCs w:val="18"/>
              </w:rPr>
              <w:t>Национализм</w:t>
            </w:r>
          </w:p>
          <w:p w:rsidR="00CE511D" w:rsidRPr="00CE511D" w:rsidRDefault="00CE511D">
            <w:pPr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1451" w:type="dxa"/>
          </w:tcPr>
          <w:p w:rsidR="006F46A6" w:rsidRDefault="006A2E3D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lastRenderedPageBreak/>
              <w:t>- П</w:t>
            </w:r>
            <w:r w:rsidR="00FF7DC0">
              <w:rPr>
                <w:b/>
                <w:color w:val="000000" w:themeColor="text1"/>
                <w:sz w:val="18"/>
                <w:szCs w:val="18"/>
              </w:rPr>
              <w:t xml:space="preserve">роблема </w:t>
            </w:r>
            <w:r>
              <w:rPr>
                <w:b/>
                <w:color w:val="000000" w:themeColor="text1"/>
                <w:sz w:val="18"/>
                <w:szCs w:val="18"/>
              </w:rPr>
              <w:t>сострадания</w:t>
            </w:r>
          </w:p>
          <w:p w:rsidR="006A2E3D" w:rsidRDefault="006A2E3D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-Проблема проявления гуманизма</w:t>
            </w:r>
          </w:p>
          <w:p w:rsidR="006A2E3D" w:rsidRDefault="006A2E3D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-Проблема героизма и </w:t>
            </w:r>
            <w:r w:rsidR="00514D87">
              <w:rPr>
                <w:b/>
                <w:color w:val="000000" w:themeColor="text1"/>
                <w:sz w:val="18"/>
                <w:szCs w:val="18"/>
              </w:rPr>
              <w:t xml:space="preserve">человеческой </w:t>
            </w:r>
            <w:r>
              <w:rPr>
                <w:b/>
                <w:color w:val="000000" w:themeColor="text1"/>
                <w:sz w:val="18"/>
                <w:szCs w:val="18"/>
              </w:rPr>
              <w:t>стойкости</w:t>
            </w:r>
          </w:p>
          <w:p w:rsidR="00516F53" w:rsidRDefault="00516F53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lastRenderedPageBreak/>
              <w:t>-Проблема патриотизма</w:t>
            </w:r>
          </w:p>
          <w:p w:rsidR="006A2E3D" w:rsidRDefault="006A2E3D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- Проблема человеческого благородства</w:t>
            </w:r>
          </w:p>
          <w:p w:rsidR="006A2E3D" w:rsidRDefault="006A2E3D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- Проблема нравственного выбора человека</w:t>
            </w:r>
          </w:p>
          <w:p w:rsidR="00865F6B" w:rsidRDefault="00865F6B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- Проблема памяти (исторической, родовой)</w:t>
            </w:r>
          </w:p>
          <w:p w:rsidR="00E60A68" w:rsidRDefault="00E60A68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- Проблема преемственности поколений</w:t>
            </w:r>
          </w:p>
          <w:p w:rsidR="00514D87" w:rsidRDefault="00514D87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- Проблема истинных и ложных ценностей</w:t>
            </w:r>
          </w:p>
          <w:p w:rsidR="00514D87" w:rsidRDefault="00514D87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- Проблема совести и ответственности человека за свои поступки</w:t>
            </w:r>
          </w:p>
          <w:p w:rsidR="00E47DAE" w:rsidRDefault="00E47DAE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-Проблема защиты  </w:t>
            </w:r>
            <w:r w:rsidR="00E60A68">
              <w:rPr>
                <w:b/>
                <w:color w:val="000000" w:themeColor="text1"/>
                <w:sz w:val="18"/>
                <w:szCs w:val="18"/>
              </w:rPr>
              <w:t>чести и собственного достоинства</w:t>
            </w:r>
          </w:p>
          <w:p w:rsidR="00E60A68" w:rsidRDefault="00E60A68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-Проблема насилия над личностью и нравственной непоколебимости</w:t>
            </w:r>
          </w:p>
          <w:p w:rsidR="00E47DAE" w:rsidRDefault="00E47DAE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-Проблема истинной дружбы</w:t>
            </w:r>
          </w:p>
          <w:p w:rsidR="00E47DAE" w:rsidRDefault="00E47DAE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- Проблема предательства</w:t>
            </w:r>
          </w:p>
          <w:p w:rsidR="00E47DAE" w:rsidRDefault="00E47DAE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- </w:t>
            </w:r>
            <w:r w:rsidR="00516F53">
              <w:rPr>
                <w:b/>
                <w:color w:val="000000" w:themeColor="text1"/>
                <w:sz w:val="18"/>
                <w:szCs w:val="18"/>
              </w:rPr>
              <w:t>Проблема равнодушия, черствости</w:t>
            </w:r>
          </w:p>
          <w:p w:rsidR="00516F53" w:rsidRDefault="00516F53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- </w:t>
            </w:r>
            <w:r w:rsidR="00BE754F">
              <w:rPr>
                <w:b/>
                <w:color w:val="000000" w:themeColor="text1"/>
                <w:sz w:val="18"/>
                <w:szCs w:val="18"/>
              </w:rPr>
              <w:t>Проблема сохранения культурного наследия</w:t>
            </w:r>
          </w:p>
          <w:p w:rsidR="00BE754F" w:rsidRDefault="00BE754F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- Проблема одиночества (одинокой старости)</w:t>
            </w:r>
          </w:p>
          <w:p w:rsidR="00BE754F" w:rsidRDefault="00BE754F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-Проблема влияния детства на формирование характера человека</w:t>
            </w:r>
          </w:p>
          <w:p w:rsidR="00E60A68" w:rsidRDefault="00BE754F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-Проблема сострадания и сердечного отношения ко всему живому</w:t>
            </w:r>
          </w:p>
          <w:p w:rsidR="00E60A68" w:rsidRDefault="00E60A68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- Проблема жестокости и гуманизма по отношению к </w:t>
            </w:r>
            <w:r>
              <w:rPr>
                <w:b/>
                <w:color w:val="000000" w:themeColor="text1"/>
                <w:sz w:val="18"/>
                <w:szCs w:val="18"/>
              </w:rPr>
              <w:lastRenderedPageBreak/>
              <w:t>миру природы</w:t>
            </w:r>
          </w:p>
          <w:p w:rsidR="00E60A68" w:rsidRDefault="002E0F36" w:rsidP="002E0F36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- </w:t>
            </w:r>
            <w:r w:rsidR="00E60A68">
              <w:rPr>
                <w:b/>
                <w:color w:val="000000" w:themeColor="text1"/>
                <w:sz w:val="18"/>
                <w:szCs w:val="18"/>
              </w:rPr>
              <w:t xml:space="preserve">Проблема 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милосердия, </w:t>
            </w:r>
            <w:r w:rsidR="00E60A68">
              <w:rPr>
                <w:b/>
                <w:color w:val="000000" w:themeColor="text1"/>
                <w:sz w:val="18"/>
                <w:szCs w:val="18"/>
              </w:rPr>
              <w:t>гуманного отношения к окружающим людям</w:t>
            </w:r>
          </w:p>
          <w:p w:rsidR="00E60A68" w:rsidRDefault="00E60A68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- Проблема равнодушия к судьбе другого человека</w:t>
            </w:r>
          </w:p>
          <w:p w:rsidR="002E0F36" w:rsidRDefault="00E60A68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- Проблема </w:t>
            </w:r>
            <w:r w:rsidR="002E0F36">
              <w:rPr>
                <w:b/>
                <w:color w:val="000000" w:themeColor="text1"/>
                <w:sz w:val="18"/>
                <w:szCs w:val="18"/>
              </w:rPr>
              <w:t xml:space="preserve">нравственной </w:t>
            </w:r>
            <w:r>
              <w:rPr>
                <w:b/>
                <w:color w:val="000000" w:themeColor="text1"/>
                <w:sz w:val="18"/>
                <w:szCs w:val="18"/>
              </w:rPr>
              <w:t>ответственности</w:t>
            </w:r>
            <w:r w:rsidR="002E0F36">
              <w:rPr>
                <w:b/>
                <w:color w:val="000000" w:themeColor="text1"/>
                <w:sz w:val="18"/>
                <w:szCs w:val="18"/>
              </w:rPr>
              <w:t xml:space="preserve"> перед другими людьми</w:t>
            </w:r>
          </w:p>
          <w:p w:rsidR="00BE754F" w:rsidRDefault="002E0F36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-Проблема доброты и всепрощения</w:t>
            </w:r>
            <w:r w:rsidR="00AD3D0D">
              <w:rPr>
                <w:b/>
                <w:color w:val="000000" w:themeColor="text1"/>
                <w:sz w:val="18"/>
                <w:szCs w:val="18"/>
              </w:rPr>
              <w:br/>
              <w:t xml:space="preserve">- Проблема  родительской </w:t>
            </w:r>
            <w:r w:rsidR="00BE754F">
              <w:rPr>
                <w:b/>
                <w:color w:val="000000" w:themeColor="text1"/>
                <w:sz w:val="18"/>
                <w:szCs w:val="18"/>
              </w:rPr>
              <w:t xml:space="preserve">любви </w:t>
            </w:r>
          </w:p>
          <w:p w:rsidR="00AD3D0D" w:rsidRDefault="00AD3D0D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-Проблема бескорыстной помощи</w:t>
            </w:r>
          </w:p>
          <w:p w:rsidR="00E60A68" w:rsidRDefault="00E60A68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-Проблема родительской безответственности</w:t>
            </w:r>
          </w:p>
          <w:p w:rsidR="00E60A68" w:rsidRDefault="00E60A68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-Проблема отсутствия в семье общих духовных интересов</w:t>
            </w:r>
          </w:p>
          <w:p w:rsidR="00BE754F" w:rsidRDefault="00BE754F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-Проб</w:t>
            </w:r>
            <w:r w:rsidR="00E60A68">
              <w:rPr>
                <w:b/>
                <w:color w:val="000000" w:themeColor="text1"/>
                <w:sz w:val="18"/>
                <w:szCs w:val="18"/>
              </w:rPr>
              <w:t>лема отцов и детей</w:t>
            </w:r>
          </w:p>
          <w:p w:rsidR="00E60A68" w:rsidRDefault="00E60A68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-Проблема значимости труда в жизни человека</w:t>
            </w:r>
          </w:p>
          <w:p w:rsidR="00E60A68" w:rsidRDefault="00E60A68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-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_Проблема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 xml:space="preserve"> воспитания (обучения)</w:t>
            </w:r>
          </w:p>
          <w:p w:rsidR="002E0F36" w:rsidRDefault="002E0F36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-Проблема любви (бескорыстной, жертвенной,</w:t>
            </w:r>
            <w:r w:rsidR="00AD3D0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/>
                <w:color w:val="000000" w:themeColor="text1"/>
                <w:sz w:val="18"/>
                <w:szCs w:val="18"/>
              </w:rPr>
              <w:t>всепрощающей</w:t>
            </w:r>
            <w:proofErr w:type="gramStart"/>
            <w:r>
              <w:rPr>
                <w:b/>
                <w:color w:val="000000" w:themeColor="text1"/>
                <w:sz w:val="18"/>
                <w:szCs w:val="18"/>
              </w:rPr>
              <w:t xml:space="preserve"> )</w:t>
            </w:r>
            <w:proofErr w:type="gramEnd"/>
          </w:p>
          <w:p w:rsidR="00BE74D7" w:rsidRDefault="00BE74D7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-Проблема  растлевающего влияния жадности на человека</w:t>
            </w:r>
          </w:p>
          <w:p w:rsidR="00BE74D7" w:rsidRDefault="00BE74D7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-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_Проблема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 xml:space="preserve"> пошлости и корысти</w:t>
            </w:r>
          </w:p>
          <w:p w:rsidR="00BE74D7" w:rsidRDefault="00BE74D7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- Проблема духовной деградации личности</w:t>
            </w:r>
          </w:p>
          <w:p w:rsidR="006A2E3D" w:rsidRPr="003B22DB" w:rsidRDefault="006A2E3D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8D343D" w:rsidRPr="00CE511D" w:rsidRDefault="008D343D">
            <w:pPr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1504" w:type="dxa"/>
          </w:tcPr>
          <w:p w:rsidR="005D1ADE" w:rsidRPr="005D1ADE" w:rsidRDefault="005D1ADE">
            <w:pPr>
              <w:rPr>
                <w:b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lastRenderedPageBreak/>
              <w:t>-</w:t>
            </w:r>
            <w:r w:rsidRPr="005D1ADE">
              <w:rPr>
                <w:b/>
                <w:sz w:val="18"/>
                <w:szCs w:val="18"/>
              </w:rPr>
              <w:t>Проблема влияния человека на природу и возможные последствия</w:t>
            </w:r>
          </w:p>
          <w:p w:rsidR="006F46A6" w:rsidRPr="00452EB5" w:rsidRDefault="00953FAE">
            <w:pPr>
              <w:rPr>
                <w:b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-</w:t>
            </w:r>
            <w:r w:rsidRPr="00452EB5">
              <w:rPr>
                <w:b/>
                <w:sz w:val="18"/>
                <w:szCs w:val="18"/>
              </w:rPr>
              <w:t>Проблема бездушного, потребительско</w:t>
            </w:r>
            <w:r w:rsidRPr="00452EB5">
              <w:rPr>
                <w:b/>
                <w:sz w:val="18"/>
                <w:szCs w:val="18"/>
              </w:rPr>
              <w:lastRenderedPageBreak/>
              <w:t>го, безжалостного  отношения человека к миру природы</w:t>
            </w:r>
          </w:p>
          <w:p w:rsidR="00953FAE" w:rsidRPr="00452EB5" w:rsidRDefault="00953FAE">
            <w:pPr>
              <w:rPr>
                <w:b/>
                <w:sz w:val="18"/>
                <w:szCs w:val="18"/>
              </w:rPr>
            </w:pPr>
            <w:r w:rsidRPr="00452EB5">
              <w:rPr>
                <w:b/>
                <w:sz w:val="18"/>
                <w:szCs w:val="18"/>
              </w:rPr>
              <w:t>- Проблема восприимчивости или невосприимчивости человека к красоте природы</w:t>
            </w:r>
            <w:r w:rsidR="00452EB5" w:rsidRPr="00452EB5">
              <w:rPr>
                <w:b/>
                <w:sz w:val="18"/>
                <w:szCs w:val="18"/>
              </w:rPr>
              <w:t xml:space="preserve"> </w:t>
            </w:r>
          </w:p>
          <w:p w:rsidR="00452EB5" w:rsidRPr="00452EB5" w:rsidRDefault="00452EB5">
            <w:pPr>
              <w:rPr>
                <w:b/>
                <w:sz w:val="18"/>
                <w:szCs w:val="18"/>
              </w:rPr>
            </w:pPr>
            <w:r w:rsidRPr="00452EB5">
              <w:rPr>
                <w:b/>
                <w:sz w:val="18"/>
                <w:szCs w:val="18"/>
              </w:rPr>
              <w:t>- Проблема влияния красоты природы на настроение и образ мыслей человека</w:t>
            </w:r>
          </w:p>
          <w:p w:rsidR="00452EB5" w:rsidRPr="00452EB5" w:rsidRDefault="00452EB5">
            <w:pPr>
              <w:rPr>
                <w:b/>
                <w:sz w:val="18"/>
                <w:szCs w:val="18"/>
              </w:rPr>
            </w:pPr>
            <w:r w:rsidRPr="00452EB5">
              <w:rPr>
                <w:b/>
                <w:sz w:val="18"/>
                <w:szCs w:val="18"/>
              </w:rPr>
              <w:t>- Проблема негативного воздействия научно-технического прогресса на взаимоотношения человека и природы</w:t>
            </w:r>
          </w:p>
          <w:p w:rsidR="00452EB5" w:rsidRDefault="00452EB5">
            <w:pPr>
              <w:rPr>
                <w:b/>
                <w:sz w:val="18"/>
                <w:szCs w:val="18"/>
              </w:rPr>
            </w:pPr>
            <w:r w:rsidRPr="00452EB5">
              <w:rPr>
                <w:b/>
                <w:sz w:val="18"/>
                <w:szCs w:val="18"/>
              </w:rPr>
              <w:t>-Проблема бездомных животных</w:t>
            </w:r>
          </w:p>
          <w:p w:rsidR="00452EB5" w:rsidRDefault="00452E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-Научный прогресс и экология</w:t>
            </w:r>
          </w:p>
          <w:p w:rsidR="00452EB5" w:rsidRPr="00CE511D" w:rsidRDefault="00452EB5">
            <w:pPr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-Экология языка (Проблема бережного отношения к языку)</w:t>
            </w:r>
          </w:p>
        </w:tc>
        <w:tc>
          <w:tcPr>
            <w:tcW w:w="1451" w:type="dxa"/>
          </w:tcPr>
          <w:p w:rsidR="006F46A6" w:rsidRPr="00FF7DC0" w:rsidRDefault="00452EB5">
            <w:pPr>
              <w:rPr>
                <w:b/>
                <w:sz w:val="18"/>
                <w:szCs w:val="18"/>
              </w:rPr>
            </w:pPr>
            <w:r w:rsidRPr="00FF7DC0">
              <w:rPr>
                <w:b/>
                <w:sz w:val="18"/>
                <w:szCs w:val="18"/>
              </w:rPr>
              <w:lastRenderedPageBreak/>
              <w:t>- Проблема неоднозначного  восприятия искусства разными людьми</w:t>
            </w:r>
          </w:p>
          <w:p w:rsidR="00452EB5" w:rsidRPr="00FF7DC0" w:rsidRDefault="00452EB5">
            <w:pPr>
              <w:rPr>
                <w:b/>
                <w:sz w:val="18"/>
                <w:szCs w:val="18"/>
              </w:rPr>
            </w:pPr>
            <w:r w:rsidRPr="00FF7DC0">
              <w:rPr>
                <w:b/>
                <w:sz w:val="18"/>
                <w:szCs w:val="18"/>
              </w:rPr>
              <w:t xml:space="preserve">- Проблема назначения подлинного </w:t>
            </w:r>
            <w:r w:rsidRPr="00FF7DC0">
              <w:rPr>
                <w:b/>
                <w:sz w:val="18"/>
                <w:szCs w:val="18"/>
              </w:rPr>
              <w:lastRenderedPageBreak/>
              <w:t>искусства</w:t>
            </w:r>
          </w:p>
          <w:p w:rsidR="00FF7DC0" w:rsidRPr="00FF7DC0" w:rsidRDefault="00FF7DC0">
            <w:pPr>
              <w:rPr>
                <w:b/>
                <w:sz w:val="18"/>
                <w:szCs w:val="18"/>
              </w:rPr>
            </w:pPr>
            <w:r w:rsidRPr="00FF7DC0">
              <w:rPr>
                <w:b/>
                <w:sz w:val="18"/>
                <w:szCs w:val="18"/>
              </w:rPr>
              <w:t>- Проблема восприятия музыки (живописи, литературы) человеком</w:t>
            </w:r>
          </w:p>
          <w:p w:rsidR="00FF7DC0" w:rsidRPr="00FF7DC0" w:rsidRDefault="00FF7DC0">
            <w:pPr>
              <w:rPr>
                <w:b/>
                <w:sz w:val="18"/>
                <w:szCs w:val="18"/>
              </w:rPr>
            </w:pPr>
            <w:r w:rsidRPr="00FF7DC0">
              <w:rPr>
                <w:b/>
                <w:sz w:val="18"/>
                <w:szCs w:val="18"/>
              </w:rPr>
              <w:t>- Проблема воспитания эстетического вкуса</w:t>
            </w:r>
          </w:p>
          <w:p w:rsidR="00FF7DC0" w:rsidRPr="00FF7DC0" w:rsidRDefault="00FF7DC0">
            <w:pPr>
              <w:rPr>
                <w:b/>
                <w:sz w:val="18"/>
                <w:szCs w:val="18"/>
              </w:rPr>
            </w:pPr>
            <w:r w:rsidRPr="00FF7DC0">
              <w:rPr>
                <w:b/>
                <w:sz w:val="18"/>
                <w:szCs w:val="18"/>
              </w:rPr>
              <w:t>- Проблема духовности в искусстве</w:t>
            </w:r>
          </w:p>
          <w:p w:rsidR="00FF7DC0" w:rsidRPr="00FF7DC0" w:rsidRDefault="00FF7DC0">
            <w:pPr>
              <w:rPr>
                <w:b/>
                <w:sz w:val="18"/>
                <w:szCs w:val="18"/>
              </w:rPr>
            </w:pPr>
            <w:r w:rsidRPr="00FF7DC0">
              <w:rPr>
                <w:b/>
                <w:sz w:val="18"/>
                <w:szCs w:val="18"/>
              </w:rPr>
              <w:t>- Проблема роли книги в интеллектуальном, духовном, нравственном развитии человека</w:t>
            </w:r>
          </w:p>
          <w:p w:rsidR="00FF7DC0" w:rsidRPr="00FF7DC0" w:rsidRDefault="00FF7DC0">
            <w:pPr>
              <w:rPr>
                <w:b/>
                <w:sz w:val="18"/>
                <w:szCs w:val="18"/>
              </w:rPr>
            </w:pPr>
            <w:r w:rsidRPr="00FF7DC0">
              <w:rPr>
                <w:b/>
                <w:sz w:val="18"/>
                <w:szCs w:val="18"/>
              </w:rPr>
              <w:t>- Проблема снижения уровня читательской активности в современном обществе</w:t>
            </w:r>
          </w:p>
          <w:p w:rsidR="00FF7DC0" w:rsidRPr="00FF7DC0" w:rsidRDefault="00FF7DC0">
            <w:pPr>
              <w:rPr>
                <w:b/>
                <w:sz w:val="18"/>
                <w:szCs w:val="18"/>
              </w:rPr>
            </w:pPr>
            <w:r w:rsidRPr="00FF7DC0">
              <w:rPr>
                <w:b/>
                <w:sz w:val="18"/>
                <w:szCs w:val="18"/>
              </w:rPr>
              <w:t xml:space="preserve"> -Проблема влияния массовой культуры, телевидения, Интернета на человека</w:t>
            </w:r>
          </w:p>
          <w:p w:rsidR="00452EB5" w:rsidRPr="00FF7DC0" w:rsidRDefault="00452EB5">
            <w:pPr>
              <w:rPr>
                <w:b/>
                <w:sz w:val="18"/>
                <w:szCs w:val="18"/>
              </w:rPr>
            </w:pPr>
          </w:p>
        </w:tc>
      </w:tr>
    </w:tbl>
    <w:p w:rsidR="006F46A6" w:rsidRPr="00CE511D" w:rsidRDefault="006F46A6">
      <w:pPr>
        <w:rPr>
          <w:b/>
          <w:color w:val="002060"/>
          <w:sz w:val="18"/>
          <w:szCs w:val="18"/>
        </w:rPr>
      </w:pPr>
    </w:p>
    <w:p w:rsidR="006F46A6" w:rsidRPr="00CE511D" w:rsidRDefault="006F46A6">
      <w:pPr>
        <w:rPr>
          <w:b/>
          <w:sz w:val="18"/>
          <w:szCs w:val="18"/>
        </w:rPr>
      </w:pPr>
    </w:p>
    <w:p w:rsidR="00B17408" w:rsidRPr="00EF1DE0" w:rsidRDefault="005230EE">
      <w:pPr>
        <w:rPr>
          <w:b/>
          <w:color w:val="002060"/>
          <w:sz w:val="24"/>
          <w:szCs w:val="24"/>
        </w:rPr>
      </w:pPr>
      <w:r w:rsidRPr="0042178C">
        <w:rPr>
          <w:b/>
          <w:sz w:val="18"/>
          <w:szCs w:val="18"/>
        </w:rPr>
        <w:t xml:space="preserve">          </w:t>
      </w:r>
      <w:r w:rsidR="00CE511D">
        <w:rPr>
          <w:b/>
          <w:sz w:val="18"/>
          <w:szCs w:val="18"/>
        </w:rPr>
        <w:t xml:space="preserve">                                                          </w:t>
      </w:r>
      <w:r w:rsidR="00516F53">
        <w:rPr>
          <w:b/>
          <w:sz w:val="18"/>
          <w:szCs w:val="18"/>
        </w:rPr>
        <w:t xml:space="preserve">       </w:t>
      </w:r>
      <w:r w:rsidR="00516F53" w:rsidRPr="00EF1DE0">
        <w:rPr>
          <w:b/>
          <w:sz w:val="24"/>
          <w:szCs w:val="24"/>
        </w:rPr>
        <w:t xml:space="preserve">  </w:t>
      </w:r>
      <w:r w:rsidR="00B17408" w:rsidRPr="00EF1DE0">
        <w:rPr>
          <w:b/>
          <w:color w:val="002060"/>
          <w:sz w:val="24"/>
          <w:szCs w:val="24"/>
        </w:rPr>
        <w:t>Типовые конструкции</w:t>
      </w:r>
      <w:r w:rsidRPr="00EF1DE0">
        <w:rPr>
          <w:b/>
          <w:color w:val="002060"/>
          <w:sz w:val="24"/>
          <w:szCs w:val="24"/>
        </w:rPr>
        <w:t xml:space="preserve">    </w:t>
      </w:r>
    </w:p>
    <w:p w:rsidR="00B17408" w:rsidRPr="00DB1A90" w:rsidRDefault="00B17408" w:rsidP="00B17408">
      <w:pPr>
        <w:pStyle w:val="a4"/>
        <w:numPr>
          <w:ilvl w:val="0"/>
          <w:numId w:val="1"/>
        </w:numPr>
        <w:rPr>
          <w:b/>
          <w:i/>
          <w:sz w:val="20"/>
          <w:szCs w:val="20"/>
        </w:rPr>
      </w:pPr>
      <w:r w:rsidRPr="00DB1A90">
        <w:rPr>
          <w:b/>
          <w:i/>
          <w:sz w:val="20"/>
          <w:szCs w:val="20"/>
        </w:rPr>
        <w:t>Автор размышляет над проблемой…</w:t>
      </w:r>
    </w:p>
    <w:p w:rsidR="00B17408" w:rsidRPr="00DB1A90" w:rsidRDefault="00B17408" w:rsidP="00B17408">
      <w:pPr>
        <w:pStyle w:val="a4"/>
        <w:numPr>
          <w:ilvl w:val="0"/>
          <w:numId w:val="1"/>
        </w:numPr>
        <w:rPr>
          <w:b/>
          <w:i/>
          <w:sz w:val="20"/>
          <w:szCs w:val="20"/>
        </w:rPr>
      </w:pPr>
      <w:r w:rsidRPr="00DB1A90">
        <w:rPr>
          <w:b/>
          <w:i/>
          <w:sz w:val="20"/>
          <w:szCs w:val="20"/>
        </w:rPr>
        <w:t>Автор текста</w:t>
      </w:r>
      <w:r w:rsidR="005230EE" w:rsidRPr="00DB1A90">
        <w:rPr>
          <w:b/>
          <w:i/>
          <w:sz w:val="20"/>
          <w:szCs w:val="20"/>
        </w:rPr>
        <w:t xml:space="preserve"> </w:t>
      </w:r>
      <w:r w:rsidRPr="00DB1A90">
        <w:rPr>
          <w:b/>
          <w:i/>
          <w:sz w:val="20"/>
          <w:szCs w:val="20"/>
        </w:rPr>
        <w:t>затрагивает проблему…</w:t>
      </w:r>
    </w:p>
    <w:p w:rsidR="00B17408" w:rsidRPr="00DB1A90" w:rsidRDefault="00B17408" w:rsidP="00B17408">
      <w:pPr>
        <w:pStyle w:val="a4"/>
        <w:numPr>
          <w:ilvl w:val="0"/>
          <w:numId w:val="1"/>
        </w:numPr>
        <w:rPr>
          <w:b/>
          <w:i/>
          <w:sz w:val="20"/>
          <w:szCs w:val="20"/>
        </w:rPr>
      </w:pPr>
      <w:r w:rsidRPr="00DB1A90">
        <w:rPr>
          <w:b/>
          <w:i/>
          <w:sz w:val="20"/>
          <w:szCs w:val="20"/>
        </w:rPr>
        <w:t>В центре внимания автора проблема…</w:t>
      </w:r>
    </w:p>
    <w:p w:rsidR="00B17408" w:rsidRPr="00DB1A90" w:rsidRDefault="00B17408" w:rsidP="00B17408">
      <w:pPr>
        <w:pStyle w:val="a4"/>
        <w:numPr>
          <w:ilvl w:val="0"/>
          <w:numId w:val="1"/>
        </w:numPr>
        <w:rPr>
          <w:b/>
          <w:i/>
          <w:sz w:val="20"/>
          <w:szCs w:val="20"/>
        </w:rPr>
      </w:pPr>
      <w:r w:rsidRPr="00DB1A90">
        <w:rPr>
          <w:b/>
          <w:i/>
          <w:sz w:val="20"/>
          <w:szCs w:val="20"/>
        </w:rPr>
        <w:t>В тексте  (фрагменте из статьи,  очерка,</w:t>
      </w:r>
      <w:r w:rsidR="00DB1A90">
        <w:rPr>
          <w:b/>
          <w:i/>
          <w:sz w:val="20"/>
          <w:szCs w:val="20"/>
        </w:rPr>
        <w:t xml:space="preserve"> </w:t>
      </w:r>
      <w:r w:rsidRPr="00DB1A90">
        <w:rPr>
          <w:b/>
          <w:i/>
          <w:sz w:val="20"/>
          <w:szCs w:val="20"/>
        </w:rPr>
        <w:t>рассказа, повести)</w:t>
      </w:r>
      <w:r w:rsidR="005230EE" w:rsidRPr="00DB1A90">
        <w:rPr>
          <w:b/>
          <w:i/>
          <w:sz w:val="20"/>
          <w:szCs w:val="20"/>
        </w:rPr>
        <w:t xml:space="preserve"> </w:t>
      </w:r>
      <w:r w:rsidRPr="00DB1A90">
        <w:rPr>
          <w:b/>
          <w:i/>
          <w:sz w:val="20"/>
          <w:szCs w:val="20"/>
        </w:rPr>
        <w:t xml:space="preserve"> (Ф.И. автора  в род</w:t>
      </w:r>
      <w:proofErr w:type="gramStart"/>
      <w:r w:rsidRPr="00DB1A90">
        <w:rPr>
          <w:b/>
          <w:i/>
          <w:sz w:val="20"/>
          <w:szCs w:val="20"/>
        </w:rPr>
        <w:t>.</w:t>
      </w:r>
      <w:proofErr w:type="gramEnd"/>
      <w:r w:rsidRPr="00DB1A90">
        <w:rPr>
          <w:b/>
          <w:i/>
          <w:sz w:val="20"/>
          <w:szCs w:val="20"/>
        </w:rPr>
        <w:t xml:space="preserve"> </w:t>
      </w:r>
      <w:proofErr w:type="gramStart"/>
      <w:r w:rsidRPr="00DB1A90">
        <w:rPr>
          <w:b/>
          <w:i/>
          <w:sz w:val="20"/>
          <w:szCs w:val="20"/>
        </w:rPr>
        <w:t>п</w:t>
      </w:r>
      <w:proofErr w:type="gramEnd"/>
      <w:r w:rsidR="00DB1A90">
        <w:rPr>
          <w:b/>
          <w:i/>
          <w:sz w:val="20"/>
          <w:szCs w:val="20"/>
        </w:rPr>
        <w:t>.</w:t>
      </w:r>
      <w:r w:rsidRPr="00DB1A90">
        <w:rPr>
          <w:b/>
          <w:i/>
          <w:sz w:val="20"/>
          <w:szCs w:val="20"/>
        </w:rPr>
        <w:t xml:space="preserve">) </w:t>
      </w:r>
      <w:r w:rsidR="005230EE" w:rsidRPr="00DB1A90">
        <w:rPr>
          <w:b/>
          <w:i/>
          <w:sz w:val="20"/>
          <w:szCs w:val="20"/>
        </w:rPr>
        <w:t xml:space="preserve">     </w:t>
      </w:r>
      <w:r w:rsidRPr="00DB1A90">
        <w:rPr>
          <w:b/>
          <w:i/>
          <w:sz w:val="20"/>
          <w:szCs w:val="20"/>
        </w:rPr>
        <w:t>поднимается проблема…</w:t>
      </w:r>
    </w:p>
    <w:p w:rsidR="00B17408" w:rsidRDefault="00B17408" w:rsidP="00B17408">
      <w:pPr>
        <w:pStyle w:val="a4"/>
        <w:numPr>
          <w:ilvl w:val="0"/>
          <w:numId w:val="1"/>
        </w:numPr>
        <w:rPr>
          <w:b/>
          <w:i/>
          <w:sz w:val="20"/>
          <w:szCs w:val="20"/>
        </w:rPr>
      </w:pPr>
      <w:r w:rsidRPr="00DB1A90">
        <w:rPr>
          <w:b/>
          <w:i/>
          <w:sz w:val="20"/>
          <w:szCs w:val="20"/>
        </w:rPr>
        <w:t xml:space="preserve">(Имя и фамилия автора </w:t>
      </w:r>
      <w:r w:rsidR="00935864">
        <w:rPr>
          <w:b/>
          <w:i/>
          <w:sz w:val="20"/>
          <w:szCs w:val="20"/>
        </w:rPr>
        <w:t xml:space="preserve"> </w:t>
      </w:r>
      <w:proofErr w:type="gramStart"/>
      <w:r w:rsidRPr="00DB1A90">
        <w:rPr>
          <w:b/>
          <w:i/>
          <w:sz w:val="20"/>
          <w:szCs w:val="20"/>
        </w:rPr>
        <w:t>в</w:t>
      </w:r>
      <w:proofErr w:type="gramEnd"/>
      <w:r w:rsidRPr="00DB1A90">
        <w:rPr>
          <w:b/>
          <w:i/>
          <w:sz w:val="20"/>
          <w:szCs w:val="20"/>
        </w:rPr>
        <w:t xml:space="preserve"> </w:t>
      </w:r>
      <w:r w:rsidR="00935864">
        <w:rPr>
          <w:b/>
          <w:i/>
          <w:sz w:val="20"/>
          <w:szCs w:val="20"/>
        </w:rPr>
        <w:t xml:space="preserve"> </w:t>
      </w:r>
      <w:r w:rsidRPr="00DB1A90">
        <w:rPr>
          <w:b/>
          <w:i/>
          <w:sz w:val="20"/>
          <w:szCs w:val="20"/>
        </w:rPr>
        <w:t>им.п.) предлагает своим читателям задуматься над проблемой…</w:t>
      </w:r>
    </w:p>
    <w:p w:rsidR="001A5754" w:rsidRDefault="001A5754" w:rsidP="00B17408">
      <w:pPr>
        <w:pStyle w:val="a4"/>
        <w:numPr>
          <w:ilvl w:val="0"/>
          <w:numId w:val="1"/>
        </w:num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………….? Этой проблеме посвящен текст (отрывок, фрагмент)  (Ф.И. автора в </w:t>
      </w:r>
      <w:proofErr w:type="spellStart"/>
      <w:r>
        <w:rPr>
          <w:b/>
          <w:i/>
          <w:sz w:val="20"/>
          <w:szCs w:val="20"/>
        </w:rPr>
        <w:t>род</w:t>
      </w:r>
      <w:proofErr w:type="gramStart"/>
      <w:r>
        <w:rPr>
          <w:b/>
          <w:i/>
          <w:sz w:val="20"/>
          <w:szCs w:val="20"/>
        </w:rPr>
        <w:t>.п</w:t>
      </w:r>
      <w:proofErr w:type="spellEnd"/>
      <w:proofErr w:type="gramEnd"/>
      <w:r>
        <w:rPr>
          <w:b/>
          <w:i/>
          <w:sz w:val="20"/>
          <w:szCs w:val="20"/>
        </w:rPr>
        <w:t>.)</w:t>
      </w:r>
    </w:p>
    <w:p w:rsidR="001A5754" w:rsidRPr="00DB1A90" w:rsidRDefault="001A5754" w:rsidP="00B17408">
      <w:pPr>
        <w:pStyle w:val="a4"/>
        <w:numPr>
          <w:ilvl w:val="0"/>
          <w:numId w:val="1"/>
        </w:num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………….? Над этой проблемой  размышляет в своем тексте</w:t>
      </w:r>
      <w:r w:rsidR="00B41E63">
        <w:rPr>
          <w:b/>
          <w:i/>
          <w:sz w:val="20"/>
          <w:szCs w:val="20"/>
        </w:rPr>
        <w:t xml:space="preserve"> (статье, очерке) автор.</w:t>
      </w:r>
    </w:p>
    <w:p w:rsidR="00DB1A90" w:rsidRDefault="00DB1A90" w:rsidP="00B17408">
      <w:pPr>
        <w:pStyle w:val="a4"/>
        <w:numPr>
          <w:ilvl w:val="0"/>
          <w:numId w:val="1"/>
        </w:numPr>
        <w:rPr>
          <w:b/>
          <w:i/>
          <w:sz w:val="20"/>
          <w:szCs w:val="20"/>
        </w:rPr>
      </w:pPr>
      <w:r w:rsidRPr="00DB1A90">
        <w:rPr>
          <w:b/>
          <w:i/>
          <w:sz w:val="20"/>
          <w:szCs w:val="20"/>
        </w:rPr>
        <w:t>Как (зачем, почему и т.д.)…? Именно эта про</w:t>
      </w:r>
      <w:r w:rsidR="00FE7545">
        <w:rPr>
          <w:b/>
          <w:i/>
          <w:sz w:val="20"/>
          <w:szCs w:val="20"/>
        </w:rPr>
        <w:t>блема привлекла внимание автора.</w:t>
      </w:r>
      <w:r w:rsidR="005230EE" w:rsidRPr="00DB1A90">
        <w:rPr>
          <w:b/>
          <w:i/>
          <w:sz w:val="20"/>
          <w:szCs w:val="20"/>
        </w:rPr>
        <w:t xml:space="preserve"> </w:t>
      </w:r>
    </w:p>
    <w:p w:rsidR="00B47848" w:rsidRDefault="00FE7545" w:rsidP="00B17408">
      <w:pPr>
        <w:pStyle w:val="a4"/>
        <w:numPr>
          <w:ilvl w:val="0"/>
          <w:numId w:val="1"/>
        </w:num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Что такое долг  (честь, благородство, интеллигентность и т.п.) и какую роль этот понятие  играет в жизни человека и общества? Над этой проблемой размышляет автор.</w:t>
      </w:r>
    </w:p>
    <w:p w:rsidR="00FE7545" w:rsidRPr="00EF1DE0" w:rsidRDefault="00FE7545" w:rsidP="00FE7545">
      <w:pPr>
        <w:rPr>
          <w:b/>
          <w:i/>
          <w:sz w:val="24"/>
          <w:szCs w:val="24"/>
          <w:u w:val="single"/>
        </w:rPr>
      </w:pPr>
      <w:r w:rsidRPr="00B41E63">
        <w:rPr>
          <w:b/>
          <w:i/>
          <w:sz w:val="28"/>
          <w:szCs w:val="28"/>
          <w:u w:val="single"/>
        </w:rPr>
        <w:t xml:space="preserve">3. </w:t>
      </w:r>
      <w:r w:rsidR="009E5249" w:rsidRPr="00EF1DE0">
        <w:rPr>
          <w:b/>
          <w:i/>
          <w:sz w:val="24"/>
          <w:szCs w:val="24"/>
          <w:u w:val="single"/>
        </w:rPr>
        <w:t>Комментарий к сформулированной проблеме</w:t>
      </w:r>
    </w:p>
    <w:p w:rsidR="009E5249" w:rsidRDefault="009E5249" w:rsidP="00FE7545">
      <w:pPr>
        <w:rPr>
          <w:b/>
          <w:sz w:val="20"/>
          <w:szCs w:val="20"/>
        </w:rPr>
      </w:pPr>
      <w:r w:rsidRPr="009E5249">
        <w:rPr>
          <w:b/>
          <w:sz w:val="20"/>
          <w:szCs w:val="20"/>
        </w:rPr>
        <w:t>Комментарий</w:t>
      </w:r>
      <w:r>
        <w:rPr>
          <w:b/>
          <w:sz w:val="20"/>
          <w:szCs w:val="20"/>
        </w:rPr>
        <w:t xml:space="preserve"> –</w:t>
      </w:r>
      <w:r w:rsidR="004554E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это пояснительные замечания, рассуждения</w:t>
      </w:r>
      <w:r w:rsidR="004554E4">
        <w:rPr>
          <w:b/>
          <w:sz w:val="20"/>
          <w:szCs w:val="20"/>
        </w:rPr>
        <w:t xml:space="preserve"> по поводу выделенной проблемы текста.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554E4" w:rsidTr="004554E4">
        <w:tc>
          <w:tcPr>
            <w:tcW w:w="4785" w:type="dxa"/>
          </w:tcPr>
          <w:p w:rsidR="004554E4" w:rsidRPr="004554E4" w:rsidRDefault="004554E4" w:rsidP="00FE754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</w:t>
            </w:r>
            <w:r w:rsidR="00F31EF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554E4">
              <w:rPr>
                <w:b/>
                <w:i/>
                <w:sz w:val="20"/>
                <w:szCs w:val="20"/>
              </w:rPr>
              <w:t>Текстуальный</w:t>
            </w:r>
          </w:p>
          <w:p w:rsidR="004554E4" w:rsidRDefault="004554E4" w:rsidP="00FE75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  <w:r w:rsidR="00F31EF1">
              <w:rPr>
                <w:b/>
                <w:sz w:val="20"/>
                <w:szCs w:val="20"/>
              </w:rPr>
              <w:t xml:space="preserve">     </w:t>
            </w:r>
            <w:r w:rsidRPr="004554E4">
              <w:rPr>
                <w:sz w:val="20"/>
                <w:szCs w:val="20"/>
              </w:rPr>
              <w:t>«</w:t>
            </w:r>
            <w:r w:rsidRPr="00F31EF1">
              <w:rPr>
                <w:b/>
                <w:i/>
                <w:sz w:val="20"/>
                <w:szCs w:val="20"/>
              </w:rPr>
              <w:t>от текста к действительности»</w:t>
            </w:r>
          </w:p>
        </w:tc>
        <w:tc>
          <w:tcPr>
            <w:tcW w:w="4786" w:type="dxa"/>
          </w:tcPr>
          <w:p w:rsidR="004554E4" w:rsidRDefault="004554E4" w:rsidP="00FE754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              </w:t>
            </w:r>
            <w:r w:rsidR="00BF3E09">
              <w:rPr>
                <w:b/>
                <w:i/>
                <w:sz w:val="20"/>
                <w:szCs w:val="20"/>
              </w:rPr>
              <w:t xml:space="preserve">     </w:t>
            </w:r>
            <w:r w:rsidRPr="004554E4">
              <w:rPr>
                <w:b/>
                <w:i/>
                <w:sz w:val="20"/>
                <w:szCs w:val="20"/>
              </w:rPr>
              <w:t>Концептуальный</w:t>
            </w:r>
          </w:p>
          <w:p w:rsidR="004554E4" w:rsidRPr="004554E4" w:rsidRDefault="00BF3E09" w:rsidP="00FE754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    </w:t>
            </w:r>
            <w:r w:rsidR="004554E4">
              <w:rPr>
                <w:b/>
                <w:i/>
                <w:sz w:val="20"/>
                <w:szCs w:val="20"/>
              </w:rPr>
              <w:t>«от действительности к тексту»</w:t>
            </w:r>
          </w:p>
        </w:tc>
      </w:tr>
      <w:tr w:rsidR="004554E4" w:rsidTr="00BF3E09">
        <w:trPr>
          <w:trHeight w:val="1704"/>
        </w:trPr>
        <w:tc>
          <w:tcPr>
            <w:tcW w:w="4785" w:type="dxa"/>
          </w:tcPr>
          <w:p w:rsidR="001C7FA1" w:rsidRDefault="00BF3E09" w:rsidP="00BF3E0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935864">
              <w:rPr>
                <w:b/>
                <w:sz w:val="20"/>
                <w:szCs w:val="20"/>
              </w:rPr>
              <w:t>Текстуальный комментарий</w:t>
            </w:r>
            <w:r w:rsidR="00935864">
              <w:rPr>
                <w:sz w:val="20"/>
                <w:szCs w:val="20"/>
              </w:rPr>
              <w:t xml:space="preserve"> – объяснение текста, следование за автором в раскрытии проблемы, которое включает в себя ответы на вопросы:</w:t>
            </w:r>
          </w:p>
          <w:p w:rsidR="00935864" w:rsidRDefault="00935864" w:rsidP="00935864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автору удается привлечь внимание читателей к данной проблеме?</w:t>
            </w:r>
          </w:p>
          <w:p w:rsidR="00935864" w:rsidRDefault="00935864" w:rsidP="000114A0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каких примерах </w:t>
            </w:r>
            <w:r w:rsidR="000114A0">
              <w:rPr>
                <w:sz w:val="20"/>
                <w:szCs w:val="20"/>
              </w:rPr>
              <w:t xml:space="preserve"> в тексте автор рассматривает проблему? Какими фактами, событиями автор иллюстрирует проблему? Как, на каком жизненном материале автор раскрывает проблему (какой случай из жизни им описан)?</w:t>
            </w:r>
          </w:p>
          <w:p w:rsidR="000114A0" w:rsidRDefault="000114A0" w:rsidP="000114A0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Какие поступки совершает герой и как это его характеризует?</w:t>
            </w:r>
          </w:p>
          <w:p w:rsidR="000114A0" w:rsidRDefault="000114A0" w:rsidP="000114A0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Какие высказывания заслуживают особого внимания и почему?</w:t>
            </w:r>
          </w:p>
          <w:p w:rsidR="000114A0" w:rsidRDefault="000114A0" w:rsidP="000114A0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чьи мнения ссылается автор? Почему?</w:t>
            </w:r>
          </w:p>
          <w:p w:rsidR="000114A0" w:rsidRPr="00CB3850" w:rsidRDefault="000114A0" w:rsidP="00DB64F1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Какие эмоции вызывают у автор</w:t>
            </w:r>
            <w:r w:rsidR="00DB64F1">
              <w:rPr>
                <w:sz w:val="20"/>
                <w:szCs w:val="20"/>
              </w:rPr>
              <w:t>а описанные им события и поче</w:t>
            </w:r>
            <w:r w:rsidR="00CB3850">
              <w:rPr>
                <w:sz w:val="20"/>
                <w:szCs w:val="20"/>
              </w:rPr>
              <w:t>му?</w:t>
            </w:r>
            <w:r w:rsidR="00DB64F1" w:rsidRPr="00CB3850">
              <w:rPr>
                <w:b/>
                <w:sz w:val="20"/>
                <w:szCs w:val="20"/>
                <w:u w:val="single"/>
              </w:rPr>
              <w:t xml:space="preserve">      </w:t>
            </w:r>
            <w:r w:rsidRPr="00CB3850">
              <w:rPr>
                <w:b/>
                <w:sz w:val="20"/>
                <w:szCs w:val="20"/>
                <w:u w:val="single"/>
              </w:rPr>
              <w:t>Пример   текстуального комментария</w:t>
            </w:r>
          </w:p>
          <w:p w:rsidR="000114A0" w:rsidRPr="00DB64F1" w:rsidRDefault="00DB64F1" w:rsidP="00DB6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0114A0" w:rsidRPr="00DB64F1">
              <w:rPr>
                <w:sz w:val="20"/>
                <w:szCs w:val="20"/>
              </w:rPr>
              <w:t xml:space="preserve"> Юрий Лотман поднимает проблему межнациональных конфликтов. Автор по-настоящему вс</w:t>
            </w:r>
            <w:r w:rsidRPr="00DB64F1">
              <w:rPr>
                <w:sz w:val="20"/>
                <w:szCs w:val="20"/>
              </w:rPr>
              <w:t>т</w:t>
            </w:r>
            <w:r w:rsidR="000114A0" w:rsidRPr="00DB64F1">
              <w:rPr>
                <w:sz w:val="20"/>
                <w:szCs w:val="20"/>
              </w:rPr>
              <w:t>ревожен тем</w:t>
            </w:r>
            <w:r w:rsidRPr="00DB64F1">
              <w:rPr>
                <w:sz w:val="20"/>
                <w:szCs w:val="20"/>
              </w:rPr>
              <w:t xml:space="preserve">, что все чаще и чаще вынужден наблюдать </w:t>
            </w:r>
            <w:r>
              <w:rPr>
                <w:sz w:val="20"/>
                <w:szCs w:val="20"/>
              </w:rPr>
              <w:t xml:space="preserve"> «клиническое безумие ненависти» - проявление расовой вражды, разжигание национальной розни. Лотман убежден в том, что общечеловеческие ценности превыше всего. Не случайно упоминание о том, что среди его друзей </w:t>
            </w:r>
            <w:r w:rsidR="00BD6D20">
              <w:rPr>
                <w:sz w:val="20"/>
                <w:szCs w:val="20"/>
              </w:rPr>
              <w:t xml:space="preserve"> были представители самых разны</w:t>
            </w:r>
            <w:r w:rsidR="002961DC">
              <w:rPr>
                <w:sz w:val="20"/>
                <w:szCs w:val="20"/>
              </w:rPr>
              <w:t>х национальностей. Люди должны по</w:t>
            </w:r>
            <w:r w:rsidR="00BD6D20">
              <w:rPr>
                <w:sz w:val="20"/>
                <w:szCs w:val="20"/>
              </w:rPr>
              <w:t>ступать</w:t>
            </w:r>
            <w:r w:rsidR="002961DC">
              <w:rPr>
                <w:sz w:val="20"/>
                <w:szCs w:val="20"/>
              </w:rPr>
              <w:t xml:space="preserve"> в отношении друг друга в духе равенства и братства, и нет оправдания тем, кто «разжигает кровавый туман» национальной розни, наживаясь на страданиях невинных людей. Стоит прислушаться к словам автора о том, что эпоха мелких конфликтов </w:t>
            </w:r>
            <w:r w:rsidR="002961DC">
              <w:rPr>
                <w:sz w:val="20"/>
                <w:szCs w:val="20"/>
              </w:rPr>
              <w:lastRenderedPageBreak/>
              <w:t>закончилась: мы живем в таком хрупком мире, где любое частное столкновение на национальной или религиозной почве может обернуться глобальной катастрофой.</w:t>
            </w:r>
          </w:p>
          <w:p w:rsidR="000114A0" w:rsidRPr="000114A0" w:rsidRDefault="000114A0" w:rsidP="000114A0">
            <w:pPr>
              <w:pStyle w:val="a4"/>
              <w:rPr>
                <w:sz w:val="20"/>
                <w:szCs w:val="20"/>
              </w:rPr>
            </w:pPr>
          </w:p>
          <w:p w:rsidR="000114A0" w:rsidRPr="000114A0" w:rsidRDefault="000114A0" w:rsidP="000114A0">
            <w:pPr>
              <w:pStyle w:val="a4"/>
              <w:rPr>
                <w:b/>
                <w:sz w:val="20"/>
                <w:szCs w:val="20"/>
              </w:rPr>
            </w:pPr>
          </w:p>
          <w:p w:rsidR="000114A0" w:rsidRDefault="000114A0" w:rsidP="000114A0">
            <w:pPr>
              <w:pStyle w:val="a4"/>
              <w:rPr>
                <w:sz w:val="20"/>
                <w:szCs w:val="20"/>
              </w:rPr>
            </w:pPr>
          </w:p>
          <w:p w:rsidR="000114A0" w:rsidRPr="00935864" w:rsidRDefault="000114A0" w:rsidP="000114A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4554E4" w:rsidRDefault="00F31EF1" w:rsidP="00FE754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Концептуальный комментарий </w:t>
            </w:r>
            <w:r>
              <w:rPr>
                <w:sz w:val="20"/>
                <w:szCs w:val="20"/>
              </w:rPr>
              <w:t xml:space="preserve"> предполагает, что вы, опираясь на понимание проблемы, даете различного рода интерпретации. В этом случае избирается напр</w:t>
            </w:r>
            <w:r w:rsidR="00187ADB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вление мысли от действительности к те</w:t>
            </w:r>
            <w:r w:rsidR="00187ADB">
              <w:rPr>
                <w:sz w:val="20"/>
                <w:szCs w:val="20"/>
              </w:rPr>
              <w:t>ксту.</w:t>
            </w:r>
          </w:p>
          <w:p w:rsidR="00187ADB" w:rsidRDefault="00187ADB" w:rsidP="00187ADB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автору удается привлечь внимание читателей к данной проблеме?</w:t>
            </w:r>
          </w:p>
          <w:p w:rsidR="00187ADB" w:rsidRDefault="00187ADB" w:rsidP="00187ADB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какому типу (категории) относится  затронутая автором текста проблема (нравственная, философская, экологическая, социальная, психологическая и др.)?</w:t>
            </w:r>
          </w:p>
          <w:p w:rsidR="00187ADB" w:rsidRDefault="00187ADB" w:rsidP="00187ADB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Насколько </w:t>
            </w:r>
            <w:r w:rsidRPr="00187ADB">
              <w:rPr>
                <w:b/>
                <w:sz w:val="20"/>
                <w:szCs w:val="20"/>
              </w:rPr>
              <w:t>актуальна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87ADB">
              <w:rPr>
                <w:sz w:val="20"/>
                <w:szCs w:val="20"/>
              </w:rPr>
              <w:t>в наши дни эта проблема?</w:t>
            </w:r>
          </w:p>
          <w:p w:rsidR="00187ADB" w:rsidRDefault="00187ADB" w:rsidP="00187ADB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часто мы сталкиваемся с этой проблемой?</w:t>
            </w:r>
          </w:p>
          <w:p w:rsidR="00187ADB" w:rsidRDefault="00187ADB" w:rsidP="00187ADB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Кому</w:t>
            </w:r>
            <w:proofErr w:type="gramEnd"/>
            <w:r>
              <w:rPr>
                <w:sz w:val="20"/>
                <w:szCs w:val="20"/>
              </w:rPr>
              <w:t xml:space="preserve">  и в </w:t>
            </w:r>
            <w:proofErr w:type="gramStart"/>
            <w:r>
              <w:rPr>
                <w:sz w:val="20"/>
                <w:szCs w:val="20"/>
              </w:rPr>
              <w:t>каких</w:t>
            </w:r>
            <w:proofErr w:type="gramEnd"/>
            <w:r>
              <w:rPr>
                <w:sz w:val="20"/>
                <w:szCs w:val="20"/>
              </w:rPr>
              <w:t xml:space="preserve">  ситуациях приходится сталкиваться с подобной проблемой?</w:t>
            </w:r>
          </w:p>
          <w:p w:rsidR="00187ADB" w:rsidRDefault="00187ADB" w:rsidP="00187ADB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Почему  эта проблема привлекла  внимание автора?</w:t>
            </w:r>
          </w:p>
          <w:p w:rsidR="00187ADB" w:rsidRDefault="00187ADB" w:rsidP="00187ADB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Какой аспект проблемы рассматривает автор?</w:t>
            </w:r>
          </w:p>
          <w:p w:rsidR="006F46A6" w:rsidRPr="00514D87" w:rsidRDefault="006F46A6" w:rsidP="006F46A6">
            <w:pPr>
              <w:pStyle w:val="a4"/>
              <w:rPr>
                <w:b/>
                <w:sz w:val="20"/>
                <w:szCs w:val="20"/>
                <w:u w:val="single"/>
              </w:rPr>
            </w:pPr>
            <w:r w:rsidRPr="00514D87">
              <w:rPr>
                <w:b/>
                <w:sz w:val="20"/>
                <w:szCs w:val="20"/>
                <w:u w:val="single"/>
              </w:rPr>
              <w:t xml:space="preserve">Пример </w:t>
            </w:r>
            <w:r w:rsidR="00865F6B" w:rsidRPr="00514D87">
              <w:rPr>
                <w:b/>
                <w:sz w:val="20"/>
                <w:szCs w:val="20"/>
                <w:u w:val="single"/>
              </w:rPr>
              <w:t xml:space="preserve">  концептуального комментария</w:t>
            </w:r>
          </w:p>
          <w:p w:rsidR="00865F6B" w:rsidRPr="00514D87" w:rsidRDefault="00865F6B" w:rsidP="00514D87">
            <w:pPr>
              <w:rPr>
                <w:sz w:val="20"/>
                <w:szCs w:val="20"/>
              </w:rPr>
            </w:pPr>
            <w:r w:rsidRPr="00514D87">
              <w:rPr>
                <w:sz w:val="20"/>
                <w:szCs w:val="20"/>
              </w:rPr>
              <w:t xml:space="preserve">   Практически каждый день средства массовой информации сообщают нам о межнациональных конфликтах</w:t>
            </w:r>
            <w:r w:rsidR="00514D87">
              <w:rPr>
                <w:sz w:val="20"/>
                <w:szCs w:val="20"/>
              </w:rPr>
              <w:t>. Каждый день гибнут люди, калечатся человеческие судьбы из-за того,</w:t>
            </w:r>
            <w:r w:rsidRPr="00514D87">
              <w:rPr>
                <w:sz w:val="20"/>
                <w:szCs w:val="20"/>
              </w:rPr>
              <w:t xml:space="preserve"> </w:t>
            </w:r>
            <w:r w:rsidR="00514D87">
              <w:rPr>
                <w:sz w:val="20"/>
                <w:szCs w:val="20"/>
              </w:rPr>
              <w:t xml:space="preserve"> что мы не можем найти общего языка в различных национальных или религиозных вопросах. </w:t>
            </w:r>
            <w:r w:rsidR="006C342A">
              <w:rPr>
                <w:sz w:val="20"/>
                <w:szCs w:val="20"/>
              </w:rPr>
              <w:t xml:space="preserve">Именно к проблеме национальной вражды, одной из актуальных проблем современности, привлекает наше внимание Ю.Лотман. Вспоминая прошлое,  автор подчеркивает: среди его друзей были люди самых разных национальностей. Поэтому </w:t>
            </w:r>
            <w:proofErr w:type="gramStart"/>
            <w:r w:rsidR="006C342A">
              <w:rPr>
                <w:sz w:val="20"/>
                <w:szCs w:val="20"/>
              </w:rPr>
              <w:t>ему</w:t>
            </w:r>
            <w:proofErr w:type="gramEnd"/>
            <w:r w:rsidR="00E5799C">
              <w:rPr>
                <w:sz w:val="20"/>
                <w:szCs w:val="20"/>
              </w:rPr>
              <w:t xml:space="preserve">   </w:t>
            </w:r>
            <w:r w:rsidR="006C342A">
              <w:rPr>
                <w:sz w:val="20"/>
                <w:szCs w:val="20"/>
              </w:rPr>
              <w:t xml:space="preserve"> странно и больно видеть мир, ослепленный ненавистью. Люди </w:t>
            </w:r>
            <w:r w:rsidR="006C342A">
              <w:rPr>
                <w:sz w:val="20"/>
                <w:szCs w:val="20"/>
              </w:rPr>
              <w:lastRenderedPageBreak/>
              <w:t>не замечают, что являются  марионетками в руках тех, кому выгодно разжигать национальную рознь. Автор предупреждает читателей в том, что мир уже давно стоит на грани катастрофы: «Колокол звонит по каждому из нас».</w:t>
            </w:r>
          </w:p>
        </w:tc>
      </w:tr>
    </w:tbl>
    <w:p w:rsidR="004554E4" w:rsidRPr="001A5754" w:rsidRDefault="00E5799C" w:rsidP="00E5799C">
      <w:pPr>
        <w:tabs>
          <w:tab w:val="left" w:pos="2127"/>
        </w:tabs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</w:t>
      </w:r>
      <w:r w:rsidRPr="001A5754">
        <w:rPr>
          <w:sz w:val="20"/>
          <w:szCs w:val="20"/>
        </w:rPr>
        <w:t xml:space="preserve">В комментарии, как ни в  какой другой части сочинения, уместны цитаты, различные ссылки на текст. Но </w:t>
      </w:r>
      <w:r w:rsidRPr="001A5754">
        <w:rPr>
          <w:b/>
          <w:sz w:val="20"/>
          <w:szCs w:val="20"/>
        </w:rPr>
        <w:t>не увлекайтесь цитированием</w:t>
      </w:r>
      <w:r w:rsidRPr="001A5754">
        <w:rPr>
          <w:sz w:val="20"/>
          <w:szCs w:val="20"/>
        </w:rPr>
        <w:t xml:space="preserve">. Помните, что цитата должна подтверждать мысль, которую вы развиваете, а не   заменять ее. Не цитируйте больше одного предложения и всегда комментируйте, объясняя цитаты. </w:t>
      </w:r>
    </w:p>
    <w:p w:rsidR="00E5799C" w:rsidRPr="001A5754" w:rsidRDefault="00E5799C" w:rsidP="00FE7545">
      <w:pPr>
        <w:rPr>
          <w:sz w:val="20"/>
          <w:szCs w:val="20"/>
        </w:rPr>
      </w:pPr>
      <w:r w:rsidRPr="001A5754">
        <w:rPr>
          <w:b/>
          <w:color w:val="C00000"/>
          <w:sz w:val="20"/>
          <w:szCs w:val="20"/>
        </w:rPr>
        <w:t>ВНИМАНИЕ!</w:t>
      </w:r>
      <w:r>
        <w:rPr>
          <w:b/>
          <w:sz w:val="20"/>
          <w:szCs w:val="20"/>
        </w:rPr>
        <w:t xml:space="preserve">  </w:t>
      </w:r>
      <w:r w:rsidRPr="001A5754">
        <w:rPr>
          <w:sz w:val="20"/>
          <w:szCs w:val="20"/>
        </w:rPr>
        <w:t xml:space="preserve">Комментарий должен осуществляться  с опорой на прочитанный текст. Нельзя пускаться в общие рассуждения по проблеме, отрываясь от текста. </w:t>
      </w:r>
    </w:p>
    <w:p w:rsidR="00E5799C" w:rsidRDefault="00E5799C" w:rsidP="00FE7545">
      <w:pPr>
        <w:rPr>
          <w:b/>
          <w:sz w:val="20"/>
          <w:szCs w:val="20"/>
        </w:rPr>
      </w:pPr>
      <w:r w:rsidRPr="001A5754">
        <w:rPr>
          <w:sz w:val="20"/>
          <w:szCs w:val="20"/>
        </w:rPr>
        <w:t>Помните:</w:t>
      </w:r>
      <w:r>
        <w:rPr>
          <w:b/>
          <w:sz w:val="20"/>
          <w:szCs w:val="20"/>
        </w:rPr>
        <w:t xml:space="preserve"> комментарий   - не пересказ, не цитирование, а анализ постижения авторской логики в раскрытии проблемы данного  текста. </w:t>
      </w:r>
      <w:r w:rsidR="001A5754">
        <w:rPr>
          <w:b/>
          <w:sz w:val="20"/>
          <w:szCs w:val="20"/>
        </w:rPr>
        <w:t xml:space="preserve"> </w:t>
      </w:r>
      <w:r w:rsidR="001A5754" w:rsidRPr="001A5754">
        <w:rPr>
          <w:sz w:val="20"/>
          <w:szCs w:val="20"/>
        </w:rPr>
        <w:t>Необходимо показать, как автор раскрывает проблему, какие примеры приводит, как аргументирует свои мысли.</w:t>
      </w:r>
      <w:r w:rsidR="001A5754">
        <w:rPr>
          <w:b/>
          <w:sz w:val="20"/>
          <w:szCs w:val="20"/>
        </w:rPr>
        <w:t xml:space="preserve"> ПИШИТЕ НЕ О ТОМ, ЧТО ДЕЛАЮТ ГЕРОИ, А О ТОМ, ЧТО ДЕЛАЕТ АВТОР.</w:t>
      </w:r>
    </w:p>
    <w:p w:rsidR="001A5754" w:rsidRDefault="001A5754" w:rsidP="00FE7545">
      <w:pPr>
        <w:rPr>
          <w:b/>
          <w:sz w:val="20"/>
          <w:szCs w:val="20"/>
        </w:rPr>
      </w:pPr>
    </w:p>
    <w:p w:rsidR="00B41E63" w:rsidRPr="00EF1DE0" w:rsidRDefault="001A5754" w:rsidP="00FE7545">
      <w:pPr>
        <w:rPr>
          <w:b/>
          <w:color w:val="002060"/>
          <w:sz w:val="24"/>
          <w:szCs w:val="24"/>
        </w:rPr>
      </w:pPr>
      <w:r w:rsidRPr="00EF1DE0">
        <w:rPr>
          <w:b/>
          <w:color w:val="002060"/>
          <w:sz w:val="24"/>
          <w:szCs w:val="24"/>
        </w:rPr>
        <w:t>Типовые конструкции (клише) для комментирования проблемы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41E63" w:rsidTr="00B41E63">
        <w:tc>
          <w:tcPr>
            <w:tcW w:w="3190" w:type="dxa"/>
          </w:tcPr>
          <w:p w:rsidR="00B41E63" w:rsidRPr="00B41E63" w:rsidRDefault="00B41E63" w:rsidP="00FE7545">
            <w:pPr>
              <w:rPr>
                <w:b/>
                <w:sz w:val="24"/>
                <w:szCs w:val="24"/>
              </w:rPr>
            </w:pPr>
            <w:r w:rsidRPr="00B41E63">
              <w:rPr>
                <w:b/>
                <w:sz w:val="24"/>
                <w:szCs w:val="24"/>
              </w:rPr>
              <w:t>Текстовый комментарий</w:t>
            </w:r>
          </w:p>
          <w:p w:rsidR="00B41E63" w:rsidRPr="00B41E63" w:rsidRDefault="00B41E63" w:rsidP="00FE7545">
            <w:pPr>
              <w:rPr>
                <w:b/>
                <w:sz w:val="24"/>
                <w:szCs w:val="24"/>
              </w:rPr>
            </w:pPr>
            <w:r w:rsidRPr="00B41E63">
              <w:rPr>
                <w:b/>
                <w:sz w:val="24"/>
                <w:szCs w:val="24"/>
              </w:rPr>
              <w:t>(художественный текст)</w:t>
            </w:r>
          </w:p>
        </w:tc>
        <w:tc>
          <w:tcPr>
            <w:tcW w:w="3190" w:type="dxa"/>
          </w:tcPr>
          <w:p w:rsidR="00B41E63" w:rsidRPr="00B41E63" w:rsidRDefault="00B41E63" w:rsidP="00FE7545">
            <w:pPr>
              <w:rPr>
                <w:b/>
                <w:sz w:val="24"/>
                <w:szCs w:val="24"/>
              </w:rPr>
            </w:pPr>
            <w:r w:rsidRPr="00B41E63">
              <w:rPr>
                <w:b/>
                <w:sz w:val="24"/>
                <w:szCs w:val="24"/>
              </w:rPr>
              <w:t>Текстовый комментарий</w:t>
            </w:r>
          </w:p>
          <w:p w:rsidR="00B41E63" w:rsidRPr="00B41E63" w:rsidRDefault="00B41E63" w:rsidP="00FE7545">
            <w:pPr>
              <w:rPr>
                <w:b/>
                <w:sz w:val="24"/>
                <w:szCs w:val="24"/>
              </w:rPr>
            </w:pPr>
            <w:r w:rsidRPr="00B41E63">
              <w:rPr>
                <w:b/>
                <w:sz w:val="24"/>
                <w:szCs w:val="24"/>
              </w:rPr>
              <w:t>(публицистический текст)</w:t>
            </w:r>
          </w:p>
        </w:tc>
        <w:tc>
          <w:tcPr>
            <w:tcW w:w="3191" w:type="dxa"/>
          </w:tcPr>
          <w:p w:rsidR="00B41E63" w:rsidRPr="00B41E63" w:rsidRDefault="00B41E63" w:rsidP="00FE7545">
            <w:pPr>
              <w:rPr>
                <w:b/>
                <w:sz w:val="24"/>
                <w:szCs w:val="24"/>
              </w:rPr>
            </w:pPr>
            <w:r w:rsidRPr="00B41E63">
              <w:rPr>
                <w:b/>
                <w:sz w:val="24"/>
                <w:szCs w:val="24"/>
              </w:rPr>
              <w:t>Концептуальный комментарий</w:t>
            </w:r>
          </w:p>
          <w:p w:rsidR="00B41E63" w:rsidRPr="00B41E63" w:rsidRDefault="00B41E63" w:rsidP="00FE7545">
            <w:pPr>
              <w:rPr>
                <w:b/>
                <w:sz w:val="24"/>
                <w:szCs w:val="24"/>
              </w:rPr>
            </w:pPr>
            <w:r w:rsidRPr="00B41E63">
              <w:rPr>
                <w:b/>
                <w:sz w:val="24"/>
                <w:szCs w:val="24"/>
              </w:rPr>
              <w:t>(публицистический текст)</w:t>
            </w:r>
          </w:p>
        </w:tc>
      </w:tr>
      <w:tr w:rsidR="00B41E63" w:rsidRPr="00B41E63" w:rsidTr="00B41E63">
        <w:tc>
          <w:tcPr>
            <w:tcW w:w="3190" w:type="dxa"/>
          </w:tcPr>
          <w:p w:rsidR="00B41E63" w:rsidRDefault="00B41E63" w:rsidP="00B41E63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B41E63">
              <w:rPr>
                <w:b/>
                <w:sz w:val="20"/>
                <w:szCs w:val="20"/>
              </w:rPr>
              <w:t>Автор раскрывает проблему на примере случая из жизни… (взаимоотношений кого с кем)</w:t>
            </w:r>
          </w:p>
          <w:p w:rsidR="00B41E63" w:rsidRDefault="00B41E63" w:rsidP="00B41E63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Не случайно писатель изображает (кого, что)</w:t>
            </w:r>
          </w:p>
          <w:p w:rsidR="00B41E63" w:rsidRDefault="00B41E63" w:rsidP="00B41E63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Поступок героя свидетельствует о том, что…</w:t>
            </w:r>
          </w:p>
          <w:p w:rsidR="00B41E63" w:rsidRDefault="00523D97" w:rsidP="00B41E63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Слова (мысли) героя показывают, что…</w:t>
            </w:r>
          </w:p>
          <w:p w:rsidR="00523D97" w:rsidRDefault="00523D97" w:rsidP="00B41E63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Автор осуждает</w:t>
            </w:r>
            <w:r w:rsidR="00D66C0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(одобряет) поступок героя</w:t>
            </w:r>
          </w:p>
          <w:p w:rsidR="00523D97" w:rsidRDefault="00523D97" w:rsidP="00B41E63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Автор сочувствует своему герою</w:t>
            </w:r>
          </w:p>
          <w:p w:rsidR="00523D97" w:rsidRPr="00B41E63" w:rsidRDefault="00523D97" w:rsidP="00B41E63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Симпатии автора на стороне (кого)</w:t>
            </w:r>
          </w:p>
        </w:tc>
        <w:tc>
          <w:tcPr>
            <w:tcW w:w="3190" w:type="dxa"/>
          </w:tcPr>
          <w:p w:rsidR="00B41E63" w:rsidRDefault="00523D97" w:rsidP="00B41E63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Проблема раскрывается автором на примере…</w:t>
            </w:r>
          </w:p>
          <w:p w:rsidR="00523D97" w:rsidRDefault="000343A6" w:rsidP="00B41E63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качестве примера автор рассматривает…</w:t>
            </w:r>
          </w:p>
          <w:p w:rsidR="000343A6" w:rsidRDefault="000343A6" w:rsidP="00B41E63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Автор  текста обращает внимание </w:t>
            </w:r>
            <w:r w:rsidR="00D66C02"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на</w:t>
            </w:r>
            <w:proofErr w:type="gramEnd"/>
            <w:r>
              <w:rPr>
                <w:b/>
                <w:sz w:val="20"/>
                <w:szCs w:val="20"/>
              </w:rPr>
              <w:t>…</w:t>
            </w:r>
          </w:p>
          <w:p w:rsidR="000343A6" w:rsidRPr="00B41E63" w:rsidRDefault="000343A6" w:rsidP="00B41E63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Автор искренне восхищен (огорчен) тем, что…</w:t>
            </w:r>
          </w:p>
        </w:tc>
        <w:tc>
          <w:tcPr>
            <w:tcW w:w="3191" w:type="dxa"/>
          </w:tcPr>
          <w:p w:rsidR="00B41E63" w:rsidRDefault="000343A6" w:rsidP="00B41E63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Проблема (чего?) – одна из актуальных проблем нашего времени.</w:t>
            </w:r>
          </w:p>
          <w:p w:rsidR="000343A6" w:rsidRDefault="000343A6" w:rsidP="00B41E63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Каждый из нас не раз сталкивался с этой проблемой (где, когда).</w:t>
            </w:r>
          </w:p>
          <w:p w:rsidR="000343A6" w:rsidRDefault="000343A6" w:rsidP="00B41E63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Как и большинство из нас, автор считает, что…</w:t>
            </w:r>
          </w:p>
          <w:p w:rsidR="000343A6" w:rsidRDefault="000343A6" w:rsidP="00B41E63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Автор полемизирует (с кем)…</w:t>
            </w:r>
          </w:p>
          <w:p w:rsidR="000343A6" w:rsidRDefault="000343A6" w:rsidP="00B41E63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Автор подробно рассматривает…</w:t>
            </w:r>
          </w:p>
          <w:p w:rsidR="000343A6" w:rsidRDefault="000343A6" w:rsidP="00B41E63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Автор  обращает внимание  </w:t>
            </w:r>
            <w:proofErr w:type="gramStart"/>
            <w:r>
              <w:rPr>
                <w:b/>
                <w:sz w:val="20"/>
                <w:szCs w:val="20"/>
              </w:rPr>
              <w:t>на</w:t>
            </w:r>
            <w:proofErr w:type="gramEnd"/>
            <w:r w:rsidR="00D66C0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…</w:t>
            </w:r>
          </w:p>
          <w:p w:rsidR="000343A6" w:rsidRPr="00B41E63" w:rsidRDefault="000343A6" w:rsidP="000343A6">
            <w:pPr>
              <w:pStyle w:val="a4"/>
              <w:rPr>
                <w:b/>
                <w:sz w:val="20"/>
                <w:szCs w:val="20"/>
              </w:rPr>
            </w:pPr>
          </w:p>
        </w:tc>
      </w:tr>
    </w:tbl>
    <w:p w:rsidR="001A5754" w:rsidRPr="00B41E63" w:rsidRDefault="001A5754" w:rsidP="00FE7545">
      <w:pPr>
        <w:rPr>
          <w:b/>
          <w:color w:val="002060"/>
          <w:sz w:val="20"/>
          <w:szCs w:val="20"/>
        </w:rPr>
      </w:pPr>
    </w:p>
    <w:p w:rsidR="004554E4" w:rsidRDefault="000343A6" w:rsidP="00FE754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Автор</w:t>
      </w:r>
    </w:p>
    <w:p w:rsidR="000343A6" w:rsidRDefault="000343A6" w:rsidP="00FE754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(что делает?)</w:t>
      </w:r>
    </w:p>
    <w:p w:rsidR="000343A6" w:rsidRDefault="00F054B2" w:rsidP="00FE754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отмечает, описывает, подчеркивает, останавливается на…,  приводит пример  того,  как…, отмечает важность, считает, опирается на мнение, анализирует,  характеризует,  сравнивает, рассматривает, сопоставляет, разбирает, показывает  важную роль.</w:t>
      </w:r>
      <w:proofErr w:type="gramEnd"/>
    </w:p>
    <w:p w:rsidR="00F054B2" w:rsidRDefault="00F054B2" w:rsidP="00FE7545">
      <w:pPr>
        <w:rPr>
          <w:b/>
          <w:sz w:val="20"/>
          <w:szCs w:val="20"/>
        </w:rPr>
      </w:pPr>
    </w:p>
    <w:p w:rsidR="00F054B2" w:rsidRPr="00EF1DE0" w:rsidRDefault="00F054B2" w:rsidP="00FE7545">
      <w:pPr>
        <w:rPr>
          <w:b/>
          <w:sz w:val="24"/>
          <w:szCs w:val="24"/>
        </w:rPr>
      </w:pPr>
      <w:r w:rsidRPr="00EF1DE0">
        <w:rPr>
          <w:b/>
          <w:sz w:val="24"/>
          <w:szCs w:val="24"/>
        </w:rPr>
        <w:t xml:space="preserve">4. Сформулировать позицию автора </w:t>
      </w:r>
    </w:p>
    <w:p w:rsidR="00F054B2" w:rsidRPr="00A408A1" w:rsidRDefault="00F054B2" w:rsidP="00FE7545">
      <w:pPr>
        <w:rPr>
          <w:b/>
          <w:i/>
          <w:sz w:val="28"/>
          <w:szCs w:val="28"/>
        </w:rPr>
      </w:pPr>
      <w:r w:rsidRPr="00A408A1">
        <w:rPr>
          <w:b/>
          <w:i/>
          <w:sz w:val="28"/>
          <w:szCs w:val="28"/>
        </w:rPr>
        <w:t xml:space="preserve">                Позиция автора – это  итог размышлений, вывод, к которому приходит автор.</w:t>
      </w:r>
    </w:p>
    <w:p w:rsidR="00F054B2" w:rsidRPr="00E71FA5" w:rsidRDefault="00F054B2" w:rsidP="00FE7545">
      <w:pPr>
        <w:rPr>
          <w:sz w:val="20"/>
          <w:szCs w:val="20"/>
        </w:rPr>
      </w:pPr>
      <w:r w:rsidRPr="00A408A1">
        <w:rPr>
          <w:sz w:val="24"/>
          <w:szCs w:val="24"/>
        </w:rPr>
        <w:t xml:space="preserve">               </w:t>
      </w:r>
      <w:r w:rsidRPr="00E71FA5">
        <w:rPr>
          <w:color w:val="FF0000"/>
          <w:sz w:val="20"/>
          <w:szCs w:val="20"/>
        </w:rPr>
        <w:t>Помните!</w:t>
      </w:r>
      <w:r w:rsidRPr="00E71FA5">
        <w:rPr>
          <w:sz w:val="20"/>
          <w:szCs w:val="20"/>
        </w:rPr>
        <w:t xml:space="preserve"> Если проблема текста – это некоторый вопрос, то позиция автора – это ответ на вопр</w:t>
      </w:r>
      <w:r w:rsidR="00A408A1" w:rsidRPr="00E71FA5">
        <w:rPr>
          <w:sz w:val="20"/>
          <w:szCs w:val="20"/>
        </w:rPr>
        <w:t>ос, поставленный в тексте, то,  в</w:t>
      </w:r>
      <w:r w:rsidRPr="00E71FA5">
        <w:rPr>
          <w:sz w:val="20"/>
          <w:szCs w:val="20"/>
        </w:rPr>
        <w:t xml:space="preserve"> чем автор видит решение проблемы.</w:t>
      </w:r>
      <w:r w:rsidR="00A408A1" w:rsidRPr="00E71FA5">
        <w:rPr>
          <w:sz w:val="20"/>
          <w:szCs w:val="20"/>
        </w:rPr>
        <w:t xml:space="preserve"> Таким образом, проблема и позиция  автора теснейшим образом связаны: проблема и позиция автора должны соотноситься как вопросно-ответное единство. Если этого не происходит, логика изложения мысли в сочинении нарушена.</w:t>
      </w:r>
    </w:p>
    <w:p w:rsidR="00A408A1" w:rsidRPr="00E71FA5" w:rsidRDefault="00A408A1" w:rsidP="00FE7545">
      <w:pPr>
        <w:rPr>
          <w:sz w:val="20"/>
          <w:szCs w:val="20"/>
        </w:rPr>
      </w:pPr>
      <w:r w:rsidRPr="00E71FA5">
        <w:rPr>
          <w:sz w:val="20"/>
          <w:szCs w:val="20"/>
        </w:rPr>
        <w:t xml:space="preserve">                 Позиция автора может быть выражена </w:t>
      </w:r>
      <w:r w:rsidRPr="00E71FA5">
        <w:rPr>
          <w:b/>
          <w:sz w:val="20"/>
          <w:szCs w:val="20"/>
        </w:rPr>
        <w:t xml:space="preserve">прямо </w:t>
      </w:r>
      <w:r w:rsidRPr="00E71FA5">
        <w:rPr>
          <w:sz w:val="20"/>
          <w:szCs w:val="20"/>
        </w:rPr>
        <w:t>(в отдельных предложениях,</w:t>
      </w:r>
      <w:r w:rsidRPr="00E71FA5">
        <w:rPr>
          <w:b/>
          <w:sz w:val="20"/>
          <w:szCs w:val="20"/>
        </w:rPr>
        <w:t xml:space="preserve"> </w:t>
      </w:r>
      <w:r w:rsidRPr="00E71FA5">
        <w:rPr>
          <w:sz w:val="20"/>
          <w:szCs w:val="20"/>
        </w:rPr>
        <w:t>обращения к читателю и т.п.) или</w:t>
      </w:r>
      <w:r w:rsidRPr="00E71FA5">
        <w:rPr>
          <w:b/>
          <w:sz w:val="20"/>
          <w:szCs w:val="20"/>
        </w:rPr>
        <w:t xml:space="preserve"> косвенно </w:t>
      </w:r>
      <w:r w:rsidRPr="00E71FA5">
        <w:rPr>
          <w:sz w:val="20"/>
          <w:szCs w:val="20"/>
        </w:rPr>
        <w:t>(в поступках, мыслях героев, с пом</w:t>
      </w:r>
      <w:r w:rsidR="00D83D78" w:rsidRPr="00E71FA5">
        <w:rPr>
          <w:sz w:val="20"/>
          <w:szCs w:val="20"/>
        </w:rPr>
        <w:t>о</w:t>
      </w:r>
      <w:r w:rsidRPr="00E71FA5">
        <w:rPr>
          <w:sz w:val="20"/>
          <w:szCs w:val="20"/>
        </w:rPr>
        <w:t>щью различных художественных средств).</w:t>
      </w:r>
    </w:p>
    <w:p w:rsidR="00D83D78" w:rsidRPr="00E71FA5" w:rsidRDefault="00D83D78" w:rsidP="00FE7545">
      <w:pPr>
        <w:rPr>
          <w:b/>
          <w:sz w:val="20"/>
          <w:szCs w:val="20"/>
        </w:rPr>
      </w:pPr>
      <w:r w:rsidRPr="00E71FA5">
        <w:rPr>
          <w:sz w:val="20"/>
          <w:szCs w:val="20"/>
        </w:rPr>
        <w:t xml:space="preserve">                           </w:t>
      </w:r>
      <w:r w:rsidRPr="00E71FA5">
        <w:rPr>
          <w:b/>
          <w:sz w:val="20"/>
          <w:szCs w:val="20"/>
        </w:rPr>
        <w:t>Средства выражения позиции автора</w:t>
      </w:r>
    </w:p>
    <w:p w:rsidR="00D83D78" w:rsidRPr="00E71FA5" w:rsidRDefault="00D83D78" w:rsidP="00FE7545">
      <w:pPr>
        <w:rPr>
          <w:i/>
          <w:sz w:val="20"/>
          <w:szCs w:val="20"/>
        </w:rPr>
      </w:pPr>
      <w:r w:rsidRPr="00E71FA5">
        <w:rPr>
          <w:sz w:val="20"/>
          <w:szCs w:val="20"/>
        </w:rPr>
        <w:t>1</w:t>
      </w:r>
      <w:r w:rsidRPr="00E71FA5">
        <w:rPr>
          <w:b/>
          <w:sz w:val="20"/>
          <w:szCs w:val="20"/>
        </w:rPr>
        <w:t xml:space="preserve">. </w:t>
      </w:r>
      <w:r w:rsidRPr="00E71FA5">
        <w:rPr>
          <w:sz w:val="20"/>
          <w:szCs w:val="20"/>
        </w:rPr>
        <w:t>Слова-маркеры</w:t>
      </w:r>
      <w:r w:rsidRPr="00E71FA5">
        <w:rPr>
          <w:b/>
          <w:sz w:val="20"/>
          <w:szCs w:val="20"/>
        </w:rPr>
        <w:t xml:space="preserve"> </w:t>
      </w:r>
      <w:r w:rsidRPr="00E71FA5">
        <w:rPr>
          <w:i/>
          <w:sz w:val="20"/>
          <w:szCs w:val="20"/>
        </w:rPr>
        <w:t>(главное, самое важное, надо, нужно и т.п.)</w:t>
      </w:r>
    </w:p>
    <w:p w:rsidR="00D83D78" w:rsidRPr="00E71FA5" w:rsidRDefault="00D83D78" w:rsidP="00FE7545">
      <w:pPr>
        <w:rPr>
          <w:sz w:val="20"/>
          <w:szCs w:val="20"/>
        </w:rPr>
      </w:pPr>
      <w:r w:rsidRPr="00E71FA5">
        <w:rPr>
          <w:sz w:val="20"/>
          <w:szCs w:val="20"/>
        </w:rPr>
        <w:t>2. Оценочная лексика</w:t>
      </w:r>
    </w:p>
    <w:p w:rsidR="00D83D78" w:rsidRPr="00E71FA5" w:rsidRDefault="00D83D78" w:rsidP="00FE7545">
      <w:pPr>
        <w:rPr>
          <w:sz w:val="20"/>
          <w:szCs w:val="20"/>
        </w:rPr>
      </w:pPr>
      <w:r w:rsidRPr="00E71FA5">
        <w:rPr>
          <w:sz w:val="20"/>
          <w:szCs w:val="20"/>
        </w:rPr>
        <w:t>3. Средства выразительности</w:t>
      </w:r>
    </w:p>
    <w:p w:rsidR="00D83D78" w:rsidRPr="00E71FA5" w:rsidRDefault="00D83D78" w:rsidP="00FE7545">
      <w:pPr>
        <w:rPr>
          <w:sz w:val="20"/>
          <w:szCs w:val="20"/>
        </w:rPr>
      </w:pPr>
      <w:r w:rsidRPr="00E71FA5">
        <w:rPr>
          <w:sz w:val="20"/>
          <w:szCs w:val="20"/>
        </w:rPr>
        <w:t>4. Вводные слова</w:t>
      </w:r>
    </w:p>
    <w:p w:rsidR="00D83D78" w:rsidRPr="00E71FA5" w:rsidRDefault="00D66C02" w:rsidP="00FE7545">
      <w:pPr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="00D83D78" w:rsidRPr="00E71FA5">
        <w:rPr>
          <w:sz w:val="20"/>
          <w:szCs w:val="20"/>
        </w:rPr>
        <w:t>Побудительные предложения</w:t>
      </w:r>
    </w:p>
    <w:p w:rsidR="00D83D78" w:rsidRPr="00EF1DE0" w:rsidRDefault="00D83D78" w:rsidP="00FE7545">
      <w:pPr>
        <w:rPr>
          <w:b/>
          <w:color w:val="002060"/>
          <w:sz w:val="24"/>
          <w:szCs w:val="24"/>
        </w:rPr>
      </w:pPr>
      <w:r w:rsidRPr="00E71FA5">
        <w:rPr>
          <w:sz w:val="20"/>
          <w:szCs w:val="20"/>
        </w:rPr>
        <w:t xml:space="preserve">          </w:t>
      </w:r>
      <w:r w:rsidR="006E7862">
        <w:rPr>
          <w:sz w:val="20"/>
          <w:szCs w:val="20"/>
        </w:rPr>
        <w:t xml:space="preserve">                </w:t>
      </w:r>
      <w:r w:rsidRPr="00E71FA5">
        <w:rPr>
          <w:sz w:val="20"/>
          <w:szCs w:val="20"/>
        </w:rPr>
        <w:t xml:space="preserve">   </w:t>
      </w:r>
      <w:r w:rsidRPr="00EF1DE0">
        <w:rPr>
          <w:b/>
          <w:color w:val="002060"/>
          <w:sz w:val="24"/>
          <w:szCs w:val="24"/>
        </w:rPr>
        <w:t>Типовые конструкции  (клише) для выражения авторской позиции</w:t>
      </w:r>
    </w:p>
    <w:p w:rsidR="00D83D78" w:rsidRPr="00EF1DE0" w:rsidRDefault="00D83D78" w:rsidP="00FE7545">
      <w:pPr>
        <w:rPr>
          <w:i/>
          <w:sz w:val="24"/>
          <w:szCs w:val="24"/>
        </w:rPr>
      </w:pPr>
      <w:r w:rsidRPr="00EF1DE0">
        <w:rPr>
          <w:i/>
          <w:sz w:val="24"/>
          <w:szCs w:val="24"/>
        </w:rPr>
        <w:t>Автор считает, что…</w:t>
      </w:r>
    </w:p>
    <w:p w:rsidR="00D83D78" w:rsidRPr="00EF1DE0" w:rsidRDefault="00D83D78" w:rsidP="00FE7545">
      <w:pPr>
        <w:rPr>
          <w:b/>
          <w:i/>
          <w:sz w:val="20"/>
          <w:szCs w:val="20"/>
        </w:rPr>
      </w:pPr>
      <w:r w:rsidRPr="00E71FA5">
        <w:rPr>
          <w:i/>
          <w:sz w:val="20"/>
          <w:szCs w:val="20"/>
        </w:rPr>
        <w:t>Автор подводит читателя к выводу о том, что…</w:t>
      </w:r>
    </w:p>
    <w:p w:rsidR="00D83D78" w:rsidRPr="00E71FA5" w:rsidRDefault="00D83D78" w:rsidP="00FE7545">
      <w:pPr>
        <w:rPr>
          <w:i/>
          <w:sz w:val="20"/>
          <w:szCs w:val="20"/>
        </w:rPr>
      </w:pPr>
      <w:r w:rsidRPr="00E71FA5">
        <w:rPr>
          <w:i/>
          <w:sz w:val="20"/>
          <w:szCs w:val="20"/>
        </w:rPr>
        <w:t>Рассуждая над проблемой, автор приходит к  следующему выводу…</w:t>
      </w:r>
    </w:p>
    <w:p w:rsidR="00D83D78" w:rsidRPr="00E71FA5" w:rsidRDefault="00D83D78" w:rsidP="00FE7545">
      <w:pPr>
        <w:rPr>
          <w:i/>
          <w:sz w:val="20"/>
          <w:szCs w:val="20"/>
        </w:rPr>
      </w:pPr>
      <w:r w:rsidRPr="00E71FA5">
        <w:rPr>
          <w:i/>
          <w:sz w:val="20"/>
          <w:szCs w:val="20"/>
        </w:rPr>
        <w:t>Позиция автора такова…</w:t>
      </w:r>
    </w:p>
    <w:p w:rsidR="00D83D78" w:rsidRPr="00E71FA5" w:rsidRDefault="00D83D78" w:rsidP="00FE7545">
      <w:pPr>
        <w:rPr>
          <w:i/>
          <w:sz w:val="20"/>
          <w:szCs w:val="20"/>
        </w:rPr>
      </w:pPr>
      <w:r w:rsidRPr="00E71FA5">
        <w:rPr>
          <w:i/>
          <w:sz w:val="20"/>
          <w:szCs w:val="20"/>
        </w:rPr>
        <w:t>Позиция автора, как мне кажется, может быть сформулирована следующим образом…</w:t>
      </w:r>
    </w:p>
    <w:p w:rsidR="00D83D78" w:rsidRPr="00E71FA5" w:rsidRDefault="00D83D78" w:rsidP="00FE7545">
      <w:pPr>
        <w:rPr>
          <w:i/>
          <w:sz w:val="20"/>
          <w:szCs w:val="20"/>
        </w:rPr>
      </w:pPr>
      <w:r w:rsidRPr="00E71FA5">
        <w:rPr>
          <w:i/>
          <w:sz w:val="20"/>
          <w:szCs w:val="20"/>
        </w:rPr>
        <w:t>Автор призывает нас (к чему)…</w:t>
      </w:r>
    </w:p>
    <w:p w:rsidR="00D83D78" w:rsidRPr="00E71FA5" w:rsidRDefault="00D83D78" w:rsidP="00FE7545">
      <w:pPr>
        <w:rPr>
          <w:i/>
          <w:sz w:val="20"/>
          <w:szCs w:val="20"/>
        </w:rPr>
      </w:pPr>
      <w:r w:rsidRPr="00E71FA5">
        <w:rPr>
          <w:i/>
          <w:sz w:val="20"/>
          <w:szCs w:val="20"/>
        </w:rPr>
        <w:t>Автор убеждает нас в том, что</w:t>
      </w:r>
      <w:r w:rsidR="00D66C02">
        <w:rPr>
          <w:i/>
          <w:sz w:val="20"/>
          <w:szCs w:val="20"/>
        </w:rPr>
        <w:t xml:space="preserve"> …</w:t>
      </w:r>
    </w:p>
    <w:p w:rsidR="00D83D78" w:rsidRPr="00E71FA5" w:rsidRDefault="00D83D78" w:rsidP="00FE7545">
      <w:pPr>
        <w:rPr>
          <w:i/>
          <w:sz w:val="20"/>
          <w:szCs w:val="20"/>
        </w:rPr>
      </w:pPr>
      <w:r w:rsidRPr="00E71FA5">
        <w:rPr>
          <w:i/>
          <w:sz w:val="20"/>
          <w:szCs w:val="20"/>
        </w:rPr>
        <w:t>Автор осуждает (кого/что, за что)…</w:t>
      </w:r>
    </w:p>
    <w:p w:rsidR="00D83D78" w:rsidRPr="00E71FA5" w:rsidRDefault="00D83D78" w:rsidP="00FE7545">
      <w:pPr>
        <w:rPr>
          <w:i/>
          <w:sz w:val="20"/>
          <w:szCs w:val="20"/>
        </w:rPr>
      </w:pPr>
      <w:r w:rsidRPr="00E71FA5">
        <w:rPr>
          <w:i/>
          <w:sz w:val="20"/>
          <w:szCs w:val="20"/>
        </w:rPr>
        <w:t>Отношение автора к поставленной проблеме неоднозначно.</w:t>
      </w:r>
    </w:p>
    <w:p w:rsidR="00E71FA5" w:rsidRPr="00E71FA5" w:rsidRDefault="00E71FA5" w:rsidP="00FE7545">
      <w:pPr>
        <w:rPr>
          <w:i/>
          <w:sz w:val="20"/>
          <w:szCs w:val="20"/>
        </w:rPr>
      </w:pPr>
      <w:r w:rsidRPr="00E71FA5">
        <w:rPr>
          <w:i/>
          <w:sz w:val="20"/>
          <w:szCs w:val="20"/>
        </w:rPr>
        <w:t xml:space="preserve">   </w:t>
      </w:r>
      <w:r w:rsidRPr="00E71FA5">
        <w:rPr>
          <w:i/>
          <w:color w:val="FF0000"/>
          <w:sz w:val="20"/>
          <w:szCs w:val="20"/>
        </w:rPr>
        <w:t>Помните!</w:t>
      </w:r>
      <w:r w:rsidRPr="00E71FA5">
        <w:rPr>
          <w:i/>
          <w:sz w:val="20"/>
          <w:szCs w:val="20"/>
        </w:rPr>
        <w:t xml:space="preserve">  </w:t>
      </w:r>
    </w:p>
    <w:p w:rsidR="00D83D78" w:rsidRDefault="00E71FA5" w:rsidP="00FE7545">
      <w:pPr>
        <w:rPr>
          <w:sz w:val="20"/>
          <w:szCs w:val="20"/>
        </w:rPr>
      </w:pPr>
      <w:r w:rsidRPr="00E71FA5">
        <w:rPr>
          <w:sz w:val="20"/>
          <w:szCs w:val="20"/>
        </w:rPr>
        <w:t>1. Позицию автора следует формулировать кратко, одной-двумя фразами. Можно привести цитату из текста, но не пересказывать или переписывать его.</w:t>
      </w:r>
      <w:r w:rsidR="007F4EC4">
        <w:rPr>
          <w:sz w:val="20"/>
          <w:szCs w:val="20"/>
        </w:rPr>
        <w:t xml:space="preserve"> При цитировании </w:t>
      </w:r>
      <w:r w:rsidR="00D66C02">
        <w:rPr>
          <w:sz w:val="20"/>
          <w:szCs w:val="20"/>
        </w:rPr>
        <w:t>подбирайте предложения, в котор</w:t>
      </w:r>
      <w:r w:rsidR="007F4EC4">
        <w:rPr>
          <w:sz w:val="20"/>
          <w:szCs w:val="20"/>
        </w:rPr>
        <w:t>ых мысль автора выражена четко и ясно.</w:t>
      </w:r>
    </w:p>
    <w:p w:rsidR="00E71FA5" w:rsidRDefault="00E71FA5" w:rsidP="00FE7545">
      <w:pPr>
        <w:rPr>
          <w:sz w:val="20"/>
          <w:szCs w:val="20"/>
        </w:rPr>
      </w:pPr>
      <w:r>
        <w:rPr>
          <w:sz w:val="20"/>
          <w:szCs w:val="20"/>
        </w:rPr>
        <w:t xml:space="preserve">2. Обычно позиция автора содержится в заключительной  части текста, там, где автор подводит итог сказанному, </w:t>
      </w:r>
      <w:r w:rsidR="007F4EC4">
        <w:rPr>
          <w:sz w:val="20"/>
          <w:szCs w:val="20"/>
        </w:rPr>
        <w:t>размышляет над приведенными выше событиями, поступками героев и т.п.</w:t>
      </w:r>
    </w:p>
    <w:p w:rsidR="007F4EC4" w:rsidRDefault="007F4EC4" w:rsidP="00FE7545">
      <w:pPr>
        <w:rPr>
          <w:sz w:val="20"/>
          <w:szCs w:val="20"/>
        </w:rPr>
      </w:pPr>
      <w:r>
        <w:rPr>
          <w:sz w:val="20"/>
          <w:szCs w:val="20"/>
        </w:rPr>
        <w:t>3. Формулировку позиции автора обязательно выделяйте в отдельном абзаце сочинения.</w:t>
      </w:r>
    </w:p>
    <w:p w:rsidR="00E71FA5" w:rsidRDefault="007F4EC4" w:rsidP="00FE7545">
      <w:pPr>
        <w:rPr>
          <w:sz w:val="20"/>
          <w:szCs w:val="20"/>
        </w:rPr>
      </w:pPr>
      <w:r>
        <w:rPr>
          <w:sz w:val="20"/>
          <w:szCs w:val="20"/>
        </w:rPr>
        <w:lastRenderedPageBreak/>
        <w:t>4</w:t>
      </w:r>
      <w:r w:rsidR="00E71FA5" w:rsidRPr="00E71FA5">
        <w:rPr>
          <w:sz w:val="20"/>
          <w:szCs w:val="20"/>
        </w:rPr>
        <w:t>. При определении авторской позиции нельзя ставит знак равенства между автором текста и героем-рассказчиком. Следует разграничивать понятия «автор» и «рассказчик».</w:t>
      </w:r>
    </w:p>
    <w:p w:rsidR="00E71FA5" w:rsidRDefault="00E71FA5" w:rsidP="00FE7545">
      <w:pPr>
        <w:rPr>
          <w:sz w:val="20"/>
          <w:szCs w:val="20"/>
        </w:rPr>
      </w:pPr>
    </w:p>
    <w:p w:rsidR="00E71FA5" w:rsidRPr="00EF1DE0" w:rsidRDefault="00E71FA5" w:rsidP="00FE7545">
      <w:pPr>
        <w:rPr>
          <w:b/>
          <w:sz w:val="24"/>
          <w:szCs w:val="24"/>
        </w:rPr>
      </w:pPr>
      <w:r w:rsidRPr="00EF1DE0">
        <w:rPr>
          <w:b/>
          <w:sz w:val="24"/>
          <w:szCs w:val="24"/>
        </w:rPr>
        <w:t>5. Аргументация собственного мнения по проблеме</w:t>
      </w:r>
    </w:p>
    <w:p w:rsidR="007F4EC4" w:rsidRPr="00D66C02" w:rsidRDefault="007F4EC4" w:rsidP="00FE7545">
      <w:pPr>
        <w:rPr>
          <w:b/>
        </w:rPr>
      </w:pPr>
      <w:r w:rsidRPr="00D66C02">
        <w:rPr>
          <w:b/>
        </w:rPr>
        <w:t xml:space="preserve">                 Аргумент – суждение, вывод, приводимый</w:t>
      </w:r>
      <w:r w:rsidR="006E7862" w:rsidRPr="00D66C02">
        <w:rPr>
          <w:b/>
        </w:rPr>
        <w:t xml:space="preserve"> </w:t>
      </w:r>
      <w:r w:rsidRPr="00D66C02">
        <w:rPr>
          <w:b/>
        </w:rPr>
        <w:t xml:space="preserve"> </w:t>
      </w:r>
      <w:proofErr w:type="gramStart"/>
      <w:r w:rsidRPr="00D66C02">
        <w:rPr>
          <w:b/>
        </w:rPr>
        <w:t>пишущим</w:t>
      </w:r>
      <w:proofErr w:type="gramEnd"/>
      <w:r w:rsidRPr="00D66C02">
        <w:rPr>
          <w:b/>
        </w:rPr>
        <w:t xml:space="preserve"> в доказательство высказанной мысли, своей точки зрения.</w:t>
      </w:r>
    </w:p>
    <w:p w:rsidR="007F4EC4" w:rsidRPr="00660CD8" w:rsidRDefault="007F4EC4" w:rsidP="00FE7545">
      <w:pPr>
        <w:rPr>
          <w:b/>
        </w:rPr>
      </w:pPr>
    </w:p>
    <w:p w:rsidR="007F4EC4" w:rsidRPr="00660CD8" w:rsidRDefault="007F4EC4" w:rsidP="00FE7545">
      <w:pPr>
        <w:rPr>
          <w:b/>
        </w:rPr>
      </w:pPr>
      <w:r w:rsidRPr="00660CD8">
        <w:rPr>
          <w:b/>
        </w:rPr>
        <w:t xml:space="preserve">                                      </w:t>
      </w:r>
      <w:r w:rsidR="006E7862" w:rsidRPr="00660CD8">
        <w:rPr>
          <w:b/>
        </w:rPr>
        <w:t xml:space="preserve">       </w:t>
      </w:r>
      <w:r w:rsidRPr="00660CD8">
        <w:rPr>
          <w:b/>
        </w:rPr>
        <w:t xml:space="preserve"> </w:t>
      </w:r>
      <w:r w:rsidR="00660CD8">
        <w:rPr>
          <w:b/>
        </w:rPr>
        <w:t xml:space="preserve">  </w:t>
      </w:r>
      <w:r w:rsidRPr="00660CD8">
        <w:rPr>
          <w:b/>
          <w:i/>
        </w:rPr>
        <w:t xml:space="preserve">Структура аргумента     </w:t>
      </w:r>
    </w:p>
    <w:tbl>
      <w:tblPr>
        <w:tblStyle w:val="a3"/>
        <w:tblW w:w="0" w:type="auto"/>
        <w:tblLook w:val="04A0"/>
      </w:tblPr>
      <w:tblGrid>
        <w:gridCol w:w="2802"/>
        <w:gridCol w:w="6769"/>
      </w:tblGrid>
      <w:tr w:rsidR="007F4EC4" w:rsidRPr="00660CD8" w:rsidTr="007F4EC4">
        <w:tc>
          <w:tcPr>
            <w:tcW w:w="2802" w:type="dxa"/>
          </w:tcPr>
          <w:p w:rsidR="007F4EC4" w:rsidRPr="00660CD8" w:rsidRDefault="007F4EC4" w:rsidP="00FE7545">
            <w:pPr>
              <w:rPr>
                <w:b/>
                <w:i/>
                <w:sz w:val="20"/>
                <w:szCs w:val="20"/>
              </w:rPr>
            </w:pPr>
            <w:r w:rsidRPr="00660CD8">
              <w:rPr>
                <w:b/>
                <w:i/>
                <w:sz w:val="20"/>
                <w:szCs w:val="20"/>
              </w:rPr>
              <w:t>ТЕЗИС</w:t>
            </w:r>
            <w:r w:rsidR="006E7862" w:rsidRPr="00660CD8">
              <w:rPr>
                <w:b/>
                <w:i/>
                <w:sz w:val="20"/>
                <w:szCs w:val="20"/>
              </w:rPr>
              <w:t xml:space="preserve"> (собственное мнение)</w:t>
            </w:r>
          </w:p>
        </w:tc>
        <w:tc>
          <w:tcPr>
            <w:tcW w:w="6769" w:type="dxa"/>
          </w:tcPr>
          <w:p w:rsidR="007F4EC4" w:rsidRPr="00660CD8" w:rsidRDefault="007F4EC4" w:rsidP="00FE7545">
            <w:r w:rsidRPr="00660CD8">
              <w:t>Я согласен с автором: одна из важнейших задач искусства – будить в человеке чувство родины.</w:t>
            </w:r>
          </w:p>
        </w:tc>
      </w:tr>
      <w:tr w:rsidR="007F4EC4" w:rsidRPr="00660CD8" w:rsidTr="007F4EC4">
        <w:tc>
          <w:tcPr>
            <w:tcW w:w="2802" w:type="dxa"/>
          </w:tcPr>
          <w:p w:rsidR="007F4EC4" w:rsidRPr="00660CD8" w:rsidRDefault="007F4EC4" w:rsidP="00FE7545">
            <w:pPr>
              <w:rPr>
                <w:b/>
                <w:i/>
                <w:sz w:val="20"/>
                <w:szCs w:val="20"/>
              </w:rPr>
            </w:pPr>
            <w:r w:rsidRPr="00660CD8">
              <w:rPr>
                <w:b/>
                <w:i/>
                <w:sz w:val="20"/>
                <w:szCs w:val="20"/>
              </w:rPr>
              <w:t>ЛОГИЧЕСКИЙ ПЕРЕХОД</w:t>
            </w:r>
          </w:p>
        </w:tc>
        <w:tc>
          <w:tcPr>
            <w:tcW w:w="6769" w:type="dxa"/>
          </w:tcPr>
          <w:p w:rsidR="007F4EC4" w:rsidRPr="00660CD8" w:rsidRDefault="00D07EE6" w:rsidP="00FE7545">
            <w:r w:rsidRPr="00660CD8">
              <w:t xml:space="preserve">Не случайно русские писатели и поэты в </w:t>
            </w:r>
            <w:proofErr w:type="gramStart"/>
            <w:r w:rsidRPr="00660CD8">
              <w:t>своих</w:t>
            </w:r>
            <w:proofErr w:type="gramEnd"/>
            <w:r w:rsidRPr="00660CD8">
              <w:t xml:space="preserve"> </w:t>
            </w:r>
            <w:r w:rsidR="00D66C02">
              <w:t xml:space="preserve"> </w:t>
            </w:r>
            <w:r w:rsidRPr="00660CD8">
              <w:t>произведения  обращались к теме родины и создали удивительные образы нашей родины – России.</w:t>
            </w:r>
          </w:p>
        </w:tc>
      </w:tr>
      <w:tr w:rsidR="007F4EC4" w:rsidRPr="00660CD8" w:rsidTr="007F4EC4">
        <w:tc>
          <w:tcPr>
            <w:tcW w:w="2802" w:type="dxa"/>
          </w:tcPr>
          <w:p w:rsidR="007F4EC4" w:rsidRPr="00660CD8" w:rsidRDefault="007F4EC4" w:rsidP="00FE7545">
            <w:pPr>
              <w:rPr>
                <w:b/>
                <w:i/>
                <w:sz w:val="20"/>
                <w:szCs w:val="20"/>
              </w:rPr>
            </w:pPr>
            <w:r w:rsidRPr="00660CD8">
              <w:rPr>
                <w:b/>
                <w:i/>
                <w:sz w:val="20"/>
                <w:szCs w:val="20"/>
              </w:rPr>
              <w:t>АРГУМЕНТ</w:t>
            </w:r>
          </w:p>
        </w:tc>
        <w:tc>
          <w:tcPr>
            <w:tcW w:w="6769" w:type="dxa"/>
          </w:tcPr>
          <w:p w:rsidR="007F4EC4" w:rsidRPr="00660CD8" w:rsidRDefault="00D07EE6" w:rsidP="00FE7545">
            <w:r w:rsidRPr="00660CD8">
              <w:t>А.С.Пушкин, М.Ю.Лермонтов. Н.А.Некрасов, С.А.Есенин, А.А. Блок – все эти поэты показывали читателям Россию с разных сторон, с ее достоинствами и недостатками,  но прежде всего -  с  большой любовью к своему Отечеству. Особенно мне запомнились строки из стихотворения С.А.Есенина:</w:t>
            </w:r>
          </w:p>
          <w:p w:rsidR="00D07EE6" w:rsidRPr="00660CD8" w:rsidRDefault="00D07EE6" w:rsidP="00FE7545">
            <w:pPr>
              <w:rPr>
                <w:i/>
              </w:rPr>
            </w:pPr>
            <w:r w:rsidRPr="00660CD8">
              <w:t xml:space="preserve">                                </w:t>
            </w:r>
            <w:r w:rsidRPr="00660CD8">
              <w:rPr>
                <w:i/>
              </w:rPr>
              <w:t>Если крикнет рать святая:</w:t>
            </w:r>
          </w:p>
          <w:p w:rsidR="00D07EE6" w:rsidRPr="00660CD8" w:rsidRDefault="00D07EE6" w:rsidP="00FE7545">
            <w:pPr>
              <w:rPr>
                <w:i/>
              </w:rPr>
            </w:pPr>
            <w:r w:rsidRPr="00660CD8">
              <w:rPr>
                <w:i/>
              </w:rPr>
              <w:t xml:space="preserve">                               «Кинь ты Русь, живи в раю!»</w:t>
            </w:r>
          </w:p>
          <w:p w:rsidR="00D07EE6" w:rsidRPr="00660CD8" w:rsidRDefault="00D07EE6" w:rsidP="00FE7545">
            <w:pPr>
              <w:rPr>
                <w:i/>
              </w:rPr>
            </w:pPr>
            <w:r w:rsidRPr="00660CD8">
              <w:rPr>
                <w:i/>
              </w:rPr>
              <w:t xml:space="preserve">                                Я скажу: «Не надо рая,</w:t>
            </w:r>
          </w:p>
          <w:p w:rsidR="00D07EE6" w:rsidRPr="00660CD8" w:rsidRDefault="00D07EE6" w:rsidP="00FE7545">
            <w:pPr>
              <w:rPr>
                <w:i/>
              </w:rPr>
            </w:pPr>
            <w:r w:rsidRPr="00660CD8">
              <w:rPr>
                <w:i/>
              </w:rPr>
              <w:t xml:space="preserve">                                Дайте родину мою».</w:t>
            </w:r>
          </w:p>
        </w:tc>
      </w:tr>
      <w:tr w:rsidR="007F4EC4" w:rsidRPr="00660CD8" w:rsidTr="007F4EC4">
        <w:tc>
          <w:tcPr>
            <w:tcW w:w="2802" w:type="dxa"/>
          </w:tcPr>
          <w:p w:rsidR="007F4EC4" w:rsidRPr="00660CD8" w:rsidRDefault="007F4EC4" w:rsidP="00FE7545">
            <w:pPr>
              <w:rPr>
                <w:b/>
                <w:i/>
                <w:sz w:val="20"/>
                <w:szCs w:val="20"/>
              </w:rPr>
            </w:pPr>
            <w:r w:rsidRPr="00660CD8">
              <w:rPr>
                <w:b/>
                <w:i/>
                <w:sz w:val="20"/>
                <w:szCs w:val="20"/>
              </w:rPr>
              <w:t>МИКРОВЫВОД</w:t>
            </w:r>
          </w:p>
        </w:tc>
        <w:tc>
          <w:tcPr>
            <w:tcW w:w="6769" w:type="dxa"/>
          </w:tcPr>
          <w:p w:rsidR="007F4EC4" w:rsidRPr="00660CD8" w:rsidRDefault="00D07EE6" w:rsidP="00FE7545">
            <w:r w:rsidRPr="00660CD8">
              <w:t>Наверное, это одно из самых ярких признаний поэта в любви к своей родине, которое не должно оставит нас, граждан России, равнодушными.</w:t>
            </w:r>
          </w:p>
        </w:tc>
      </w:tr>
    </w:tbl>
    <w:p w:rsidR="006E7862" w:rsidRPr="00660CD8" w:rsidRDefault="007F4EC4" w:rsidP="00FE7545">
      <w:pPr>
        <w:rPr>
          <w:b/>
          <w:i/>
        </w:rPr>
      </w:pPr>
      <w:r w:rsidRPr="00660CD8">
        <w:rPr>
          <w:b/>
          <w:i/>
        </w:rPr>
        <w:t xml:space="preserve">      </w:t>
      </w:r>
      <w:r w:rsidR="006E7862" w:rsidRPr="00660CD8">
        <w:rPr>
          <w:b/>
          <w:i/>
        </w:rPr>
        <w:t xml:space="preserve">                                     </w:t>
      </w:r>
    </w:p>
    <w:p w:rsidR="00E71FA5" w:rsidRPr="00EF1DE0" w:rsidRDefault="006E7862" w:rsidP="00FE7545">
      <w:pPr>
        <w:rPr>
          <w:b/>
          <w:color w:val="002060"/>
          <w:sz w:val="24"/>
          <w:szCs w:val="24"/>
        </w:rPr>
      </w:pPr>
      <w:r w:rsidRPr="00660CD8">
        <w:rPr>
          <w:b/>
          <w:i/>
        </w:rPr>
        <w:t xml:space="preserve">                                </w:t>
      </w:r>
      <w:r w:rsidR="00D210C5">
        <w:rPr>
          <w:b/>
          <w:i/>
        </w:rPr>
        <w:t xml:space="preserve">         </w:t>
      </w:r>
      <w:r w:rsidRPr="00660CD8">
        <w:rPr>
          <w:b/>
          <w:i/>
        </w:rPr>
        <w:t xml:space="preserve"> </w:t>
      </w:r>
      <w:r w:rsidR="007F4EC4" w:rsidRPr="00660CD8">
        <w:rPr>
          <w:b/>
          <w:i/>
        </w:rPr>
        <w:t xml:space="preserve"> </w:t>
      </w:r>
      <w:r w:rsidRPr="00EF1DE0">
        <w:rPr>
          <w:b/>
          <w:color w:val="002060"/>
          <w:sz w:val="24"/>
          <w:szCs w:val="24"/>
        </w:rPr>
        <w:t>Формулирование собственного мнения</w:t>
      </w:r>
    </w:p>
    <w:p w:rsidR="006E7862" w:rsidRPr="00660CD8" w:rsidRDefault="006E7862" w:rsidP="00FE7545">
      <w:pPr>
        <w:rPr>
          <w:i/>
        </w:rPr>
      </w:pPr>
      <w:r w:rsidRPr="00660CD8">
        <w:rPr>
          <w:b/>
          <w:i/>
        </w:rPr>
        <w:t xml:space="preserve">                                             </w:t>
      </w:r>
      <w:r w:rsidR="007A6773" w:rsidRPr="00660CD8">
        <w:rPr>
          <w:b/>
          <w:i/>
        </w:rPr>
        <w:t xml:space="preserve"> </w:t>
      </w:r>
      <w:r w:rsidR="00D210C5">
        <w:rPr>
          <w:b/>
          <w:i/>
        </w:rPr>
        <w:t xml:space="preserve">            </w:t>
      </w:r>
      <w:r w:rsidR="007A6773" w:rsidRPr="00660CD8">
        <w:rPr>
          <w:b/>
          <w:i/>
        </w:rPr>
        <w:t xml:space="preserve"> </w:t>
      </w:r>
      <w:r w:rsidRPr="00660CD8">
        <w:rPr>
          <w:i/>
        </w:rPr>
        <w:t>(типовые конструкции)</w:t>
      </w:r>
    </w:p>
    <w:p w:rsidR="006E7862" w:rsidRPr="00660CD8" w:rsidRDefault="006E7862" w:rsidP="00FE7545">
      <w:pPr>
        <w:rPr>
          <w:i/>
        </w:rPr>
      </w:pPr>
      <w:r w:rsidRPr="00660CD8">
        <w:rPr>
          <w:i/>
        </w:rPr>
        <w:t xml:space="preserve">             Нельзя не согласиться с автором текста в том, что</w:t>
      </w:r>
      <w:proofErr w:type="gramStart"/>
      <w:r w:rsidRPr="00660CD8">
        <w:rPr>
          <w:i/>
        </w:rPr>
        <w:t>…</w:t>
      </w:r>
      <w:r w:rsidR="00D66C02">
        <w:rPr>
          <w:i/>
        </w:rPr>
        <w:t xml:space="preserve"> </w:t>
      </w:r>
      <w:r w:rsidRPr="00660CD8">
        <w:rPr>
          <w:i/>
        </w:rPr>
        <w:t xml:space="preserve"> В</w:t>
      </w:r>
      <w:proofErr w:type="gramEnd"/>
      <w:r w:rsidRPr="00660CD8">
        <w:rPr>
          <w:i/>
        </w:rPr>
        <w:t xml:space="preserve"> этом убеждают нас и примеры из произведений русской классики. Вспомним  роман (повесть, рассказ)…(далее идет аргумент).</w:t>
      </w:r>
    </w:p>
    <w:p w:rsidR="006E7862" w:rsidRPr="00660CD8" w:rsidRDefault="006E7862" w:rsidP="00FE7545">
      <w:pPr>
        <w:rPr>
          <w:i/>
        </w:rPr>
      </w:pPr>
      <w:r w:rsidRPr="00660CD8">
        <w:rPr>
          <w:i/>
        </w:rPr>
        <w:t xml:space="preserve">           Я согласен с автором данного текста в том, что… (далее идет формулировка важного тезиса). Именно об этом  неоднократно говорили в своих произведениях русские писатели. </w:t>
      </w:r>
      <w:r w:rsidR="007A6773" w:rsidRPr="00660CD8">
        <w:rPr>
          <w:i/>
        </w:rPr>
        <w:t xml:space="preserve"> </w:t>
      </w:r>
      <w:r w:rsidRPr="00660CD8">
        <w:rPr>
          <w:i/>
        </w:rPr>
        <w:t>Вспомним судьбу заглавного героя романа И.А.Гончарова «Обломов»…</w:t>
      </w:r>
    </w:p>
    <w:p w:rsidR="007A6773" w:rsidRPr="00660CD8" w:rsidRDefault="007A6773" w:rsidP="00FE7545">
      <w:pPr>
        <w:rPr>
          <w:i/>
        </w:rPr>
      </w:pPr>
      <w:r w:rsidRPr="00660CD8">
        <w:rPr>
          <w:i/>
        </w:rPr>
        <w:t xml:space="preserve">            Я согласен с позицией  автора и тоже считаю:  …</w:t>
      </w:r>
      <w:proofErr w:type="gramStart"/>
      <w:r w:rsidRPr="00660CD8">
        <w:rPr>
          <w:i/>
        </w:rPr>
        <w:t xml:space="preserve"> .</w:t>
      </w:r>
      <w:proofErr w:type="gramEnd"/>
      <w:r w:rsidRPr="00660CD8">
        <w:rPr>
          <w:i/>
        </w:rPr>
        <w:t xml:space="preserve"> </w:t>
      </w:r>
      <w:r w:rsidR="00D66C02">
        <w:rPr>
          <w:i/>
        </w:rPr>
        <w:t xml:space="preserve"> </w:t>
      </w:r>
      <w:r w:rsidR="00660CD8" w:rsidRPr="00660CD8">
        <w:rPr>
          <w:i/>
        </w:rPr>
        <w:t>В доказательство справедливости всего вышесказанного  приведу следующий литературный пример.</w:t>
      </w:r>
    </w:p>
    <w:p w:rsidR="00660CD8" w:rsidRPr="00660CD8" w:rsidRDefault="00660CD8" w:rsidP="00FE7545">
      <w:pPr>
        <w:rPr>
          <w:i/>
        </w:rPr>
      </w:pPr>
      <w:r w:rsidRPr="00660CD8">
        <w:rPr>
          <w:i/>
        </w:rPr>
        <w:t xml:space="preserve">         Невозможно не </w:t>
      </w:r>
      <w:proofErr w:type="gramStart"/>
      <w:r w:rsidRPr="00660CD8">
        <w:rPr>
          <w:i/>
        </w:rPr>
        <w:t>согласиться</w:t>
      </w:r>
      <w:r w:rsidR="00D66C02">
        <w:rPr>
          <w:i/>
        </w:rPr>
        <w:t xml:space="preserve"> </w:t>
      </w:r>
      <w:r w:rsidRPr="00660CD8">
        <w:rPr>
          <w:i/>
        </w:rPr>
        <w:t xml:space="preserve"> с позицией</w:t>
      </w:r>
      <w:proofErr w:type="gramEnd"/>
      <w:r w:rsidRPr="00660CD8">
        <w:rPr>
          <w:i/>
        </w:rPr>
        <w:t xml:space="preserve"> автора. Я тоже убежден в том, что</w:t>
      </w:r>
      <w:proofErr w:type="gramStart"/>
      <w:r w:rsidRPr="00660CD8">
        <w:rPr>
          <w:i/>
        </w:rPr>
        <w:t xml:space="preserve">… </w:t>
      </w:r>
      <w:r w:rsidR="00D66C02">
        <w:rPr>
          <w:i/>
        </w:rPr>
        <w:t xml:space="preserve"> </w:t>
      </w:r>
      <w:r w:rsidRPr="00660CD8">
        <w:rPr>
          <w:i/>
        </w:rPr>
        <w:t>В</w:t>
      </w:r>
      <w:proofErr w:type="gramEnd"/>
      <w:r w:rsidRPr="00660CD8">
        <w:rPr>
          <w:i/>
        </w:rPr>
        <w:t xml:space="preserve"> подтверждение моей точки зрения можно привести  следующие примеры из художественной литературы.</w:t>
      </w:r>
    </w:p>
    <w:p w:rsidR="00660CD8" w:rsidRPr="00660CD8" w:rsidRDefault="00660CD8" w:rsidP="00FE7545">
      <w:pPr>
        <w:rPr>
          <w:i/>
        </w:rPr>
      </w:pPr>
    </w:p>
    <w:p w:rsidR="00660CD8" w:rsidRPr="00660CD8" w:rsidRDefault="007A6773" w:rsidP="00FE7545">
      <w:pPr>
        <w:rPr>
          <w:i/>
        </w:rPr>
      </w:pPr>
      <w:r w:rsidRPr="00660CD8">
        <w:rPr>
          <w:i/>
        </w:rPr>
        <w:t xml:space="preserve">  Безусловно, нельзя не признать правоту авт</w:t>
      </w:r>
      <w:r w:rsidR="00660CD8" w:rsidRPr="00660CD8">
        <w:rPr>
          <w:i/>
        </w:rPr>
        <w:t>ора.</w:t>
      </w:r>
    </w:p>
    <w:p w:rsidR="00660CD8" w:rsidRPr="00660CD8" w:rsidRDefault="007A6773" w:rsidP="00FE7545">
      <w:pPr>
        <w:rPr>
          <w:i/>
        </w:rPr>
      </w:pPr>
      <w:r w:rsidRPr="00660CD8">
        <w:rPr>
          <w:i/>
        </w:rPr>
        <w:lastRenderedPageBreak/>
        <w:t xml:space="preserve">  Я разделяю (не разделяю) позицию автора в том, что</w:t>
      </w:r>
      <w:proofErr w:type="gramStart"/>
      <w:r w:rsidR="00660CD8" w:rsidRPr="00660CD8">
        <w:rPr>
          <w:i/>
        </w:rPr>
        <w:t>..</w:t>
      </w:r>
      <w:proofErr w:type="gramEnd"/>
    </w:p>
    <w:p w:rsidR="00660CD8" w:rsidRPr="00660CD8" w:rsidRDefault="007A6773" w:rsidP="00FE7545">
      <w:pPr>
        <w:rPr>
          <w:i/>
        </w:rPr>
      </w:pPr>
      <w:r w:rsidRPr="00660CD8">
        <w:rPr>
          <w:i/>
        </w:rPr>
        <w:t>Мне ясна позиция автора, и я ее разделяю. Действительно…</w:t>
      </w:r>
    </w:p>
    <w:p w:rsidR="007A6773" w:rsidRPr="00660CD8" w:rsidRDefault="007A6773" w:rsidP="00FE7545">
      <w:pPr>
        <w:rPr>
          <w:i/>
        </w:rPr>
      </w:pPr>
      <w:r w:rsidRPr="00660CD8">
        <w:rPr>
          <w:i/>
        </w:rPr>
        <w:t xml:space="preserve"> К сожалению, я вынужден возразить, отметить, оспорить…</w:t>
      </w:r>
    </w:p>
    <w:p w:rsidR="007A6773" w:rsidRDefault="007A6773" w:rsidP="00FE7545">
      <w:pPr>
        <w:rPr>
          <w:i/>
        </w:rPr>
      </w:pPr>
      <w:r w:rsidRPr="00660CD8">
        <w:rPr>
          <w:i/>
        </w:rPr>
        <w:t>По –</w:t>
      </w:r>
      <w:r w:rsidR="00D66C02">
        <w:rPr>
          <w:i/>
        </w:rPr>
        <w:t xml:space="preserve"> </w:t>
      </w:r>
      <w:r w:rsidRPr="00660CD8">
        <w:rPr>
          <w:i/>
        </w:rPr>
        <w:t>моему, … По моему мнению,… Мне кажется… (представляется,</w:t>
      </w:r>
      <w:r w:rsidR="00660CD8" w:rsidRPr="00660CD8">
        <w:rPr>
          <w:i/>
        </w:rPr>
        <w:t xml:space="preserve"> </w:t>
      </w:r>
      <w:r w:rsidRPr="00660CD8">
        <w:rPr>
          <w:i/>
        </w:rPr>
        <w:t>думается)…</w:t>
      </w:r>
    </w:p>
    <w:p w:rsidR="00660CD8" w:rsidRDefault="00660CD8" w:rsidP="00FE7545">
      <w:pPr>
        <w:rPr>
          <w:i/>
        </w:rPr>
      </w:pPr>
    </w:p>
    <w:p w:rsidR="00660CD8" w:rsidRPr="00EF1DE0" w:rsidRDefault="00660CD8" w:rsidP="00FE7545">
      <w:pPr>
        <w:rPr>
          <w:b/>
          <w:i/>
          <w:sz w:val="24"/>
          <w:szCs w:val="24"/>
        </w:rPr>
      </w:pPr>
      <w:r w:rsidRPr="00EF1DE0">
        <w:rPr>
          <w:b/>
          <w:i/>
          <w:sz w:val="24"/>
          <w:szCs w:val="24"/>
        </w:rPr>
        <w:t>6. Заключение, вывод</w:t>
      </w:r>
    </w:p>
    <w:p w:rsidR="00660CD8" w:rsidRDefault="00660CD8" w:rsidP="00FE7545">
      <w:pPr>
        <w:rPr>
          <w:i/>
        </w:rPr>
      </w:pPr>
      <w:r>
        <w:rPr>
          <w:i/>
        </w:rPr>
        <w:t>Итак, можно сделать вывод, что…</w:t>
      </w:r>
    </w:p>
    <w:p w:rsidR="00D210C5" w:rsidRDefault="00D210C5" w:rsidP="00FE7545">
      <w:pPr>
        <w:rPr>
          <w:i/>
        </w:rPr>
      </w:pPr>
      <w:r>
        <w:rPr>
          <w:i/>
        </w:rPr>
        <w:t>Итак, автор показал нам, что…</w:t>
      </w:r>
    </w:p>
    <w:p w:rsidR="00660CD8" w:rsidRDefault="00660CD8" w:rsidP="00FE7545">
      <w:pPr>
        <w:rPr>
          <w:i/>
        </w:rPr>
      </w:pPr>
      <w:r>
        <w:rPr>
          <w:i/>
        </w:rPr>
        <w:t>Таким образом, все сказанное убеждает читателя в том, что…</w:t>
      </w:r>
    </w:p>
    <w:p w:rsidR="00660CD8" w:rsidRDefault="00660CD8" w:rsidP="00FE7545">
      <w:pPr>
        <w:rPr>
          <w:i/>
        </w:rPr>
      </w:pPr>
      <w:r>
        <w:rPr>
          <w:i/>
        </w:rPr>
        <w:t>В заключени</w:t>
      </w:r>
      <w:r w:rsidRPr="00660CD8">
        <w:rPr>
          <w:b/>
          <w:i/>
        </w:rPr>
        <w:t>е</w:t>
      </w:r>
      <w:r>
        <w:rPr>
          <w:b/>
          <w:i/>
        </w:rPr>
        <w:t xml:space="preserve"> </w:t>
      </w:r>
      <w:r w:rsidRPr="00D210C5">
        <w:rPr>
          <w:i/>
        </w:rPr>
        <w:t>хочется отметит</w:t>
      </w:r>
      <w:r w:rsidR="00D210C5">
        <w:rPr>
          <w:i/>
        </w:rPr>
        <w:t>ь</w:t>
      </w:r>
      <w:r w:rsidR="00D66C02">
        <w:rPr>
          <w:i/>
        </w:rPr>
        <w:t xml:space="preserve"> </w:t>
      </w:r>
      <w:r w:rsidR="00D210C5">
        <w:rPr>
          <w:i/>
        </w:rPr>
        <w:t>(подчеркнуть)…</w:t>
      </w:r>
    </w:p>
    <w:p w:rsidR="00D210C5" w:rsidRDefault="00D210C5" w:rsidP="00FE7545">
      <w:pPr>
        <w:rPr>
          <w:i/>
        </w:rPr>
      </w:pPr>
      <w:r>
        <w:rPr>
          <w:i/>
        </w:rPr>
        <w:t>Обобщая сказанное, можно сделать вывод…</w:t>
      </w:r>
    </w:p>
    <w:p w:rsidR="00EF1DE0" w:rsidRDefault="00EF1DE0" w:rsidP="00FE7545">
      <w:pPr>
        <w:rPr>
          <w:i/>
        </w:rPr>
      </w:pPr>
    </w:p>
    <w:p w:rsidR="00EF1DE0" w:rsidRPr="00EF1DE0" w:rsidRDefault="00EF1DE0" w:rsidP="00FE7545">
      <w:pPr>
        <w:rPr>
          <w:i/>
          <w:sz w:val="40"/>
          <w:szCs w:val="40"/>
        </w:rPr>
      </w:pPr>
    </w:p>
    <w:p w:rsidR="00EF1DE0" w:rsidRPr="00EF1DE0" w:rsidRDefault="00EF1DE0" w:rsidP="00FE7545">
      <w:pPr>
        <w:rPr>
          <w:i/>
          <w:color w:val="009900"/>
          <w:sz w:val="36"/>
          <w:szCs w:val="36"/>
        </w:rPr>
      </w:pPr>
      <w:r w:rsidRPr="00EF1DE0">
        <w:rPr>
          <w:i/>
          <w:color w:val="009900"/>
          <w:sz w:val="40"/>
          <w:szCs w:val="40"/>
        </w:rPr>
        <w:t xml:space="preserve">                          УДАЧИ</w:t>
      </w:r>
      <w:r w:rsidRPr="00EF1DE0">
        <w:rPr>
          <w:i/>
          <w:color w:val="009900"/>
        </w:rPr>
        <w:t xml:space="preserve"> </w:t>
      </w:r>
      <w:r w:rsidRPr="00EF1DE0">
        <w:rPr>
          <w:i/>
          <w:color w:val="009900"/>
          <w:sz w:val="36"/>
          <w:szCs w:val="36"/>
        </w:rPr>
        <w:t>НА ЭКЗАМЕНЕ!!!</w:t>
      </w:r>
    </w:p>
    <w:p w:rsidR="00D210C5" w:rsidRPr="00D210C5" w:rsidRDefault="00D210C5" w:rsidP="00FE7545">
      <w:pPr>
        <w:rPr>
          <w:i/>
        </w:rPr>
      </w:pPr>
    </w:p>
    <w:p w:rsidR="00660CD8" w:rsidRPr="00660CD8" w:rsidRDefault="00660CD8" w:rsidP="00FE7545">
      <w:pPr>
        <w:rPr>
          <w:i/>
        </w:rPr>
      </w:pPr>
    </w:p>
    <w:p w:rsidR="007A6773" w:rsidRPr="00660CD8" w:rsidRDefault="007A6773" w:rsidP="00FE7545">
      <w:pPr>
        <w:rPr>
          <w:i/>
        </w:rPr>
      </w:pPr>
    </w:p>
    <w:p w:rsidR="007A6773" w:rsidRPr="00660CD8" w:rsidRDefault="007A6773" w:rsidP="00FE7545">
      <w:pPr>
        <w:rPr>
          <w:i/>
        </w:rPr>
      </w:pPr>
    </w:p>
    <w:p w:rsidR="007A6773" w:rsidRPr="00660CD8" w:rsidRDefault="007A6773" w:rsidP="00FE7545">
      <w:pPr>
        <w:rPr>
          <w:i/>
        </w:rPr>
      </w:pPr>
      <w:r w:rsidRPr="00660CD8">
        <w:rPr>
          <w:i/>
        </w:rPr>
        <w:t xml:space="preserve">                </w:t>
      </w:r>
    </w:p>
    <w:p w:rsidR="00A408A1" w:rsidRPr="00660CD8" w:rsidRDefault="00A408A1" w:rsidP="00FE7545">
      <w:pPr>
        <w:rPr>
          <w:i/>
        </w:rPr>
      </w:pPr>
      <w:r w:rsidRPr="00660CD8">
        <w:rPr>
          <w:i/>
        </w:rPr>
        <w:t xml:space="preserve">               </w:t>
      </w:r>
    </w:p>
    <w:p w:rsidR="00F054B2" w:rsidRPr="00660CD8" w:rsidRDefault="00F054B2" w:rsidP="00FE7545">
      <w:pPr>
        <w:rPr>
          <w:i/>
        </w:rPr>
      </w:pPr>
    </w:p>
    <w:p w:rsidR="00FE7545" w:rsidRPr="00E71FA5" w:rsidRDefault="00FE7545" w:rsidP="00CB3850">
      <w:pPr>
        <w:pStyle w:val="a4"/>
        <w:jc w:val="center"/>
        <w:rPr>
          <w:sz w:val="20"/>
          <w:szCs w:val="20"/>
          <w:u w:val="single"/>
        </w:rPr>
      </w:pPr>
    </w:p>
    <w:p w:rsidR="00FE7545" w:rsidRPr="00E71FA5" w:rsidRDefault="00FE7545" w:rsidP="00FE7545">
      <w:pPr>
        <w:pStyle w:val="a4"/>
        <w:rPr>
          <w:sz w:val="20"/>
          <w:szCs w:val="20"/>
        </w:rPr>
      </w:pPr>
      <w:r w:rsidRPr="00E71FA5">
        <w:rPr>
          <w:sz w:val="20"/>
          <w:szCs w:val="20"/>
        </w:rPr>
        <w:t xml:space="preserve"> </w:t>
      </w:r>
    </w:p>
    <w:p w:rsidR="00FE7545" w:rsidRPr="00E71FA5" w:rsidRDefault="005230EE" w:rsidP="00FE7545">
      <w:pPr>
        <w:rPr>
          <w:sz w:val="20"/>
          <w:szCs w:val="20"/>
        </w:rPr>
      </w:pPr>
      <w:r w:rsidRPr="00E71FA5">
        <w:rPr>
          <w:sz w:val="20"/>
          <w:szCs w:val="20"/>
        </w:rPr>
        <w:t xml:space="preserve">                              </w:t>
      </w:r>
    </w:p>
    <w:p w:rsidR="00B47848" w:rsidRPr="00E71FA5" w:rsidRDefault="00B47848">
      <w:pPr>
        <w:rPr>
          <w:b/>
          <w:sz w:val="20"/>
          <w:szCs w:val="20"/>
        </w:rPr>
      </w:pPr>
    </w:p>
    <w:p w:rsidR="005230EE" w:rsidRDefault="005230EE">
      <w:pPr>
        <w:rPr>
          <w:b/>
          <w:sz w:val="20"/>
          <w:szCs w:val="20"/>
        </w:rPr>
      </w:pPr>
    </w:p>
    <w:p w:rsidR="006375D4" w:rsidRPr="00160563" w:rsidRDefault="00160563">
      <w:pPr>
        <w:rPr>
          <w:i/>
        </w:rPr>
      </w:pPr>
      <w:r w:rsidRPr="00160563">
        <w:rPr>
          <w:i/>
        </w:rPr>
        <w:t xml:space="preserve">  </w:t>
      </w:r>
      <w:r w:rsidR="00B17408">
        <w:rPr>
          <w:i/>
        </w:rPr>
        <w:t xml:space="preserve"> </w:t>
      </w:r>
      <w:r w:rsidRPr="00160563">
        <w:rPr>
          <w:i/>
        </w:rPr>
        <w:t xml:space="preserve">    </w:t>
      </w:r>
    </w:p>
    <w:sectPr w:rsidR="006375D4" w:rsidRPr="00160563" w:rsidSect="00982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4895"/>
    <w:multiLevelType w:val="hybridMultilevel"/>
    <w:tmpl w:val="2DE4E7F8"/>
    <w:lvl w:ilvl="0" w:tplc="F5E85D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91859"/>
    <w:multiLevelType w:val="hybridMultilevel"/>
    <w:tmpl w:val="BD8AF4E6"/>
    <w:lvl w:ilvl="0" w:tplc="D5D298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5494A"/>
    <w:multiLevelType w:val="hybridMultilevel"/>
    <w:tmpl w:val="C554C6DA"/>
    <w:lvl w:ilvl="0" w:tplc="AF8AC4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34835"/>
    <w:multiLevelType w:val="hybridMultilevel"/>
    <w:tmpl w:val="2A845658"/>
    <w:lvl w:ilvl="0" w:tplc="9C7CED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9C2953"/>
    <w:multiLevelType w:val="hybridMultilevel"/>
    <w:tmpl w:val="2D5EC8A2"/>
    <w:lvl w:ilvl="0" w:tplc="CA825A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375D4"/>
    <w:rsid w:val="000114A0"/>
    <w:rsid w:val="000343A6"/>
    <w:rsid w:val="00097677"/>
    <w:rsid w:val="00160563"/>
    <w:rsid w:val="00187ADB"/>
    <w:rsid w:val="001A5754"/>
    <w:rsid w:val="001C7FA1"/>
    <w:rsid w:val="00227572"/>
    <w:rsid w:val="00251192"/>
    <w:rsid w:val="002721B1"/>
    <w:rsid w:val="002961DC"/>
    <w:rsid w:val="002E0F36"/>
    <w:rsid w:val="003B22DB"/>
    <w:rsid w:val="0042178C"/>
    <w:rsid w:val="00452EB5"/>
    <w:rsid w:val="004554E4"/>
    <w:rsid w:val="00514D87"/>
    <w:rsid w:val="00516F53"/>
    <w:rsid w:val="005230EE"/>
    <w:rsid w:val="00523D97"/>
    <w:rsid w:val="005D1ADE"/>
    <w:rsid w:val="006375D4"/>
    <w:rsid w:val="00660CD8"/>
    <w:rsid w:val="006A2E3D"/>
    <w:rsid w:val="006C342A"/>
    <w:rsid w:val="006E7862"/>
    <w:rsid w:val="006F46A6"/>
    <w:rsid w:val="007A6773"/>
    <w:rsid w:val="007F4EC4"/>
    <w:rsid w:val="008561B8"/>
    <w:rsid w:val="00865F6B"/>
    <w:rsid w:val="00871268"/>
    <w:rsid w:val="008B76EA"/>
    <w:rsid w:val="008D343D"/>
    <w:rsid w:val="00935864"/>
    <w:rsid w:val="00953FAE"/>
    <w:rsid w:val="00971C2C"/>
    <w:rsid w:val="00982338"/>
    <w:rsid w:val="009E5249"/>
    <w:rsid w:val="00A408A1"/>
    <w:rsid w:val="00AC766D"/>
    <w:rsid w:val="00AD3D0D"/>
    <w:rsid w:val="00B17408"/>
    <w:rsid w:val="00B41E63"/>
    <w:rsid w:val="00B47848"/>
    <w:rsid w:val="00BD6D20"/>
    <w:rsid w:val="00BE74D7"/>
    <w:rsid w:val="00BE754F"/>
    <w:rsid w:val="00BF3E09"/>
    <w:rsid w:val="00C174C7"/>
    <w:rsid w:val="00CB3850"/>
    <w:rsid w:val="00CE511D"/>
    <w:rsid w:val="00D020C4"/>
    <w:rsid w:val="00D07EE6"/>
    <w:rsid w:val="00D14380"/>
    <w:rsid w:val="00D210C5"/>
    <w:rsid w:val="00D66C02"/>
    <w:rsid w:val="00D83D78"/>
    <w:rsid w:val="00DB1A90"/>
    <w:rsid w:val="00DB64F1"/>
    <w:rsid w:val="00DB77AB"/>
    <w:rsid w:val="00DD173D"/>
    <w:rsid w:val="00E47DAE"/>
    <w:rsid w:val="00E5799C"/>
    <w:rsid w:val="00E60A68"/>
    <w:rsid w:val="00E71FA5"/>
    <w:rsid w:val="00EB1440"/>
    <w:rsid w:val="00EB7111"/>
    <w:rsid w:val="00EF1DE0"/>
    <w:rsid w:val="00F054B2"/>
    <w:rsid w:val="00F31EF1"/>
    <w:rsid w:val="00FE7545"/>
    <w:rsid w:val="00FF7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8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74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33393-7749-47B9-8B0E-8B62502E1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9</Pages>
  <Words>2792</Words>
  <Characters>15921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2013-02-11T21:55:00Z</dcterms:created>
  <dcterms:modified xsi:type="dcterms:W3CDTF">2013-02-18T16:24:00Z</dcterms:modified>
</cp:coreProperties>
</file>