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77" w:rsidRPr="004E0B77" w:rsidRDefault="004E0B77" w:rsidP="004E0B77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4E0B77">
        <w:rPr>
          <w:rFonts w:ascii="Arial" w:eastAsia="Times New Roman" w:hAnsi="Arial" w:cs="Arial"/>
          <w:color w:val="000000"/>
          <w:sz w:val="28"/>
          <w:lang w:eastAsia="ru-RU"/>
        </w:rPr>
        <w:t xml:space="preserve">                        </w:t>
      </w:r>
    </w:p>
    <w:p w:rsidR="004E0B77" w:rsidRPr="0052439D" w:rsidRDefault="0052439D" w:rsidP="0052439D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0B77" w:rsidRPr="005243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 как альтернатив</w:t>
      </w:r>
      <w:r w:rsidR="00DB27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4E0B77" w:rsidRPr="005243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вредным привычкам»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4E0B77" w:rsidRPr="00F21559" w:rsidRDefault="00CE0A8E" w:rsidP="00F215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4E0B77" w:rsidRPr="00F21559">
        <w:rPr>
          <w:rFonts w:ascii="Times New Roman" w:hAnsi="Times New Roman" w:cs="Times New Roman"/>
          <w:sz w:val="28"/>
          <w:szCs w:val="28"/>
          <w:lang w:eastAsia="ru-RU"/>
        </w:rPr>
        <w:t>демонстрация учащимся значимости их физического  и психического здоровья</w:t>
      </w:r>
    </w:p>
    <w:p w:rsidR="004E0B77" w:rsidRPr="00F21559" w:rsidRDefault="004E0B77" w:rsidP="00F215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1559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CE0A8E" w:rsidRPr="00F2155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0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559" w:rsidRPr="00F21559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="00F21559" w:rsidRPr="00F21559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по теме </w:t>
      </w:r>
      <w:r w:rsidR="00F21559" w:rsidRPr="00F21559">
        <w:rPr>
          <w:rFonts w:ascii="Times New Roman" w:hAnsi="Times New Roman" w:cs="Times New Roman"/>
          <w:b/>
          <w:sz w:val="28"/>
          <w:szCs w:val="28"/>
        </w:rPr>
        <w:t xml:space="preserve">«ЗОЖ». </w:t>
      </w:r>
      <w:r w:rsidR="00F21559" w:rsidRPr="00F21559">
        <w:rPr>
          <w:rFonts w:ascii="Times New Roman" w:hAnsi="Times New Roman" w:cs="Times New Roman"/>
          <w:sz w:val="28"/>
          <w:szCs w:val="28"/>
        </w:rPr>
        <w:t xml:space="preserve">Учить делать выводы, показывающие </w:t>
      </w:r>
      <w:r w:rsidR="00F21559" w:rsidRPr="00F21559">
        <w:rPr>
          <w:rFonts w:ascii="Times New Roman" w:hAnsi="Times New Roman" w:cs="Times New Roman"/>
          <w:sz w:val="28"/>
          <w:szCs w:val="28"/>
          <w:lang w:eastAsia="ru-RU"/>
        </w:rPr>
        <w:t>отрицательное воздействие табака, алкоголя, наркотиков на организм человека</w:t>
      </w:r>
      <w:r w:rsidR="00F21559" w:rsidRPr="00F2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559" w:rsidRPr="00F21559" w:rsidRDefault="00F21559" w:rsidP="00F215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21559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21559">
        <w:rPr>
          <w:rFonts w:ascii="Times New Roman" w:hAnsi="Times New Roman" w:cs="Times New Roman"/>
          <w:b/>
          <w:sz w:val="28"/>
          <w:szCs w:val="28"/>
        </w:rPr>
        <w:t xml:space="preserve"> - развивающие: </w:t>
      </w:r>
      <w:r w:rsidRPr="00F21559">
        <w:rPr>
          <w:rFonts w:ascii="Times New Roman" w:hAnsi="Times New Roman" w:cs="Times New Roman"/>
          <w:sz w:val="28"/>
          <w:szCs w:val="28"/>
        </w:rPr>
        <w:t>развивать мыслительную деятельность; личностные качества воспитанников; эмоционально-волевую сферу; внимание; память; слуховое восприятие; речь; пополнять словарный запас; закрепить воспроизведение логического ударения во фразах.</w:t>
      </w:r>
    </w:p>
    <w:p w:rsidR="00F21559" w:rsidRPr="00F21559" w:rsidRDefault="00F21559" w:rsidP="00F21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5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F21559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Pr="00F21559"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Pr="00F21559">
        <w:rPr>
          <w:rFonts w:ascii="Times New Roman" w:hAnsi="Times New Roman" w:cs="Times New Roman"/>
          <w:bCs/>
          <w:sz w:val="28"/>
          <w:szCs w:val="28"/>
        </w:rPr>
        <w:t xml:space="preserve">к ЗОЖ, </w:t>
      </w:r>
      <w:r w:rsidRPr="00F21559">
        <w:rPr>
          <w:rFonts w:ascii="Times New Roman" w:hAnsi="Times New Roman" w:cs="Times New Roman"/>
          <w:sz w:val="28"/>
          <w:szCs w:val="28"/>
        </w:rPr>
        <w:t xml:space="preserve">чувство ответственности за совместную деятельность, умение работать в команде; воспитывать любознательность, дисциплинированность, заботливое отношение к младшим. </w:t>
      </w:r>
    </w:p>
    <w:p w:rsidR="003A2A4E" w:rsidRPr="0052439D" w:rsidRDefault="003A2A4E" w:rsidP="004E0B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A4E" w:rsidRPr="0052439D" w:rsidRDefault="003A2A4E" w:rsidP="003A2A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3A2A4E" w:rsidRPr="0052439D" w:rsidRDefault="003A2A4E" w:rsidP="004E0B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97A" w:rsidRPr="00F21559" w:rsidRDefault="00F21559" w:rsidP="00F21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2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2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97A" w:rsidRPr="00F2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proofErr w:type="spellEnd"/>
      <w:r w:rsidR="0083397A" w:rsidRPr="00F2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</w:p>
    <w:p w:rsidR="00F21559" w:rsidRDefault="00F21559" w:rsidP="00F21559">
      <w:pPr>
        <w:spacing w:after="0" w:line="240" w:lineRule="auto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F21559">
        <w:rPr>
          <w:rFonts w:ascii="Times New Roman" w:hAnsi="Times New Roman" w:cs="Times New Roman"/>
          <w:i/>
          <w:sz w:val="28"/>
          <w:szCs w:val="28"/>
        </w:rPr>
        <w:t xml:space="preserve">Упражнение - </w:t>
      </w:r>
      <w:proofErr w:type="spellStart"/>
      <w:r w:rsidRPr="00F21559">
        <w:rPr>
          <w:rFonts w:ascii="Times New Roman" w:hAnsi="Times New Roman" w:cs="Times New Roman"/>
          <w:i/>
          <w:sz w:val="28"/>
          <w:szCs w:val="28"/>
        </w:rPr>
        <w:t>энергизатор</w:t>
      </w:r>
      <w:proofErr w:type="spellEnd"/>
      <w:r w:rsidRPr="00F215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21559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1559" w:rsidRPr="00F21559" w:rsidRDefault="00F21559" w:rsidP="00F215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21559" w:rsidRPr="00F21559" w:rsidRDefault="00F21559" w:rsidP="00F21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1559">
        <w:rPr>
          <w:rFonts w:ascii="Times New Roman" w:hAnsi="Times New Roman" w:cs="Times New Roman"/>
          <w:b/>
          <w:sz w:val="28"/>
          <w:szCs w:val="28"/>
        </w:rPr>
        <w:t>. Речевая зарядка:</w:t>
      </w:r>
      <w:r w:rsidRPr="00F21559">
        <w:rPr>
          <w:rFonts w:ascii="Times New Roman" w:hAnsi="Times New Roman" w:cs="Times New Roman"/>
          <w:sz w:val="28"/>
          <w:szCs w:val="28"/>
        </w:rPr>
        <w:t xml:space="preserve"> (Речь воспитателя воспринимается с помощью индивидуальных слуховых аппаратов.)</w:t>
      </w:r>
    </w:p>
    <w:p w:rsidR="00F21559" w:rsidRPr="00F21559" w:rsidRDefault="00F21559" w:rsidP="00F21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59">
        <w:rPr>
          <w:rFonts w:ascii="Times New Roman" w:hAnsi="Times New Roman" w:cs="Times New Roman"/>
          <w:sz w:val="28"/>
          <w:szCs w:val="28"/>
        </w:rPr>
        <w:t>- Сядьте правильно.</w:t>
      </w:r>
    </w:p>
    <w:p w:rsidR="00F21559" w:rsidRPr="00F21559" w:rsidRDefault="00F21559" w:rsidP="00F21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59">
        <w:rPr>
          <w:rFonts w:ascii="Times New Roman" w:hAnsi="Times New Roman" w:cs="Times New Roman"/>
          <w:sz w:val="28"/>
          <w:szCs w:val="28"/>
        </w:rPr>
        <w:t>- Слушайте внимательно, говорите хорошо.</w:t>
      </w:r>
    </w:p>
    <w:p w:rsidR="00F21559" w:rsidRPr="00F21559" w:rsidRDefault="00F21559" w:rsidP="00F21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59">
        <w:rPr>
          <w:rFonts w:ascii="Times New Roman" w:hAnsi="Times New Roman" w:cs="Times New Roman"/>
          <w:sz w:val="28"/>
          <w:szCs w:val="28"/>
        </w:rPr>
        <w:t>- Как ты меня слышишь…?  …</w:t>
      </w:r>
    </w:p>
    <w:p w:rsidR="0083397A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397A" w:rsidRPr="0052439D" w:rsidRDefault="00F21559" w:rsidP="00524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F215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397A" w:rsidRPr="00524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83397A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подписать открытку близкому человеку.</w:t>
      </w:r>
    </w:p>
    <w:p w:rsidR="0083397A" w:rsidRPr="0052439D" w:rsidRDefault="0083397A" w:rsidP="00524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не пожелал своему адресату здоровья? Думаю, чт</w:t>
      </w:r>
      <w:r w:rsidR="00F2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все, прежде </w:t>
      </w:r>
      <w:r w:rsidR="00C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="00F2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написали: «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здоровья». И это правильно, потому что здоровье - это фактор, который признается как один из главных в жизни человека.</w:t>
      </w:r>
    </w:p>
    <w:p w:rsidR="0083397A" w:rsidRDefault="0083397A" w:rsidP="00524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человек живет полноценной жизнью и приносит пользу обществу. Все мы хотим быть здоровыми и счастливыми, но что мы делаем для его сохранения, вокруг нас находится много опасных веще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жизни и здоровья.</w:t>
      </w:r>
    </w:p>
    <w:p w:rsidR="00CE0A8E" w:rsidRPr="0052439D" w:rsidRDefault="00CE0A8E" w:rsidP="00524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97A" w:rsidRPr="00CE0A8E" w:rsidRDefault="00CE0A8E" w:rsidP="00CE0A8E">
      <w:pPr>
        <w:jc w:val="both"/>
        <w:rPr>
          <w:rFonts w:ascii="Times New Roman" w:hAnsi="Times New Roman" w:cs="Times New Roman"/>
          <w:sz w:val="28"/>
          <w:szCs w:val="28"/>
        </w:rPr>
      </w:pPr>
      <w:r w:rsidRPr="00CE0A8E">
        <w:rPr>
          <w:rFonts w:ascii="Times New Roman" w:hAnsi="Times New Roman" w:cs="Times New Roman"/>
          <w:color w:val="000000"/>
          <w:sz w:val="28"/>
          <w:szCs w:val="28"/>
        </w:rPr>
        <w:t>- Ребята, я предлагаю вам самим догадаться, о чём мы будем сегодня говорить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занятии</w:t>
      </w:r>
      <w:r w:rsidRPr="00CE0A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 (слайд №1)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привычки? (слайд №2)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полезные и вредные.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привычки – это …  (слайд №3).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-  это …   (слайд №4)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«Жизнь».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Жизнь, как бабочка, с весною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Обретает новый цвет.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Смотришь на нее порою –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красок яркий свет.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Никто не желает, наверное,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мотыля превратить.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так просто: курение,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употребить.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беды начнутся лишь после,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ты не в силах решить.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деньги достать? - все вопросы,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 захочется жить.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станет все безразлично: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жизнь, что смерть – все равно.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жизни здоровье первично,</w:t>
      </w:r>
    </w:p>
    <w:p w:rsidR="004E0B77" w:rsidRPr="0052439D" w:rsidRDefault="004E0B77" w:rsidP="004E0B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поняли это давно.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Латинская пословица гласит:  (слайд №5)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же это пороки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(слайд №6)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Курение  (слайд №7)</w:t>
      </w:r>
    </w:p>
    <w:p w:rsidR="004E0B77" w:rsidRPr="0052439D" w:rsidRDefault="004E0B77" w:rsidP="00524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России появился табак?</w:t>
      </w:r>
    </w:p>
    <w:p w:rsidR="004E0B77" w:rsidRPr="0052439D" w:rsidRDefault="004E0B77" w:rsidP="00524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 родом из Америки. Его преподнесли в качестве подарка</w:t>
      </w:r>
    </w:p>
    <w:p w:rsidR="004E0B77" w:rsidRPr="0052439D" w:rsidRDefault="004E0B77" w:rsidP="00524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Христофору Колумбу аборигены Америки, когда тот только  открыл этот материк. Аборигены называли табак «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петум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курили его, свернув в трубочку и подсушив на солнце. Колумб с радостью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при-нял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подарок, не зная, какой заманивающей и разрушительной силой он обладает. Это произошло в 1492 году, а к 1496 году табак попал в Европу, а в  1565 году он был привезен в Россию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англий-скими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купцами через Архангельск. К этому времени люди уже знали о его вреде, и табак был под запретом во многих странах, за его курение сильно наказывали. Например, в Риме римские папы отлучали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церкви.  В Англии курильщиков приравнивали к ворам и водили по улицам с веревкой на шее, а прохожие 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кидалив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камни. 5 монахов, уличенных в курении, были заживо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замуро-ваны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монастырской стене. В России во времена царствования Михаила Федоровича  попавшегося первый раз на курении 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нака-зывали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 ударами палкой по стопам, а на второй раз отрезали нос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E0B77" w:rsidRPr="0052439D" w:rsidRDefault="004E0B77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вреден табак?  (слайд №8)</w:t>
      </w:r>
    </w:p>
    <w:p w:rsidR="004E0B77" w:rsidRPr="0052439D" w:rsidRDefault="004E0B77" w:rsidP="004E0B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1г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 содержится: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Синильная кислота (цианид) – 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ядовитая кислота, используется в химической промышленности.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Сероводород –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с запахом тухлых яиц, образуется при разложении и гниении белковых веществ.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Табачный деготь –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вязкая жидкость черного цвета, образуется при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раз-ложении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гниении растений без доступа воздуха.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Формальдегид –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ядовитый газ с резким запахом.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Угарный газ –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ядовитый удушливый газ. Образуется при горении.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Никотин –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сильный яд, при курении всасывается в организм.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дозах  он вызывает возбуждение нервной системы, в больших – паралич (остановка дыхания, сердца).</w:t>
      </w:r>
      <w:proofErr w:type="gramEnd"/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влияние оказывает курение на организм человека?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дым смешивается со слюной, разрушает эмаль зубов. Яд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оз-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действуя на слизистую оболочку рта, вызывает рак губы и языка.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ядовитая слюна проникает вовнутрь и образует на слизистой желудка многочисленные язвы, возникает рак желудка.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легких накапливается слизь, она съедает реснички, которые очищают бронхи и легкие. Табачный деготь скапливается в легких, они каменеют, что вызывает рак легких.</w:t>
      </w:r>
    </w:p>
    <w:p w:rsidR="004E0B77" w:rsidRPr="0052439D" w:rsidRDefault="004E0B77" w:rsidP="00524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делает 15000 лишних сокращений за сутки, что вызывает инфаркт.  Такова расплата за курение.</w:t>
      </w:r>
    </w:p>
    <w:p w:rsidR="004E0B77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(слайд №9)</w:t>
      </w:r>
    </w:p>
    <w:p w:rsidR="0083397A" w:rsidRPr="0052439D" w:rsidRDefault="0083397A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83397A" w:rsidP="00524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 (слайд №10) – это этиловый спирт. Он используется в качестве растворителя, антифриза, дезинфицирующего средства, а также для поднятия настроения, обладает наркотическим действием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официально не относится к наркотикам.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 начинает всасываться в кровь уже в ротовой полости, большая его часть всасывается в тонком кишечнике. Алкоголь влияет на все системы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орга-низма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 на мозг. «Сжиганием» алкоголя занимается печень. У печени есть так называемая разрешающая способность – она окисляет всего 6-8 г алкоголя в 1 час (20г водки или кружку пива), преобразуя его в 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чрезвы-чайно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опасный яд – ацетальдегид, который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очередь, в организме здорового человека моментально преобразуется в слабую уксусную кислоту и выводится из него. Когда печень не справляется с окислением этилового спирта и в организме накапливается большое количество яда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 алкогольное опьянение.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опьянения: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1.Начальная стадия опьянения характеризуется легким возбуждением, повышенным настроением, ощущением радости. Человек испытывает легкое головокружение,  тепло в теле, появляется самоуверенность, обидчивость.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мере усиления опьянения усиливается психическое возбуждение:  человек теряет чувство меры, такт, речь его становится громкой. Он легко раздражается, проявляет агрессивность к окружающим, совершает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анти-общественные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поступки, преступления, даже убийства. Мышление  его утрачивает последовательность, речь становится бессвязной. Пьяный громко ругается, походка его становится шаткой, он плохо ориентируется в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прост-ранстве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сильном опьянении  возникает рвота, слюнотечение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епроизвольное мочеиспускание, сонливость, сменяющаяся глубоким сном. Человек </w:t>
      </w:r>
      <w:proofErr w:type="spellStart"/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засы-пает</w:t>
      </w:r>
      <w:proofErr w:type="spellEnd"/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месте, в любой позе. Сон настолько глубок, что приближается к состоянию наркоза. Поэтому такое состояние рассматривается как начало острого алкогольного отравления, которое может закончиться смертельным исходом.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вреден для детского организма. Смертельная доза для годовалого ребенка – 100мл, для подростка 12-13 лет – 250-500 мл.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последствия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1.временная потеря памяти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токсическое воздействие на мозг, сердце, печень, поджелудочную железу и желудочно-кишечный тракт.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нашей эры человечество понимало пагубные последствия пьянства.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Спарте спаивали рабов и демонстрировали их молодым людям для внушения отвращения к омерзительному облику.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Китае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казнили.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Индии их заставляли пить мочу, а женщинам –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пьяницам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выжигали на лбу клеймо.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Греции за алкоголизм была введена смертная казнь.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Риме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превращали в рабов.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их водили по улицам с веревкой на шее.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Голландии пьющих женщин привязывали к стулу и трижды опускали полностью в воду.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Франции сажали в тюрьму, а если они не исправлялись, им 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торезали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 и выгоняли из страны.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Испании пытали и казнили.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(слайд №11)</w:t>
      </w:r>
    </w:p>
    <w:p w:rsidR="0083397A" w:rsidRPr="0052439D" w:rsidRDefault="0083397A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83397A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 (слайд «12) – это самый страшный порок.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Наркотики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вещества, растения, продукты, которые оказывают одурманивающее воздействие на человека. Слово «наркотик» в переводе с древнегреческого языка означает « приводящий в состояние 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отупления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Вылечить наркомана невозможно, медицина здесь почти бессильна. Ведь у наркомана больны не только  все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размягчен мозг, поражена вся нервная система. Наркоман не может жить без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отравы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 наркотик – смысл всей его жизни. Такой человек может пойти на кражу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рабеж и даже на убийство. Это страшная болезнь, и существует она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есть люди, которые занимаются распространением наркотиков. Будьте внимательны: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может подойти человек, и даже друг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вам выпить  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поро-шок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покурить траву, проглотить таблетку или уколоться, может даже </w:t>
      </w:r>
      <w:proofErr w:type="spell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бес-платно</w:t>
      </w:r>
      <w:proofErr w:type="spell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Бегите от этого человека и не поддавайтесь на его уговоры.</w:t>
      </w:r>
    </w:p>
    <w:p w:rsidR="004E0B77" w:rsidRPr="0052439D" w:rsidRDefault="004E0B77" w:rsidP="0052439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 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№13)</w:t>
      </w:r>
    </w:p>
    <w:p w:rsidR="0083397A" w:rsidRPr="0052439D" w:rsidRDefault="0083397A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83397A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 люди начинают курить, пить</w:t>
      </w:r>
      <w:r w:rsidR="003A2A4E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наркотики?  (слайд №14)</w:t>
      </w:r>
    </w:p>
    <w:p w:rsidR="0052439D" w:rsidRDefault="0052439D" w:rsidP="003A2A4E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A4E" w:rsidRPr="0052439D" w:rsidRDefault="0052439D" w:rsidP="003A2A4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A2A4E" w:rsidRPr="00524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памятку: Что является альтернативой курению, алкоголизму, наркомании (полезные привычки)?</w:t>
      </w:r>
    </w:p>
    <w:p w:rsidR="003A2A4E" w:rsidRPr="0052439D" w:rsidRDefault="003A2A4E" w:rsidP="003A2A4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 результатов.</w:t>
      </w:r>
    </w:p>
    <w:p w:rsidR="003A2A4E" w:rsidRPr="0052439D" w:rsidRDefault="003A2A4E" w:rsidP="003A2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понятие «здоровый образ жизни» входят следующие составляющие: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привычек;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спортом.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Закаливание;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эмоции;</w:t>
      </w:r>
    </w:p>
    <w:p w:rsidR="003A2A4E" w:rsidRPr="0052439D" w:rsidRDefault="003A2A4E" w:rsidP="003A2A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Высоконравственное отношение к окружающим людям, обществу</w:t>
      </w:r>
    </w:p>
    <w:p w:rsidR="0083397A" w:rsidRPr="0052439D" w:rsidRDefault="0083397A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CE0A8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IY</w:t>
      </w:r>
      <w:r w:rsidRPr="003C2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C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игры </w:t>
      </w:r>
      <w:r w:rsidR="004E0B77" w:rsidRPr="00524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«Диалог».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красных карточках написаны предложения, на зеленых – ответы.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карточки:  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Хочешь, чтобы у тебя было хорошее настроение? – попробуй пиво!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закурим! От одной сигареты ничего не будет.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покурим! Или ты трусишь?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397A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Пойдем,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покурим! Или тебе слабо?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ты не куришь?  Боишься, что мама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заругает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во дворе многие курят, и ничего с ними не случилось. Попробуй и ты!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Попьем пивка</w:t>
      </w:r>
      <w:r w:rsid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3397A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весело!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 покурим! Это же круто!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карточки: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это не надо, я хочу быть здоровым.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я не буду и тебе не советую.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вредные привычки к добру не приводят.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у меня есть более интересные занятия.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пойдем лучше со мной на каток.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лучше пойдем ко мне смотреть футбол.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пойдем лучше погуляем с моей собакой.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это мне не нужно.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52439D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сказать «нет»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№ё15,16)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CE0A8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77" w:rsidRPr="00524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«Дерево здоровья».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вытаскивают листочки с надписями 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читая предложения, выбрасывают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прикрепляют к дереву здоровья.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-заниматься  спортом                                 - закаляться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много сладкого                                 - много времени проводить 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утреннюю гимнастику                 свежем  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смотреть телевизор                     - ходить в походы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играть в компьютер                     - курить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 спиртные напитки           - пить энергетические напитки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выпить баночку пива                                - соблюдать режим дня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заниматься музыкой                                - рисовать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книги                                                - кататься на велосипеде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маме                                           - плавать в бассейне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Заповеди здоровья (слайд №17)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CE0A8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</w:t>
      </w:r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иногда все же можно курить или принимать алкоголь. Когда же это</w:t>
      </w: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</w:t>
      </w:r>
      <w:proofErr w:type="gramStart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 (</w:t>
      </w:r>
      <w:proofErr w:type="gramEnd"/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№18)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советуют специалисты, а именно, психологи? (слайд №19)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A8E" w:rsidRDefault="00CE0A8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Какой можно сделать вывод?</w:t>
      </w:r>
      <w:proofErr w:type="gramEnd"/>
    </w:p>
    <w:p w:rsidR="004E0B77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здоровье человека – главная ценность в жизни, его невозможно купить ни за какие деньги и беречь надо смолоду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E0B77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№20)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A4E" w:rsidRPr="0052439D" w:rsidRDefault="003A2A4E" w:rsidP="003A2A4E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Спорт и вредные привычки несовместимы. Спорт - одно из сильных средств борьбы с этими врагами. Главное для человека - это физические упражнения и здоровый образ жизни:</w:t>
      </w:r>
    </w:p>
    <w:p w:rsidR="003A2A4E" w:rsidRPr="0052439D" w:rsidRDefault="003A2A4E" w:rsidP="003A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Утренняя зарядка.</w:t>
      </w:r>
    </w:p>
    <w:p w:rsidR="003A2A4E" w:rsidRPr="0052439D" w:rsidRDefault="003A2A4E" w:rsidP="003A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Полная нагрузка на уроках физкультуры.</w:t>
      </w:r>
    </w:p>
    <w:p w:rsidR="003A2A4E" w:rsidRPr="0052439D" w:rsidRDefault="003A2A4E" w:rsidP="003A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Участие в соревнованиях, где выход на старт уже победа.</w:t>
      </w:r>
    </w:p>
    <w:p w:rsidR="003A2A4E" w:rsidRPr="0052439D" w:rsidRDefault="003A2A4E" w:rsidP="003A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Любая спортивная секция с регулярными тренировками 2-3 раза в неделю.</w:t>
      </w:r>
    </w:p>
    <w:p w:rsidR="003A2A4E" w:rsidRDefault="003A2A4E" w:rsidP="003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Наркоман, </w:t>
      </w:r>
      <w:proofErr w:type="gramStart"/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пьяница</w:t>
      </w:r>
      <w:proofErr w:type="gramEnd"/>
      <w:r w:rsidRPr="0052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курильщик не может быть сильным. Эти скрытые враги разрушают тело человека и его волю.</w:t>
      </w:r>
    </w:p>
    <w:p w:rsidR="00CE0A8E" w:rsidRPr="0052439D" w:rsidRDefault="00CE0A8E" w:rsidP="003A2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A4E" w:rsidRPr="0052439D" w:rsidRDefault="003A2A4E" w:rsidP="003A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-Сегодня мы все вместе говорим: «Нет </w:t>
      </w:r>
      <w:r w:rsidR="0052439D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39D"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 привычкам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3A2A4E" w:rsidRPr="0052439D" w:rsidRDefault="003A2A4E" w:rsidP="003A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с вами говорим: «Да - здоровью, спорту и успеху!»</w:t>
      </w:r>
    </w:p>
    <w:p w:rsidR="003A2A4E" w:rsidRPr="0052439D" w:rsidRDefault="003A2A4E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77" w:rsidRPr="0052439D" w:rsidRDefault="004E0B77" w:rsidP="004E0B7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девиз – Мы выбираем спорт как альтернативу вредным привычкам.</w:t>
      </w:r>
    </w:p>
    <w:p w:rsidR="00D30869" w:rsidRDefault="004E0B77" w:rsidP="0052439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Pr="0052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(слайд №21).</w:t>
      </w:r>
    </w:p>
    <w:p w:rsidR="0052439D" w:rsidRDefault="0052439D" w:rsidP="0052439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70" w:rsidRPr="0052439D" w:rsidRDefault="003C2270" w:rsidP="0052439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материала взята с сайта     </w:t>
      </w:r>
      <w:hyperlink r:id="rId5" w:history="1">
        <w:r w:rsidRPr="00D30869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http://volkmr.68edu.ru/meropr/sport2.doc</w:t>
        </w:r>
      </w:hyperlink>
      <w:r w:rsidRPr="00D3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sectPr w:rsidR="003C2270" w:rsidRPr="0052439D" w:rsidSect="0052439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1EC"/>
    <w:multiLevelType w:val="multilevel"/>
    <w:tmpl w:val="93FA4C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A7CA6"/>
    <w:multiLevelType w:val="multilevel"/>
    <w:tmpl w:val="684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A25BF"/>
    <w:multiLevelType w:val="multilevel"/>
    <w:tmpl w:val="DFC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00B2B"/>
    <w:multiLevelType w:val="multilevel"/>
    <w:tmpl w:val="586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701E0"/>
    <w:multiLevelType w:val="multilevel"/>
    <w:tmpl w:val="363A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47427"/>
    <w:multiLevelType w:val="multilevel"/>
    <w:tmpl w:val="A80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F2BA9"/>
    <w:multiLevelType w:val="multilevel"/>
    <w:tmpl w:val="5C523A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13192"/>
    <w:multiLevelType w:val="multilevel"/>
    <w:tmpl w:val="B89C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5299C"/>
    <w:multiLevelType w:val="multilevel"/>
    <w:tmpl w:val="0DDAA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320AB"/>
    <w:multiLevelType w:val="multilevel"/>
    <w:tmpl w:val="F42E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A0ABE"/>
    <w:multiLevelType w:val="multilevel"/>
    <w:tmpl w:val="735C19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E36FB"/>
    <w:multiLevelType w:val="multilevel"/>
    <w:tmpl w:val="D16E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3580D"/>
    <w:multiLevelType w:val="multilevel"/>
    <w:tmpl w:val="87B81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4666D"/>
    <w:multiLevelType w:val="hybridMultilevel"/>
    <w:tmpl w:val="3F4A4588"/>
    <w:lvl w:ilvl="0" w:tplc="39909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869"/>
    <w:rsid w:val="000336BD"/>
    <w:rsid w:val="00063623"/>
    <w:rsid w:val="00196E24"/>
    <w:rsid w:val="003A2A4E"/>
    <w:rsid w:val="003C2270"/>
    <w:rsid w:val="004D65D6"/>
    <w:rsid w:val="004E0B77"/>
    <w:rsid w:val="0052439D"/>
    <w:rsid w:val="006C4054"/>
    <w:rsid w:val="00786D92"/>
    <w:rsid w:val="00821DBA"/>
    <w:rsid w:val="0083397A"/>
    <w:rsid w:val="00907AFB"/>
    <w:rsid w:val="00CE0A8E"/>
    <w:rsid w:val="00D30869"/>
    <w:rsid w:val="00DB277C"/>
    <w:rsid w:val="00E45F23"/>
    <w:rsid w:val="00F2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869"/>
  </w:style>
  <w:style w:type="character" w:customStyle="1" w:styleId="apple-converted-space">
    <w:name w:val="apple-converted-space"/>
    <w:basedOn w:val="a0"/>
    <w:rsid w:val="00D30869"/>
  </w:style>
  <w:style w:type="character" w:customStyle="1" w:styleId="c31">
    <w:name w:val="c31"/>
    <w:basedOn w:val="a0"/>
    <w:rsid w:val="00D30869"/>
  </w:style>
  <w:style w:type="character" w:styleId="a3">
    <w:name w:val="Hyperlink"/>
    <w:basedOn w:val="a0"/>
    <w:uiPriority w:val="99"/>
    <w:semiHidden/>
    <w:unhideWhenUsed/>
    <w:rsid w:val="00D30869"/>
    <w:rPr>
      <w:color w:val="0000FF"/>
      <w:u w:val="single"/>
    </w:rPr>
  </w:style>
  <w:style w:type="character" w:customStyle="1" w:styleId="c9">
    <w:name w:val="c9"/>
    <w:basedOn w:val="a0"/>
    <w:rsid w:val="00D30869"/>
  </w:style>
  <w:style w:type="character" w:customStyle="1" w:styleId="c28">
    <w:name w:val="c28"/>
    <w:basedOn w:val="a0"/>
    <w:rsid w:val="00D30869"/>
  </w:style>
  <w:style w:type="character" w:customStyle="1" w:styleId="c18">
    <w:name w:val="c18"/>
    <w:basedOn w:val="a0"/>
    <w:rsid w:val="00D30869"/>
  </w:style>
  <w:style w:type="character" w:customStyle="1" w:styleId="c3">
    <w:name w:val="c3"/>
    <w:basedOn w:val="a0"/>
    <w:rsid w:val="004E0B77"/>
  </w:style>
  <w:style w:type="paragraph" w:customStyle="1" w:styleId="c2">
    <w:name w:val="c2"/>
    <w:basedOn w:val="a"/>
    <w:rsid w:val="004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0B77"/>
  </w:style>
  <w:style w:type="paragraph" w:styleId="a4">
    <w:name w:val="No Spacing"/>
    <w:uiPriority w:val="1"/>
    <w:qFormat/>
    <w:rsid w:val="00F215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1559"/>
    <w:pPr>
      <w:ind w:left="720"/>
      <w:contextualSpacing/>
    </w:pPr>
  </w:style>
  <w:style w:type="character" w:styleId="a6">
    <w:name w:val="Strong"/>
    <w:basedOn w:val="a0"/>
    <w:uiPriority w:val="22"/>
    <w:qFormat/>
    <w:rsid w:val="00F21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kmr.68edu.ru/meropr/sport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2013-12-10T08:01:00Z</dcterms:created>
  <dcterms:modified xsi:type="dcterms:W3CDTF">2013-12-18T06:38:00Z</dcterms:modified>
</cp:coreProperties>
</file>