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43E" w:rsidRPr="00FA7C0E" w:rsidRDefault="0040143E" w:rsidP="0040143E">
      <w:pPr>
        <w:pStyle w:val="c6"/>
        <w:spacing w:before="0" w:beforeAutospacing="0" w:after="0" w:afterAutospacing="0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FA7C0E">
        <w:rPr>
          <w:rStyle w:val="c10"/>
          <w:rFonts w:eastAsiaTheme="majorEastAsia"/>
          <w:b/>
          <w:bCs/>
          <w:color w:val="000000"/>
        </w:rPr>
        <w:t xml:space="preserve"> </w:t>
      </w:r>
    </w:p>
    <w:p w:rsidR="00E87E31" w:rsidRDefault="009C3D2F" w:rsidP="0040143E">
      <w:pPr>
        <w:ind w:left="-284" w:firstLine="426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</w:p>
    <w:p w:rsidR="00E87E31" w:rsidRPr="00E87E31" w:rsidRDefault="00E87E31" w:rsidP="00E87E31">
      <w:pPr>
        <w:ind w:firstLine="0"/>
        <w:rPr>
          <w:rFonts w:ascii="Arial" w:eastAsia="Times New Roman" w:hAnsi="Arial" w:cs="Arial"/>
          <w:color w:val="000000"/>
          <w:sz w:val="20"/>
          <w:lang w:val="ru-RU" w:eastAsia="ru-RU" w:bidi="ar-SA"/>
        </w:rPr>
      </w:pPr>
      <w:r w:rsidRPr="007E09F0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Схема конспекта урока</w:t>
      </w:r>
    </w:p>
    <w:p w:rsidR="00E87E31" w:rsidRPr="007E09F0" w:rsidRDefault="00E87E31" w:rsidP="00E87E31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r w:rsidRPr="00E87E31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учитель русского языка и литературы МКОУ  СОШ №3 г. Волжского</w:t>
      </w: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</w:t>
      </w:r>
      <w:proofErr w:type="spellStart"/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Изюмникова</w:t>
      </w:r>
      <w:proofErr w:type="spellEnd"/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Галина Николаевна.</w:t>
      </w:r>
    </w:p>
    <w:p w:rsidR="00E87E31" w:rsidRPr="007E09F0" w:rsidRDefault="00E87E31" w:rsidP="00E87E31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Предмет: русский язык.</w:t>
      </w:r>
    </w:p>
    <w:p w:rsidR="00E87E31" w:rsidRPr="007E09F0" w:rsidRDefault="00E87E31" w:rsidP="00E87E31">
      <w:pPr>
        <w:ind w:firstLine="0"/>
        <w:rPr>
          <w:sz w:val="24"/>
          <w:lang w:val="ru-RU"/>
        </w:rPr>
      </w:pP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Тема: </w:t>
      </w:r>
      <w:r w:rsidRPr="007E09F0">
        <w:rPr>
          <w:rFonts w:ascii="Arial" w:eastAsia="Times New Roman" w:hAnsi="Arial" w:cs="Arial"/>
          <w:color w:val="000000"/>
          <w:sz w:val="20"/>
          <w:lang w:val="ru-RU" w:eastAsia="ru-RU" w:bidi="ar-SA"/>
        </w:rPr>
        <w:t>«</w:t>
      </w:r>
      <w:proofErr w:type="spellStart"/>
      <w:r w:rsidRPr="007E09F0">
        <w:rPr>
          <w:sz w:val="24"/>
          <w:lang w:val="ru-RU"/>
        </w:rPr>
        <w:t>Букы</w:t>
      </w:r>
      <w:proofErr w:type="spellEnd"/>
      <w:r w:rsidRPr="007E09F0">
        <w:rPr>
          <w:sz w:val="24"/>
          <w:lang w:val="ru-RU"/>
        </w:rPr>
        <w:t xml:space="preserve">  </w:t>
      </w:r>
      <w:proofErr w:type="spellStart"/>
      <w:r w:rsidRPr="007E09F0">
        <w:rPr>
          <w:sz w:val="24"/>
          <w:lang w:val="ru-RU"/>
        </w:rPr>
        <w:t>о-а</w:t>
      </w:r>
      <w:proofErr w:type="spellEnd"/>
      <w:r w:rsidRPr="007E09F0">
        <w:rPr>
          <w:sz w:val="24"/>
          <w:lang w:val="ru-RU"/>
        </w:rPr>
        <w:t xml:space="preserve">  в  корне </w:t>
      </w:r>
      <w:proofErr w:type="gramStart"/>
      <w:r w:rsidRPr="007E09F0">
        <w:rPr>
          <w:sz w:val="24"/>
          <w:lang w:val="ru-RU"/>
        </w:rPr>
        <w:t>–</w:t>
      </w:r>
      <w:proofErr w:type="spellStart"/>
      <w:r w:rsidRPr="007E09F0">
        <w:rPr>
          <w:sz w:val="24"/>
          <w:lang w:val="ru-RU"/>
        </w:rPr>
        <w:t>г</w:t>
      </w:r>
      <w:proofErr w:type="gramEnd"/>
      <w:r w:rsidRPr="007E09F0">
        <w:rPr>
          <w:sz w:val="24"/>
          <w:lang w:val="ru-RU"/>
        </w:rPr>
        <w:t>ар</w:t>
      </w:r>
      <w:proofErr w:type="spellEnd"/>
      <w:r w:rsidRPr="007E09F0">
        <w:rPr>
          <w:sz w:val="24"/>
          <w:lang w:val="ru-RU"/>
        </w:rPr>
        <w:t>- / -гор-».</w:t>
      </w:r>
    </w:p>
    <w:p w:rsidR="00E417DF" w:rsidRPr="007E09F0" w:rsidRDefault="00E417DF" w:rsidP="00E417DF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Задачи. </w:t>
      </w:r>
    </w:p>
    <w:p w:rsidR="00E417DF" w:rsidRPr="00E417DF" w:rsidRDefault="00D26E3E" w:rsidP="00E417DF">
      <w:pPr>
        <w:ind w:left="720" w:firstLine="0"/>
        <w:rPr>
          <w:rFonts w:ascii="Arial" w:eastAsia="Times New Roman" w:hAnsi="Arial" w:cs="Arial"/>
          <w:color w:val="000000"/>
          <w:sz w:val="12"/>
          <w:lang w:val="ru-RU" w:eastAsia="ru-RU" w:bidi="ar-SA"/>
        </w:rPr>
      </w:pPr>
      <w:r w:rsidRPr="007E09F0">
        <w:rPr>
          <w:rFonts w:ascii="Times New Roman" w:eastAsia="Times New Roman" w:hAnsi="Times New Roman" w:cs="Times New Roman"/>
          <w:b/>
          <w:i/>
          <w:color w:val="000000"/>
          <w:sz w:val="28"/>
          <w:szCs w:val="32"/>
          <w:lang w:val="ru-RU" w:eastAsia="ru-RU" w:bidi="ar-SA"/>
        </w:rPr>
        <w:t>Предметные</w:t>
      </w:r>
      <w:r w:rsidRPr="007E09F0">
        <w:rPr>
          <w:rFonts w:ascii="Times New Roman" w:eastAsia="Times New Roman" w:hAnsi="Times New Roman" w:cs="Times New Roman"/>
          <w:b/>
          <w:color w:val="000000"/>
          <w:sz w:val="28"/>
          <w:szCs w:val="32"/>
          <w:lang w:val="ru-RU" w:eastAsia="ru-RU" w:bidi="ar-SA"/>
        </w:rPr>
        <w:t>:</w:t>
      </w:r>
      <w:r w:rsidR="00E417DF" w:rsidRPr="00E417DF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знать условия выбора написания </w:t>
      </w:r>
      <w:r w:rsidR="00E417DF" w:rsidRPr="007E09F0">
        <w:rPr>
          <w:rFonts w:ascii="Times New Roman" w:eastAsia="Times New Roman" w:hAnsi="Times New Roman" w:cs="Times New Roman"/>
          <w:color w:val="000000"/>
          <w:sz w:val="18"/>
          <w:szCs w:val="32"/>
          <w:lang w:val="ru-RU" w:eastAsia="ru-RU" w:bidi="ar-SA"/>
        </w:rPr>
        <w:t xml:space="preserve">ГЛАСНОЙ В КОРНЕ </w:t>
      </w:r>
      <w:proofErr w:type="gramStart"/>
      <w:r w:rsidR="00E417DF" w:rsidRPr="007E09F0">
        <w:rPr>
          <w:rFonts w:ascii="Times New Roman" w:eastAsia="Times New Roman" w:hAnsi="Times New Roman" w:cs="Times New Roman"/>
          <w:color w:val="000000"/>
          <w:sz w:val="18"/>
          <w:szCs w:val="32"/>
          <w:lang w:val="ru-RU" w:eastAsia="ru-RU" w:bidi="ar-SA"/>
        </w:rPr>
        <w:t>–Г</w:t>
      </w:r>
      <w:proofErr w:type="gramEnd"/>
      <w:r w:rsidR="00E417DF" w:rsidRPr="007E09F0">
        <w:rPr>
          <w:rFonts w:ascii="Times New Roman" w:eastAsia="Times New Roman" w:hAnsi="Times New Roman" w:cs="Times New Roman"/>
          <w:color w:val="000000"/>
          <w:sz w:val="18"/>
          <w:szCs w:val="32"/>
          <w:lang w:val="ru-RU" w:eastAsia="ru-RU" w:bidi="ar-SA"/>
        </w:rPr>
        <w:t>АР-/-ГОР-</w:t>
      </w:r>
      <w:r w:rsidR="00E417DF" w:rsidRPr="00E417DF">
        <w:rPr>
          <w:rFonts w:ascii="Times New Roman" w:eastAsia="Times New Roman" w:hAnsi="Times New Roman" w:cs="Times New Roman"/>
          <w:color w:val="000000"/>
          <w:sz w:val="18"/>
          <w:szCs w:val="32"/>
          <w:lang w:val="ru-RU" w:eastAsia="ru-RU" w:bidi="ar-SA"/>
        </w:rPr>
        <w:t xml:space="preserve"> </w:t>
      </w:r>
      <w:r w:rsidR="00E417DF" w:rsidRPr="007E09F0">
        <w:rPr>
          <w:rFonts w:ascii="Times New Roman" w:eastAsia="Times New Roman" w:hAnsi="Times New Roman" w:cs="Times New Roman"/>
          <w:color w:val="000000"/>
          <w:sz w:val="18"/>
          <w:szCs w:val="32"/>
          <w:lang w:val="ru-RU" w:eastAsia="ru-RU" w:bidi="ar-SA"/>
        </w:rPr>
        <w:t>;</w:t>
      </w:r>
      <w:r w:rsidR="00E417DF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отличать корень –</w:t>
      </w:r>
      <w:proofErr w:type="spellStart"/>
      <w:r w:rsidR="00E417DF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гар</w:t>
      </w:r>
      <w:proofErr w:type="spellEnd"/>
      <w:r w:rsidR="00E417DF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-/-гор-  от </w:t>
      </w: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о</w:t>
      </w:r>
      <w:r w:rsidR="00E417DF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монимичных корней;</w:t>
      </w:r>
    </w:p>
    <w:p w:rsidR="00E417DF" w:rsidRPr="007E09F0" w:rsidRDefault="00E417DF" w:rsidP="00E417DF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r w:rsidRPr="00E417DF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- развивать умение владеть способом действия при выборе букв </w:t>
      </w:r>
      <w:proofErr w:type="spellStart"/>
      <w:r w:rsidRPr="00E417DF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о-а</w:t>
      </w:r>
      <w:proofErr w:type="spellEnd"/>
      <w:r w:rsidRPr="00E417DF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в корнях </w:t>
      </w:r>
      <w:proofErr w:type="gramStart"/>
      <w:r w:rsidRPr="00E417DF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–</w:t>
      </w:r>
      <w:proofErr w:type="spellStart"/>
      <w:r w:rsidRPr="00E417DF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г</w:t>
      </w:r>
      <w:proofErr w:type="gramEnd"/>
      <w:r w:rsidRPr="00E417DF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ор,-гар</w:t>
      </w:r>
      <w:proofErr w:type="spellEnd"/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.</w:t>
      </w:r>
    </w:p>
    <w:p w:rsidR="00D26E3E" w:rsidRPr="007E09F0" w:rsidRDefault="00D26E3E" w:rsidP="001F41A0">
      <w:pPr>
        <w:ind w:firstLine="0"/>
        <w:rPr>
          <w:rFonts w:ascii="Times New Roman" w:eastAsia="Times New Roman" w:hAnsi="Times New Roman" w:cs="Times New Roman"/>
          <w:b/>
          <w:i/>
          <w:color w:val="000000"/>
          <w:sz w:val="28"/>
          <w:szCs w:val="32"/>
          <w:lang w:val="ru-RU" w:eastAsia="ru-RU" w:bidi="ar-SA"/>
        </w:rPr>
      </w:pPr>
      <w:proofErr w:type="spellStart"/>
      <w:r w:rsidRPr="007E09F0">
        <w:rPr>
          <w:rFonts w:ascii="Times New Roman" w:eastAsia="Times New Roman" w:hAnsi="Times New Roman" w:cs="Times New Roman"/>
          <w:b/>
          <w:i/>
          <w:color w:val="000000"/>
          <w:sz w:val="28"/>
          <w:szCs w:val="32"/>
          <w:lang w:val="ru-RU" w:eastAsia="ru-RU" w:bidi="ar-SA"/>
        </w:rPr>
        <w:t>Метапредметные</w:t>
      </w:r>
      <w:proofErr w:type="spellEnd"/>
      <w:r w:rsidRPr="007E09F0">
        <w:rPr>
          <w:rFonts w:ascii="Times New Roman" w:eastAsia="Times New Roman" w:hAnsi="Times New Roman" w:cs="Times New Roman"/>
          <w:b/>
          <w:i/>
          <w:color w:val="000000"/>
          <w:sz w:val="28"/>
          <w:szCs w:val="32"/>
          <w:lang w:val="ru-RU" w:eastAsia="ru-RU" w:bidi="ar-SA"/>
        </w:rPr>
        <w:t>:</w:t>
      </w:r>
    </w:p>
    <w:p w:rsidR="00D26E3E" w:rsidRPr="007E09F0" w:rsidRDefault="00D26E3E" w:rsidP="00D26E3E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r w:rsidRPr="007E09F0">
        <w:rPr>
          <w:rFonts w:ascii="Times New Roman" w:eastAsia="Times New Roman" w:hAnsi="Times New Roman" w:cs="Times New Roman"/>
          <w:i/>
          <w:color w:val="000000"/>
          <w:sz w:val="28"/>
          <w:szCs w:val="32"/>
          <w:lang w:val="ru-RU" w:eastAsia="ru-RU" w:bidi="ar-SA"/>
        </w:rPr>
        <w:t>Познавательные УУД:</w:t>
      </w:r>
    </w:p>
    <w:p w:rsidR="00D26E3E" w:rsidRPr="007E09F0" w:rsidRDefault="00D26E3E" w:rsidP="00D26E3E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формирования логических действий анализа, сравнения, установления причинно-следственных связей, развитие знаково-символических действий замещения, моделирования.</w:t>
      </w:r>
    </w:p>
    <w:p w:rsidR="00E417DF" w:rsidRPr="007E09F0" w:rsidRDefault="00E417DF" w:rsidP="00E417DF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proofErr w:type="gramStart"/>
      <w:r w:rsidRPr="007E09F0">
        <w:rPr>
          <w:rFonts w:ascii="Times New Roman" w:eastAsia="Times New Roman" w:hAnsi="Times New Roman" w:cs="Times New Roman"/>
          <w:i/>
          <w:color w:val="000000"/>
          <w:sz w:val="28"/>
          <w:szCs w:val="32"/>
          <w:lang w:val="ru-RU" w:eastAsia="ru-RU" w:bidi="ar-SA"/>
        </w:rPr>
        <w:t>Регулятивные</w:t>
      </w:r>
      <w:proofErr w:type="gramEnd"/>
      <w:r w:rsidRPr="007E09F0">
        <w:rPr>
          <w:rFonts w:ascii="Times New Roman" w:eastAsia="Times New Roman" w:hAnsi="Times New Roman" w:cs="Times New Roman"/>
          <w:i/>
          <w:color w:val="000000"/>
          <w:sz w:val="28"/>
          <w:szCs w:val="32"/>
          <w:lang w:val="ru-RU" w:eastAsia="ru-RU" w:bidi="ar-SA"/>
        </w:rPr>
        <w:t xml:space="preserve"> </w:t>
      </w: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УУД: </w:t>
      </w:r>
      <w:proofErr w:type="spellStart"/>
      <w:r w:rsidR="00AD4582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целеполагание</w:t>
      </w:r>
      <w:proofErr w:type="spellEnd"/>
      <w:r w:rsidR="00AD4582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; </w:t>
      </w: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осуществление учебных действий, контроль и самоконтроль, коррекция, оценка и самооценка</w:t>
      </w:r>
      <w:r w:rsidR="00D26E3E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.</w:t>
      </w:r>
    </w:p>
    <w:p w:rsidR="00647790" w:rsidRPr="007E09F0" w:rsidRDefault="00D26E3E" w:rsidP="00647790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proofErr w:type="gramStart"/>
      <w:r w:rsidRPr="007E09F0">
        <w:rPr>
          <w:rFonts w:ascii="Times New Roman" w:eastAsia="Times New Roman" w:hAnsi="Times New Roman" w:cs="Times New Roman"/>
          <w:i/>
          <w:color w:val="000000"/>
          <w:sz w:val="28"/>
          <w:szCs w:val="32"/>
          <w:lang w:val="ru-RU" w:eastAsia="ru-RU" w:bidi="ar-SA"/>
        </w:rPr>
        <w:t>Коммуникативные УУД:</w:t>
      </w:r>
      <w:r w:rsidRPr="007E09F0">
        <w:rPr>
          <w:sz w:val="20"/>
          <w:lang w:val="ru-RU"/>
        </w:rPr>
        <w:t xml:space="preserve"> </w:t>
      </w:r>
      <w:r w:rsidRPr="007E09F0">
        <w:rPr>
          <w:rFonts w:ascii="Times New Roman" w:eastAsia="Times New Roman" w:hAnsi="Times New Roman" w:cs="Times New Roman"/>
          <w:i/>
          <w:color w:val="000000"/>
          <w:sz w:val="28"/>
          <w:szCs w:val="32"/>
          <w:lang w:val="ru-RU" w:eastAsia="ru-RU" w:bidi="ar-SA"/>
        </w:rPr>
        <w:t xml:space="preserve"> </w:t>
      </w:r>
      <w:r w:rsidR="00647790" w:rsidRPr="007E09F0">
        <w:rPr>
          <w:rFonts w:ascii="Times New Roman" w:eastAsia="Times New Roman" w:hAnsi="Times New Roman" w:cs="Times New Roman"/>
          <w:i/>
          <w:color w:val="000000"/>
          <w:sz w:val="28"/>
          <w:szCs w:val="32"/>
          <w:lang w:val="ru-RU" w:eastAsia="ru-RU" w:bidi="ar-SA"/>
        </w:rPr>
        <w:t xml:space="preserve"> </w:t>
      </w:r>
      <w:r w:rsidRPr="007E09F0">
        <w:rPr>
          <w:rFonts w:ascii="Times New Roman" w:eastAsia="Times New Roman" w:hAnsi="Times New Roman" w:cs="Times New Roman"/>
          <w:i/>
          <w:color w:val="000000"/>
          <w:sz w:val="28"/>
          <w:szCs w:val="32"/>
          <w:lang w:val="ru-RU" w:eastAsia="ru-RU" w:bidi="ar-SA"/>
        </w:rPr>
        <w:t xml:space="preserve"> </w:t>
      </w:r>
      <w:r w:rsidR="00647790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умение </w:t>
      </w: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правильно выражать свои мысли,</w:t>
      </w:r>
      <w:r w:rsidR="00647790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подбирая и используя для этого   необходимые языковые средства,  </w:t>
      </w:r>
      <w:r w:rsidR="00490CB7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обогащение словарного  запаса учащихся,</w:t>
      </w:r>
      <w:r w:rsidR="00647790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</w:t>
      </w: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сотрудничать </w:t>
      </w:r>
      <w:r w:rsidR="00647790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</w:t>
      </w: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с </w:t>
      </w:r>
      <w:r w:rsidR="00647790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учителем; умение работать в паре</w:t>
      </w:r>
      <w:r w:rsidR="007D5F55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</w:t>
      </w:r>
      <w:r w:rsidR="00647790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(слушать и слышать партнера, договариваться, планировать и согласованно выполнять </w:t>
      </w:r>
      <w:proofErr w:type="gramEnd"/>
    </w:p>
    <w:p w:rsidR="00490CB7" w:rsidRPr="007E09F0" w:rsidRDefault="00647790" w:rsidP="00490CB7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совместную деятельность, распределять роли, взаимно контролировать действия друг </w:t>
      </w:r>
      <w:r w:rsidR="00490CB7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друга).</w:t>
      </w:r>
      <w:r w:rsidR="00D26E3E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</w:t>
      </w: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</w:t>
      </w:r>
    </w:p>
    <w:p w:rsidR="00D26E3E" w:rsidRDefault="00490CB7" w:rsidP="00490CB7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proofErr w:type="gramStart"/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Личностные</w:t>
      </w:r>
      <w:proofErr w:type="gramEnd"/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:</w:t>
      </w:r>
      <w:r w:rsid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</w:t>
      </w:r>
      <w:r w:rsidR="007E09F0"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интерес к предмету, чувство прекрасного и бережное отношение к слову</w:t>
      </w:r>
      <w:r w:rsidRPr="007E09F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</w:t>
      </w:r>
    </w:p>
    <w:p w:rsidR="007E09F0" w:rsidRDefault="007E09F0" w:rsidP="00490CB7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Тип урока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 xml:space="preserve"> </w:t>
      </w:r>
      <w:r w:rsidR="00FD0D10"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урок закрепления</w:t>
      </w:r>
      <w:r>
        <w:rPr>
          <w:rFonts w:ascii="Times New Roman" w:eastAsia="Times New Roman" w:hAnsi="Times New Roman" w:cs="Times New Roman"/>
          <w:color w:val="000000"/>
          <w:sz w:val="28"/>
          <w:szCs w:val="32"/>
          <w:lang w:val="ru-RU" w:eastAsia="ru-RU" w:bidi="ar-SA"/>
        </w:rPr>
        <w:t>.</w:t>
      </w:r>
    </w:p>
    <w:p w:rsidR="00D26E3E" w:rsidRDefault="007E09F0" w:rsidP="00E417DF">
      <w:pPr>
        <w:ind w:left="720" w:firstLine="0"/>
        <w:rPr>
          <w:rFonts w:ascii="Times New Roman" w:hAnsi="Times New Roman" w:cs="Times New Roman"/>
          <w:b/>
          <w:bCs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lang w:val="ru-RU"/>
        </w:rPr>
        <w:t xml:space="preserve"> </w:t>
      </w:r>
    </w:p>
    <w:tbl>
      <w:tblPr>
        <w:tblStyle w:val="af7"/>
        <w:tblW w:w="0" w:type="auto"/>
        <w:tblInd w:w="-601" w:type="dxa"/>
        <w:tblLook w:val="04A0"/>
      </w:tblPr>
      <w:tblGrid>
        <w:gridCol w:w="2745"/>
        <w:gridCol w:w="2047"/>
        <w:gridCol w:w="2863"/>
        <w:gridCol w:w="2130"/>
      </w:tblGrid>
      <w:tr w:rsidR="008350F3" w:rsidTr="008350F3">
        <w:trPr>
          <w:trHeight w:val="300"/>
        </w:trPr>
        <w:tc>
          <w:tcPr>
            <w:tcW w:w="2745" w:type="dxa"/>
            <w:vMerge w:val="restart"/>
          </w:tcPr>
          <w:p w:rsidR="007E09F0" w:rsidRDefault="007E09F0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Этап урока</w:t>
            </w:r>
          </w:p>
        </w:tc>
        <w:tc>
          <w:tcPr>
            <w:tcW w:w="2047" w:type="dxa"/>
            <w:vMerge w:val="restart"/>
          </w:tcPr>
          <w:p w:rsidR="007E09F0" w:rsidRDefault="007E09F0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Формируемое УУД</w:t>
            </w:r>
          </w:p>
        </w:tc>
        <w:tc>
          <w:tcPr>
            <w:tcW w:w="4993" w:type="dxa"/>
            <w:gridSpan w:val="2"/>
            <w:tcBorders>
              <w:bottom w:val="single" w:sz="4" w:space="0" w:color="auto"/>
            </w:tcBorders>
          </w:tcPr>
          <w:p w:rsidR="007E09F0" w:rsidRDefault="007E09F0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Содержание этапа</w:t>
            </w:r>
          </w:p>
        </w:tc>
      </w:tr>
      <w:tr w:rsidR="00393C95" w:rsidTr="008350F3">
        <w:trPr>
          <w:trHeight w:val="345"/>
        </w:trPr>
        <w:tc>
          <w:tcPr>
            <w:tcW w:w="2745" w:type="dxa"/>
            <w:vMerge/>
          </w:tcPr>
          <w:p w:rsidR="007E09F0" w:rsidRDefault="007E09F0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</w:p>
        </w:tc>
        <w:tc>
          <w:tcPr>
            <w:tcW w:w="2047" w:type="dxa"/>
            <w:vMerge/>
          </w:tcPr>
          <w:p w:rsidR="007E09F0" w:rsidRDefault="007E09F0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F0" w:rsidRDefault="007E09F0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Деятельность учителя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9F0" w:rsidRDefault="007E09F0" w:rsidP="007E09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Деятельность ученика</w:t>
            </w:r>
          </w:p>
        </w:tc>
      </w:tr>
      <w:tr w:rsidR="007D5F55" w:rsidRPr="0009533E" w:rsidTr="008350F3">
        <w:trPr>
          <w:trHeight w:val="345"/>
        </w:trPr>
        <w:tc>
          <w:tcPr>
            <w:tcW w:w="2745" w:type="dxa"/>
          </w:tcPr>
          <w:p w:rsidR="007E09F0" w:rsidRPr="007E09F0" w:rsidRDefault="007E09F0" w:rsidP="007E09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  <w:r w:rsidRPr="007E09F0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 xml:space="preserve"> </w:t>
            </w:r>
            <w:r w:rsidRPr="007E09F0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Орг. Момент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.</w:t>
            </w:r>
          </w:p>
        </w:tc>
        <w:tc>
          <w:tcPr>
            <w:tcW w:w="2047" w:type="dxa"/>
          </w:tcPr>
          <w:p w:rsidR="007E09F0" w:rsidRDefault="001F41A0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 xml:space="preserve">  </w:t>
            </w:r>
            <w:r w:rsidRPr="007E09F0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 xml:space="preserve"> интерес к предмету, чувство </w:t>
            </w:r>
            <w:proofErr w:type="gramStart"/>
            <w:r w:rsidRPr="007E09F0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прекрасного</w:t>
            </w:r>
            <w:proofErr w:type="gramEnd"/>
            <w:r w:rsidRPr="007E09F0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 xml:space="preserve"> и бережное отношение к слову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F0" w:rsidRDefault="007E09F0" w:rsidP="007E09F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rFonts w:eastAsiaTheme="majorEastAsia"/>
                <w:color w:val="000000"/>
              </w:rPr>
              <w:t>Приветствие   учеников, проверка готовности учащихся к уроку.</w:t>
            </w:r>
          </w:p>
          <w:p w:rsidR="007E09F0" w:rsidRDefault="007E09F0" w:rsidP="007E09F0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Эмоциональный настрой.</w:t>
            </w:r>
          </w:p>
          <w:p w:rsidR="0009533E" w:rsidRDefault="0009533E" w:rsidP="007E09F0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Эпиграф урока:</w:t>
            </w:r>
          </w:p>
          <w:p w:rsidR="0009533E" w:rsidRDefault="0009533E" w:rsidP="007E09F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Georgia" w:eastAsiaTheme="minorHAnsi" w:hAnsi="Georgia" w:cstheme="minorBidi"/>
                <w:b/>
                <w:bCs/>
                <w:color w:val="000000"/>
                <w:sz w:val="18"/>
                <w:lang w:eastAsia="en-US" w:bidi="en-US"/>
              </w:rPr>
            </w:pPr>
            <w:r>
              <w:rPr>
                <w:rStyle w:val="c0"/>
                <w:rFonts w:eastAsiaTheme="majorEastAsia"/>
                <w:color w:val="000000"/>
              </w:rPr>
              <w:t>«</w:t>
            </w:r>
            <w:r w:rsidRPr="0009533E">
              <w:rPr>
                <w:rFonts w:ascii="Georgia" w:eastAsiaTheme="minorHAnsi" w:hAnsi="Georgia" w:cstheme="minorBidi"/>
                <w:b/>
                <w:bCs/>
                <w:color w:val="000000"/>
                <w:sz w:val="18"/>
                <w:lang w:eastAsia="en-US" w:bidi="en-US"/>
              </w:rPr>
              <w:t>Даже в прекраснейших с</w:t>
            </w:r>
            <w:r w:rsidR="00317BD8">
              <w:rPr>
                <w:rFonts w:ascii="Georgia" w:eastAsiaTheme="minorHAnsi" w:hAnsi="Georgia" w:cstheme="minorBidi"/>
                <w:b/>
                <w:bCs/>
                <w:color w:val="000000"/>
                <w:sz w:val="18"/>
                <w:lang w:eastAsia="en-US" w:bidi="en-US"/>
              </w:rPr>
              <w:t>в</w:t>
            </w:r>
            <w:r w:rsidRPr="0009533E">
              <w:rPr>
                <w:rFonts w:ascii="Georgia" w:eastAsiaTheme="minorHAnsi" w:hAnsi="Georgia" w:cstheme="minorBidi"/>
                <w:b/>
                <w:bCs/>
                <w:color w:val="000000"/>
                <w:sz w:val="18"/>
                <w:lang w:eastAsia="en-US" w:bidi="en-US"/>
              </w:rPr>
              <w:t xml:space="preserve">оих грезах человек не </w:t>
            </w:r>
            <w:r w:rsidR="00317BD8">
              <w:rPr>
                <w:rFonts w:ascii="Georgia" w:eastAsiaTheme="minorHAnsi" w:hAnsi="Georgia" w:cstheme="minorBidi"/>
                <w:b/>
                <w:bCs/>
                <w:color w:val="000000"/>
                <w:sz w:val="18"/>
                <w:lang w:eastAsia="en-US" w:bidi="en-US"/>
              </w:rPr>
              <w:t xml:space="preserve"> </w:t>
            </w:r>
            <w:r w:rsidRPr="0009533E">
              <w:rPr>
                <w:rFonts w:ascii="Georgia" w:eastAsiaTheme="minorHAnsi" w:hAnsi="Georgia" w:cstheme="minorBidi"/>
                <w:b/>
                <w:bCs/>
                <w:color w:val="000000"/>
                <w:sz w:val="18"/>
                <w:lang w:eastAsia="en-US" w:bidi="en-US"/>
              </w:rPr>
              <w:t xml:space="preserve">может вообразить ничего прекраснее </w:t>
            </w:r>
            <w:r>
              <w:rPr>
                <w:rFonts w:ascii="Georgia" w:eastAsiaTheme="minorHAnsi" w:hAnsi="Georgia" w:cstheme="minorBidi"/>
                <w:b/>
                <w:bCs/>
                <w:color w:val="000000"/>
                <w:sz w:val="18"/>
                <w:lang w:eastAsia="en-US" w:bidi="en-US"/>
              </w:rPr>
              <w:t>природы».</w:t>
            </w:r>
          </w:p>
          <w:p w:rsidR="0009533E" w:rsidRDefault="0009533E" w:rsidP="007E09F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Georgia" w:eastAsiaTheme="minorHAnsi" w:hAnsi="Georgia" w:cstheme="minorBidi"/>
                <w:color w:val="000000"/>
                <w:sz w:val="18"/>
                <w:szCs w:val="18"/>
                <w:shd w:val="clear" w:color="auto" w:fill="FFFFFF"/>
                <w:lang w:eastAsia="en-US" w:bidi="en-US"/>
              </w:rPr>
            </w:pPr>
            <w:r w:rsidRPr="0009533E">
              <w:rPr>
                <w:rFonts w:ascii="Georgia" w:eastAsiaTheme="minorHAnsi" w:hAnsi="Georgia" w:cstheme="minorBidi"/>
                <w:b/>
                <w:bCs/>
                <w:color w:val="000000"/>
                <w:sz w:val="18"/>
                <w:lang w:val="en-US" w:eastAsia="en-US" w:bidi="en-US"/>
              </w:rPr>
              <w:t> </w:t>
            </w:r>
            <w:r w:rsidRPr="0009533E">
              <w:rPr>
                <w:rFonts w:ascii="Georgia" w:eastAsiaTheme="minorHAnsi" w:hAnsi="Georgia" w:cstheme="minorBidi"/>
                <w:color w:val="000000"/>
                <w:sz w:val="18"/>
                <w:szCs w:val="18"/>
                <w:shd w:val="clear" w:color="auto" w:fill="FFFFFF"/>
                <w:lang w:eastAsia="en-US" w:bidi="en-US"/>
              </w:rPr>
              <w:t xml:space="preserve">Альфонс </w:t>
            </w:r>
            <w:proofErr w:type="spellStart"/>
            <w:r w:rsidRPr="0009533E">
              <w:rPr>
                <w:rFonts w:ascii="Georgia" w:eastAsiaTheme="minorHAnsi" w:hAnsi="Georgia" w:cstheme="minorBidi"/>
                <w:color w:val="000000"/>
                <w:sz w:val="18"/>
                <w:szCs w:val="18"/>
                <w:shd w:val="clear" w:color="auto" w:fill="FFFFFF"/>
                <w:lang w:eastAsia="en-US" w:bidi="en-US"/>
              </w:rPr>
              <w:t>Ламартин</w:t>
            </w:r>
            <w:proofErr w:type="spellEnd"/>
          </w:p>
          <w:p w:rsidR="007E09F0" w:rsidRPr="001F41A0" w:rsidRDefault="0009533E" w:rsidP="001F41A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Georgia" w:eastAsiaTheme="minorHAnsi" w:hAnsi="Georgia" w:cstheme="minorBidi"/>
                <w:color w:val="000000"/>
                <w:sz w:val="18"/>
                <w:szCs w:val="18"/>
                <w:shd w:val="clear" w:color="auto" w:fill="FFFFFF"/>
                <w:lang w:eastAsia="en-US" w:bidi="en-US"/>
              </w:rPr>
              <w:t>-За  окном осень,  и я сегодня буду давать вам за удачный ответ «золотые» осенние листочки.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9F0" w:rsidRDefault="007E09F0" w:rsidP="0009533E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7E09F0">
              <w:rPr>
                <w:rStyle w:val="c8"/>
                <w:rFonts w:eastAsiaTheme="majorEastAsia"/>
                <w:color w:val="000000"/>
                <w:szCs w:val="28"/>
              </w:rPr>
              <w:t>Приветствуют учителя, проверяют готовность к уроку.</w:t>
            </w:r>
          </w:p>
          <w:p w:rsidR="0009533E" w:rsidRDefault="0009533E" w:rsidP="0009533E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Запись в тетради даты.</w:t>
            </w:r>
          </w:p>
        </w:tc>
      </w:tr>
      <w:tr w:rsidR="007D5F55" w:rsidRPr="00FD0D10" w:rsidTr="008350F3">
        <w:trPr>
          <w:trHeight w:val="345"/>
        </w:trPr>
        <w:tc>
          <w:tcPr>
            <w:tcW w:w="2745" w:type="dxa"/>
          </w:tcPr>
          <w:p w:rsidR="007D5F55" w:rsidRPr="007D5F55" w:rsidRDefault="007D5F55" w:rsidP="007D5F55">
            <w:pPr>
              <w:spacing w:after="200"/>
              <w:ind w:firstLine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t>2.</w:t>
            </w:r>
            <w:r w:rsidRPr="007D5F55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Актуализация </w:t>
            </w:r>
            <w:r w:rsidRPr="007D5F55">
              <w:rPr>
                <w:rFonts w:ascii="Times New Roman" w:hAnsi="Times New Roman"/>
                <w:sz w:val="28"/>
                <w:szCs w:val="24"/>
                <w:lang w:val="ru-RU"/>
              </w:rPr>
              <w:lastRenderedPageBreak/>
              <w:t>знаний.</w:t>
            </w:r>
          </w:p>
          <w:p w:rsidR="007D5F55" w:rsidRDefault="007D5F55" w:rsidP="007D5F55">
            <w:pPr>
              <w:spacing w:after="200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  <w:p w:rsidR="007D5F55" w:rsidRPr="007D5F55" w:rsidRDefault="007D5F55" w:rsidP="007D5F55">
            <w:pPr>
              <w:spacing w:after="200"/>
              <w:ind w:firstLine="0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Синтаксическая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и орфографическая </w:t>
            </w:r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пятиминутка.</w:t>
            </w:r>
          </w:p>
          <w:p w:rsidR="007E09F0" w:rsidRPr="007E09F0" w:rsidRDefault="007E09F0" w:rsidP="007E09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</w:p>
        </w:tc>
        <w:tc>
          <w:tcPr>
            <w:tcW w:w="2047" w:type="dxa"/>
          </w:tcPr>
          <w:p w:rsidR="0039594B" w:rsidRDefault="007D5F55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r w:rsidRPr="007D5F55"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lastRenderedPageBreak/>
              <w:t xml:space="preserve">формирования логических </w:t>
            </w:r>
            <w:r w:rsidRPr="007D5F55"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lastRenderedPageBreak/>
              <w:t>действий анализа,</w:t>
            </w:r>
            <w:r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t xml:space="preserve"> </w:t>
            </w:r>
            <w:r w:rsidRPr="007D5F55"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t>установления причинно-следственных связей, моделирование,</w:t>
            </w:r>
            <w:r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t xml:space="preserve"> </w:t>
            </w:r>
          </w:p>
          <w:p w:rsidR="0039594B" w:rsidRDefault="0039594B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</w:p>
          <w:p w:rsidR="007E09F0" w:rsidRDefault="007D5F55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r w:rsidRPr="007D5F55"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t>осуществление учебных действий,</w:t>
            </w:r>
          </w:p>
          <w:p w:rsidR="0039594B" w:rsidRDefault="0039594B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</w:p>
          <w:p w:rsidR="0039594B" w:rsidRDefault="0039594B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r w:rsidRPr="0039594B"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t>осуществление учебных действий,</w:t>
            </w:r>
          </w:p>
          <w:p w:rsidR="0039594B" w:rsidRDefault="0039594B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</w:p>
          <w:p w:rsidR="0039594B" w:rsidRPr="001F41A0" w:rsidRDefault="0039594B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r w:rsidRPr="0039594B"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t xml:space="preserve">чувство </w:t>
            </w:r>
            <w:proofErr w:type="gramStart"/>
            <w:r w:rsidRPr="0039594B"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t>прекрасного</w:t>
            </w:r>
            <w:proofErr w:type="gramEnd"/>
            <w:r w:rsidRPr="0039594B"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t xml:space="preserve"> и бережное отношение к слову 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55" w:rsidRPr="007D5F55" w:rsidRDefault="007D5F55" w:rsidP="007D5F55">
            <w:pPr>
              <w:pStyle w:val="ac"/>
              <w:ind w:left="0" w:firstLine="0"/>
              <w:jc w:val="both"/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</w:pPr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lastRenderedPageBreak/>
              <w:t>Запись на доске:</w:t>
            </w:r>
          </w:p>
          <w:p w:rsidR="007D5F55" w:rsidRPr="007D5F55" w:rsidRDefault="007D5F55" w:rsidP="007D5F55">
            <w:pPr>
              <w:pStyle w:val="ac"/>
              <w:ind w:left="0" w:firstLine="0"/>
              <w:jc w:val="both"/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</w:pPr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И ст..</w:t>
            </w:r>
            <w:proofErr w:type="spellStart"/>
            <w:proofErr w:type="gramStart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ит</w:t>
            </w:r>
            <w:proofErr w:type="spellEnd"/>
            <w:proofErr w:type="gramEnd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 берёза</w:t>
            </w:r>
          </w:p>
          <w:p w:rsidR="007D5F55" w:rsidRPr="007D5F55" w:rsidRDefault="007D5F55" w:rsidP="007D5F55">
            <w:pPr>
              <w:pStyle w:val="ac"/>
              <w:ind w:left="0" w:firstLine="0"/>
              <w:jc w:val="both"/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</w:pPr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В </w:t>
            </w:r>
            <w:proofErr w:type="spellStart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сонн</w:t>
            </w:r>
            <w:proofErr w:type="spellEnd"/>
            <w:proofErr w:type="gramStart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..</w:t>
            </w:r>
            <w:proofErr w:type="spellStart"/>
            <w:proofErr w:type="gramEnd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й</w:t>
            </w:r>
            <w:proofErr w:type="spellEnd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 т..шине</w:t>
            </w:r>
          </w:p>
          <w:p w:rsidR="007D5F55" w:rsidRPr="007D5F55" w:rsidRDefault="007D5F55" w:rsidP="007D5F55">
            <w:pPr>
              <w:pStyle w:val="ac"/>
              <w:ind w:left="0" w:firstLine="0"/>
              <w:jc w:val="both"/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И </w:t>
            </w:r>
            <w:proofErr w:type="gramStart"/>
            <w:r w:rsidRPr="0039594B">
              <w:rPr>
                <w:rFonts w:ascii="Times New Roman" w:eastAsia="Georgia" w:hAnsi="Times New Roman" w:cs="Times New Roman"/>
                <w:b/>
                <w:i/>
                <w:sz w:val="24"/>
                <w:szCs w:val="24"/>
                <w:lang w:val="ru-RU"/>
              </w:rPr>
              <w:t>г</w:t>
            </w:r>
            <w:proofErr w:type="gramEnd"/>
            <w:r w:rsidRPr="0039594B">
              <w:rPr>
                <w:rFonts w:ascii="Times New Roman" w:eastAsia="Georgia" w:hAnsi="Times New Roman" w:cs="Times New Roman"/>
                <w:b/>
                <w:i/>
                <w:sz w:val="24"/>
                <w:szCs w:val="24"/>
                <w:lang w:val="ru-RU"/>
              </w:rPr>
              <w:t>..</w:t>
            </w:r>
            <w:proofErr w:type="spellStart"/>
            <w:r w:rsidRPr="0039594B">
              <w:rPr>
                <w:rFonts w:ascii="Times New Roman" w:eastAsia="Georgia" w:hAnsi="Times New Roman" w:cs="Times New Roman"/>
                <w:b/>
                <w:i/>
                <w:sz w:val="24"/>
                <w:szCs w:val="24"/>
                <w:lang w:val="ru-RU"/>
              </w:rPr>
              <w:t>рят</w:t>
            </w:r>
            <w:proofErr w:type="spellEnd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сн</w:t>
            </w:r>
            <w:proofErr w:type="spellEnd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..жинки </w:t>
            </w:r>
          </w:p>
          <w:p w:rsidR="007D5F55" w:rsidRPr="007D5F55" w:rsidRDefault="007D5F55" w:rsidP="007D5F55">
            <w:pPr>
              <w:pStyle w:val="ac"/>
              <w:ind w:left="0" w:firstLine="0"/>
              <w:jc w:val="both"/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</w:pPr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з</w:t>
            </w:r>
            <w:proofErr w:type="spellEnd"/>
            <w:proofErr w:type="gramStart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..</w:t>
            </w:r>
            <w:proofErr w:type="gramEnd"/>
            <w:r w:rsidRPr="007D5F55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л..том огне.   (С.Есенин).</w:t>
            </w:r>
          </w:p>
          <w:p w:rsidR="007D5F55" w:rsidRPr="007D5F55" w:rsidRDefault="007D5F55" w:rsidP="007D5F55">
            <w:pPr>
              <w:pStyle w:val="ac"/>
              <w:ind w:left="0" w:firstLine="567"/>
              <w:jc w:val="both"/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</w:pPr>
          </w:p>
          <w:p w:rsidR="007E09F0" w:rsidRDefault="007E09F0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94B" w:rsidRPr="0039594B" w:rsidRDefault="0009533E" w:rsidP="0039594B">
            <w:pPr>
              <w:pStyle w:val="ac"/>
              <w:ind w:left="0" w:firstLine="567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lastRenderedPageBreak/>
              <w:t xml:space="preserve"> Фронтальный 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lastRenderedPageBreak/>
              <w:t xml:space="preserve">опрос. Знаки препинания и схему один ученик выносит на доску, </w:t>
            </w:r>
          </w:p>
          <w:p w:rsidR="007E09F0" w:rsidRDefault="007E09F0" w:rsidP="007E09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</w:p>
        </w:tc>
      </w:tr>
      <w:tr w:rsidR="0039594B" w:rsidRPr="00FD0D10" w:rsidTr="008350F3">
        <w:trPr>
          <w:trHeight w:val="345"/>
        </w:trPr>
        <w:tc>
          <w:tcPr>
            <w:tcW w:w="2745" w:type="dxa"/>
          </w:tcPr>
          <w:p w:rsidR="0039594B" w:rsidRDefault="0039594B" w:rsidP="00AD4582">
            <w:pPr>
              <w:spacing w:after="200"/>
              <w:ind w:firstLine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lastRenderedPageBreak/>
              <w:t>3.</w:t>
            </w:r>
            <w:r w:rsidR="00AD4582">
              <w:rPr>
                <w:rFonts w:ascii="Times New Roman" w:hAnsi="Times New Roman"/>
                <w:sz w:val="28"/>
                <w:szCs w:val="24"/>
                <w:lang w:val="ru-RU"/>
              </w:rPr>
              <w:t>Объявление темы и целей урока.</w:t>
            </w:r>
          </w:p>
        </w:tc>
        <w:tc>
          <w:tcPr>
            <w:tcW w:w="2047" w:type="dxa"/>
          </w:tcPr>
          <w:p w:rsidR="0039594B" w:rsidRPr="007D5F55" w:rsidRDefault="00AD4582" w:rsidP="00AD4582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proofErr w:type="spellStart"/>
            <w:r w:rsidRPr="00AD458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Целеполагание</w:t>
            </w:r>
            <w:proofErr w:type="spellEnd"/>
            <w:r w:rsidRPr="00AD458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,</w:t>
            </w:r>
            <w:r>
              <w:rPr>
                <w:lang w:val="ru-RU"/>
              </w:rPr>
              <w:t xml:space="preserve"> прогностическая самооценка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32"/>
                <w:lang w:val="ru-RU" w:eastAsia="ru-RU" w:bidi="ar-SA"/>
              </w:rPr>
              <w:t xml:space="preserve"> </w:t>
            </w:r>
            <w:r w:rsidRPr="007E09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32"/>
                <w:lang w:val="ru-RU" w:eastAsia="ru-RU" w:bidi="ar-SA"/>
              </w:rPr>
              <w:t xml:space="preserve">   </w:t>
            </w:r>
            <w:r w:rsidRPr="00AD458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умение правильно выражать свои мысли, подбирая и используя для этого   необходимые языковые средства,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4B" w:rsidRDefault="00AD4582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39594B" w:rsidRPr="0039594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В предложении, с которым мы работали, встретилось слово ГОРИТ с чередованием гласных в корне</w:t>
            </w:r>
            <w:proofErr w:type="gramStart"/>
            <w:r w:rsidR="003959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39594B" w:rsidRDefault="0039594B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прошлом уроке мы уже работали с этой орфограммой. </w:t>
            </w:r>
          </w:p>
          <w:p w:rsidR="00AD4582" w:rsidRDefault="00AD4582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Объявление темы и </w:t>
            </w:r>
            <w:r w:rsidR="00855F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постановка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целей урока.</w:t>
            </w:r>
          </w:p>
          <w:p w:rsidR="00DE62E9" w:rsidRDefault="00D956FB" w:rsidP="00DE62E9">
            <w:pPr>
              <w:pStyle w:val="ac"/>
              <w:ind w:left="0" w:firstLine="0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>После  закрепления</w:t>
            </w:r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 xml:space="preserve">   темы вы будете знать:</w:t>
            </w:r>
            <w:r w:rsidR="00DE62E9" w:rsidRPr="00DE62E9">
              <w:rPr>
                <w:rStyle w:val="apple-converted-space"/>
                <w:rFonts w:ascii="Times New Roman" w:hAnsi="Times New Roman" w:cs="Times New Roman"/>
                <w:color w:val="000000"/>
                <w:szCs w:val="17"/>
              </w:rPr>
              <w:t> </w:t>
            </w:r>
            <w:r w:rsidR="00DE62E9" w:rsidRPr="00DE62E9">
              <w:rPr>
                <w:rFonts w:ascii="Times New Roman" w:hAnsi="Times New Roman" w:cs="Times New Roman"/>
                <w:color w:val="000000"/>
                <w:szCs w:val="17"/>
                <w:lang w:val="ru-RU"/>
              </w:rPr>
              <w:br/>
            </w:r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 xml:space="preserve">• правила правописания букв </w:t>
            </w:r>
            <w:proofErr w:type="spellStart"/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>о-а</w:t>
            </w:r>
            <w:proofErr w:type="spellEnd"/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 xml:space="preserve"> </w:t>
            </w:r>
            <w:proofErr w:type="gramStart"/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>в</w:t>
            </w:r>
            <w:proofErr w:type="gramEnd"/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 xml:space="preserve">  гор/</w:t>
            </w:r>
            <w:proofErr w:type="spellStart"/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>гар</w:t>
            </w:r>
            <w:proofErr w:type="spellEnd"/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>.</w:t>
            </w:r>
            <w:r w:rsidR="00DE62E9" w:rsidRPr="00DE62E9">
              <w:rPr>
                <w:rStyle w:val="apple-converted-space"/>
                <w:rFonts w:ascii="Times New Roman" w:hAnsi="Times New Roman" w:cs="Times New Roman"/>
                <w:color w:val="000000"/>
                <w:szCs w:val="17"/>
              </w:rPr>
              <w:t> </w:t>
            </w:r>
            <w:r w:rsidR="00DE62E9" w:rsidRPr="00DE62E9">
              <w:rPr>
                <w:rFonts w:ascii="Times New Roman" w:hAnsi="Times New Roman" w:cs="Times New Roman"/>
                <w:color w:val="000000"/>
                <w:szCs w:val="17"/>
                <w:lang w:val="ru-RU"/>
              </w:rPr>
              <w:br/>
            </w:r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>В результате усвоения темы вы будете уметь:</w:t>
            </w:r>
            <w:r w:rsidR="00DE62E9" w:rsidRPr="00DE62E9">
              <w:rPr>
                <w:rStyle w:val="apple-converted-space"/>
                <w:rFonts w:ascii="Times New Roman" w:hAnsi="Times New Roman" w:cs="Times New Roman"/>
                <w:color w:val="000000"/>
                <w:szCs w:val="17"/>
              </w:rPr>
              <w:t> </w:t>
            </w:r>
            <w:r w:rsidR="00DE62E9" w:rsidRPr="00DE62E9">
              <w:rPr>
                <w:rFonts w:ascii="Times New Roman" w:hAnsi="Times New Roman" w:cs="Times New Roman"/>
                <w:color w:val="000000"/>
                <w:szCs w:val="17"/>
                <w:lang w:val="ru-RU"/>
              </w:rPr>
              <w:br/>
            </w:r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>• правильно писать слова с изученной орфограммой;</w:t>
            </w:r>
            <w:r w:rsidR="00DE62E9" w:rsidRPr="00DE62E9">
              <w:rPr>
                <w:rStyle w:val="apple-converted-space"/>
                <w:rFonts w:ascii="Times New Roman" w:hAnsi="Times New Roman" w:cs="Times New Roman"/>
                <w:color w:val="000000"/>
                <w:szCs w:val="17"/>
              </w:rPr>
              <w:t> </w:t>
            </w:r>
            <w:r w:rsidR="00DE62E9" w:rsidRPr="00DE62E9">
              <w:rPr>
                <w:rFonts w:ascii="Times New Roman" w:hAnsi="Times New Roman" w:cs="Times New Roman"/>
                <w:color w:val="000000"/>
                <w:szCs w:val="17"/>
                <w:lang w:val="ru-RU"/>
              </w:rPr>
              <w:br/>
            </w:r>
            <w:r w:rsidR="00DE62E9" w:rsidRPr="00DE62E9">
              <w:rPr>
                <w:rStyle w:val="apple-style-span"/>
                <w:rFonts w:ascii="Times New Roman" w:hAnsi="Times New Roman" w:cs="Times New Roman"/>
                <w:color w:val="000000"/>
                <w:szCs w:val="17"/>
                <w:lang w:val="ru-RU"/>
              </w:rPr>
              <w:t>• графически обозначать орфограммы;</w:t>
            </w:r>
          </w:p>
          <w:p w:rsidR="00DE62E9" w:rsidRPr="00DE62E9" w:rsidRDefault="00DE62E9" w:rsidP="00DE62E9">
            <w:pPr>
              <w:pStyle w:val="ac"/>
              <w:ind w:left="0" w:firstLine="0"/>
              <w:jc w:val="both"/>
              <w:rPr>
                <w:rFonts w:ascii="Times New Roman" w:hAnsi="Times New Roman" w:cs="Times New Roman"/>
                <w:color w:val="000000"/>
                <w:szCs w:val="17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DE62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тличать корень  </w:t>
            </w:r>
            <w:proofErr w:type="gramStart"/>
            <w:r w:rsidRPr="00DE62E9">
              <w:rPr>
                <w:rFonts w:ascii="Times New Roman" w:hAnsi="Times New Roman"/>
                <w:sz w:val="24"/>
                <w:szCs w:val="24"/>
                <w:lang w:val="ru-RU"/>
              </w:rPr>
              <w:t>-г</w:t>
            </w:r>
            <w:proofErr w:type="gramEnd"/>
            <w:r w:rsidRPr="00DE62E9">
              <w:rPr>
                <w:rFonts w:ascii="Times New Roman" w:hAnsi="Times New Roman"/>
                <w:sz w:val="24"/>
                <w:szCs w:val="24"/>
                <w:lang w:val="ru-RU"/>
              </w:rPr>
              <w:t>ор/-</w:t>
            </w:r>
            <w:proofErr w:type="spellStart"/>
            <w:r w:rsidRPr="00DE62E9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proofErr w:type="spellEnd"/>
            <w:r w:rsidRPr="00DE62E9">
              <w:rPr>
                <w:rFonts w:ascii="Times New Roman" w:hAnsi="Times New Roman"/>
                <w:sz w:val="24"/>
                <w:szCs w:val="24"/>
                <w:lang w:val="ru-RU"/>
              </w:rPr>
              <w:t>- от омонимичных корней</w:t>
            </w:r>
          </w:p>
          <w:p w:rsidR="00AD4582" w:rsidRPr="0039594B" w:rsidRDefault="00AD4582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-Подумайте, как вы усвоили уже это материал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,.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Сможете ли справиться с заданиями? Оцените себя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9594B" w:rsidRPr="0039594B" w:rsidRDefault="0039594B" w:rsidP="007D5F55">
            <w:pPr>
              <w:pStyle w:val="ac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82" w:rsidRDefault="00AD4582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Дети ставят цели урока. Сделать акцент  на омонимичных корнях.</w:t>
            </w:r>
          </w:p>
          <w:p w:rsidR="00AD4582" w:rsidRPr="00AD4582" w:rsidRDefault="00AD4582" w:rsidP="00AD4582">
            <w:pPr>
              <w:rPr>
                <w:lang w:val="ru-RU"/>
              </w:rPr>
            </w:pPr>
          </w:p>
          <w:p w:rsidR="00AD4582" w:rsidRPr="00AD4582" w:rsidRDefault="00AD4582" w:rsidP="00AD4582">
            <w:pPr>
              <w:rPr>
                <w:lang w:val="ru-RU"/>
              </w:rPr>
            </w:pPr>
          </w:p>
          <w:p w:rsidR="00AD4582" w:rsidRPr="00AD4582" w:rsidRDefault="00AD4582" w:rsidP="00AD4582">
            <w:pPr>
              <w:rPr>
                <w:lang w:val="ru-RU"/>
              </w:rPr>
            </w:pPr>
          </w:p>
          <w:p w:rsidR="00AD4582" w:rsidRPr="00AD4582" w:rsidRDefault="00855FAB" w:rsidP="00AD4582">
            <w:pPr>
              <w:rPr>
                <w:lang w:val="ru-RU"/>
              </w:rPr>
            </w:pPr>
            <w:r>
              <w:rPr>
                <w:lang w:val="ru-RU"/>
              </w:rPr>
              <w:t>Дети ставят цели:</w:t>
            </w:r>
          </w:p>
          <w:p w:rsidR="00AD4582" w:rsidRPr="00AD4582" w:rsidRDefault="00AD4582" w:rsidP="00AD4582">
            <w:pPr>
              <w:rPr>
                <w:lang w:val="ru-RU"/>
              </w:rPr>
            </w:pPr>
          </w:p>
          <w:p w:rsidR="00AD4582" w:rsidRPr="00AD4582" w:rsidRDefault="00AD4582" w:rsidP="00AD4582">
            <w:pPr>
              <w:rPr>
                <w:lang w:val="ru-RU"/>
              </w:rPr>
            </w:pPr>
          </w:p>
          <w:p w:rsidR="00AD4582" w:rsidRPr="00AD4582" w:rsidRDefault="00AD4582" w:rsidP="00AD4582">
            <w:pPr>
              <w:rPr>
                <w:lang w:val="ru-RU"/>
              </w:rPr>
            </w:pPr>
          </w:p>
          <w:p w:rsidR="00AD4582" w:rsidRDefault="00AD4582" w:rsidP="00AD4582">
            <w:pPr>
              <w:rPr>
                <w:lang w:val="ru-RU"/>
              </w:rPr>
            </w:pPr>
          </w:p>
          <w:p w:rsidR="00AD4582" w:rsidRDefault="00AD4582" w:rsidP="00AD4582">
            <w:pPr>
              <w:rPr>
                <w:lang w:val="ru-RU"/>
              </w:rPr>
            </w:pPr>
          </w:p>
          <w:p w:rsidR="0039594B" w:rsidRPr="00AD4582" w:rsidRDefault="00AD4582" w:rsidP="00AD4582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Делают прогностическую самооценку.</w:t>
            </w:r>
          </w:p>
        </w:tc>
      </w:tr>
      <w:tr w:rsidR="00AD4582" w:rsidRPr="00FD0D10" w:rsidTr="001F41A0">
        <w:trPr>
          <w:trHeight w:val="2541"/>
        </w:trPr>
        <w:tc>
          <w:tcPr>
            <w:tcW w:w="2745" w:type="dxa"/>
          </w:tcPr>
          <w:p w:rsidR="00AD4582" w:rsidRDefault="00AD4582" w:rsidP="00AD4582">
            <w:pPr>
              <w:spacing w:after="200"/>
              <w:ind w:firstLine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lastRenderedPageBreak/>
              <w:t xml:space="preserve">4.Повторение и закрепление </w:t>
            </w:r>
            <w:proofErr w:type="gramStart"/>
            <w:r>
              <w:rPr>
                <w:rFonts w:ascii="Times New Roman" w:hAnsi="Times New Roman"/>
                <w:sz w:val="28"/>
                <w:szCs w:val="24"/>
                <w:lang w:val="ru-RU"/>
              </w:rPr>
              <w:t>изученного</w:t>
            </w:r>
            <w:proofErr w:type="gramEnd"/>
            <w:r w:rsidR="00DE62E9">
              <w:rPr>
                <w:rFonts w:ascii="Times New Roman" w:hAnsi="Times New Roman"/>
                <w:sz w:val="28"/>
                <w:szCs w:val="24"/>
                <w:lang w:val="ru-RU"/>
              </w:rPr>
              <w:t>.</w:t>
            </w:r>
          </w:p>
          <w:p w:rsidR="00DE62E9" w:rsidRDefault="00DE62E9" w:rsidP="00AD4582">
            <w:pPr>
              <w:spacing w:after="200"/>
              <w:ind w:firstLine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</w:p>
        </w:tc>
        <w:tc>
          <w:tcPr>
            <w:tcW w:w="2047" w:type="dxa"/>
          </w:tcPr>
          <w:p w:rsidR="00AD4582" w:rsidRDefault="008350F3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  <w:t>Анализ, установление причинно-следственных связей,</w:t>
            </w:r>
            <w:r w:rsidRPr="007E09F0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 xml:space="preserve"> </w:t>
            </w:r>
            <w:r w:rsidRPr="008350F3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развитие знаково-символических действий замещения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;</w:t>
            </w:r>
          </w:p>
          <w:p w:rsidR="008350F3" w:rsidRDefault="008350F3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</w:pPr>
          </w:p>
          <w:p w:rsidR="008350F3" w:rsidRPr="008350F3" w:rsidRDefault="008350F3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</w:pPr>
            <w:r w:rsidRPr="008350F3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осуществление учебных действий, контроль и самоконтроль, коррекция,</w:t>
            </w:r>
          </w:p>
          <w:p w:rsidR="008350F3" w:rsidRPr="008350F3" w:rsidRDefault="008350F3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</w:pPr>
          </w:p>
          <w:p w:rsidR="008350F3" w:rsidRPr="007D5F55" w:rsidRDefault="008350F3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r w:rsidRPr="008350F3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обогащение словарного  запаса учащихся,  сотрудничать   с учителем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82" w:rsidRDefault="00AD4582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-Давайте вспомним, как мы должны действовать при выборе гласной в корне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-/-гор. Как выделяется орфограмма?</w:t>
            </w:r>
          </w:p>
          <w:p w:rsidR="00DE62E9" w:rsidRDefault="00DE62E9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E62E9" w:rsidRDefault="00DE62E9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62E9">
              <w:rPr>
                <w:rStyle w:val="apple-style-span"/>
                <w:rFonts w:ascii="Times New Roman" w:hAnsi="Times New Roman" w:cs="Times New Roman"/>
                <w:color w:val="000000"/>
                <w:szCs w:val="27"/>
                <w:lang w:val="ru-RU"/>
              </w:rPr>
              <w:t>Одинаковы мы внешне,</w:t>
            </w:r>
            <w:r w:rsidRPr="00DE62E9">
              <w:rPr>
                <w:rFonts w:ascii="Times New Roman" w:hAnsi="Times New Roman" w:cs="Times New Roman"/>
                <w:color w:val="000000"/>
                <w:szCs w:val="27"/>
                <w:lang w:val="ru-RU"/>
              </w:rPr>
              <w:br/>
            </w:r>
            <w:r w:rsidRPr="00DE62E9">
              <w:rPr>
                <w:rStyle w:val="apple-style-span"/>
                <w:rFonts w:ascii="Times New Roman" w:hAnsi="Times New Roman" w:cs="Times New Roman"/>
                <w:color w:val="000000"/>
                <w:szCs w:val="27"/>
                <w:lang w:val="ru-RU"/>
              </w:rPr>
              <w:t>Схожи очень, хороши,</w:t>
            </w:r>
            <w:r w:rsidRPr="00DE62E9">
              <w:rPr>
                <w:rFonts w:ascii="Times New Roman" w:hAnsi="Times New Roman" w:cs="Times New Roman"/>
                <w:color w:val="000000"/>
                <w:szCs w:val="27"/>
                <w:lang w:val="ru-RU"/>
              </w:rPr>
              <w:br/>
            </w:r>
            <w:r w:rsidRPr="00DE62E9">
              <w:rPr>
                <w:rStyle w:val="apple-style-span"/>
                <w:rFonts w:ascii="Times New Roman" w:hAnsi="Times New Roman" w:cs="Times New Roman"/>
                <w:color w:val="000000"/>
                <w:szCs w:val="27"/>
                <w:lang w:val="ru-RU"/>
              </w:rPr>
              <w:t>Но, определяя корень, прежде</w:t>
            </w:r>
            <w:r w:rsidRPr="00DE62E9">
              <w:rPr>
                <w:rFonts w:ascii="Times New Roman" w:hAnsi="Times New Roman" w:cs="Times New Roman"/>
                <w:color w:val="000000"/>
                <w:szCs w:val="27"/>
                <w:lang w:val="ru-RU"/>
              </w:rPr>
              <w:br/>
            </w:r>
            <w:r w:rsidRPr="00DE62E9">
              <w:rPr>
                <w:rStyle w:val="apple-style-span"/>
                <w:rFonts w:ascii="Times New Roman" w:hAnsi="Times New Roman" w:cs="Times New Roman"/>
                <w:color w:val="000000"/>
                <w:szCs w:val="27"/>
                <w:lang w:val="ru-RU"/>
              </w:rPr>
              <w:t>Ты подумай, не спеши.</w:t>
            </w:r>
            <w:r w:rsidRPr="00DE62E9">
              <w:rPr>
                <w:rFonts w:ascii="Times New Roman" w:hAnsi="Times New Roman" w:cs="Times New Roman"/>
                <w:color w:val="000000"/>
                <w:szCs w:val="27"/>
                <w:lang w:val="ru-RU"/>
              </w:rPr>
              <w:br/>
            </w:r>
            <w:r w:rsidRPr="00DE62E9">
              <w:rPr>
                <w:rStyle w:val="apple-style-span"/>
                <w:rFonts w:ascii="Times New Roman" w:hAnsi="Times New Roman" w:cs="Times New Roman"/>
                <w:color w:val="000000"/>
                <w:szCs w:val="27"/>
                <w:lang w:val="ru-RU"/>
              </w:rPr>
              <w:t>Размышляй над нашим смыслом,</w:t>
            </w:r>
            <w:r w:rsidRPr="00DE62E9">
              <w:rPr>
                <w:rFonts w:ascii="Times New Roman" w:hAnsi="Times New Roman" w:cs="Times New Roman"/>
                <w:color w:val="000000"/>
                <w:szCs w:val="27"/>
                <w:lang w:val="ru-RU"/>
              </w:rPr>
              <w:br/>
            </w:r>
            <w:r w:rsidRPr="00DE62E9">
              <w:rPr>
                <w:rStyle w:val="apple-style-span"/>
                <w:rFonts w:ascii="Times New Roman" w:hAnsi="Times New Roman" w:cs="Times New Roman"/>
                <w:color w:val="000000"/>
                <w:szCs w:val="27"/>
                <w:lang w:val="ru-RU"/>
              </w:rPr>
              <w:t>В содержание вникай,</w:t>
            </w:r>
            <w:r w:rsidRPr="00DE62E9">
              <w:rPr>
                <w:rFonts w:ascii="Times New Roman" w:hAnsi="Times New Roman" w:cs="Times New Roman"/>
                <w:color w:val="000000"/>
                <w:szCs w:val="27"/>
                <w:lang w:val="ru-RU"/>
              </w:rPr>
              <w:br/>
            </w:r>
            <w:r w:rsidRPr="00DE62E9">
              <w:rPr>
                <w:rStyle w:val="apple-style-span"/>
                <w:rFonts w:ascii="Times New Roman" w:hAnsi="Times New Roman" w:cs="Times New Roman"/>
                <w:color w:val="000000"/>
                <w:szCs w:val="27"/>
                <w:lang w:val="ru-RU"/>
              </w:rPr>
              <w:t>Лишь тогда нас различишь ты,</w:t>
            </w:r>
            <w:r w:rsidRPr="00DE62E9">
              <w:rPr>
                <w:rFonts w:ascii="Times New Roman" w:hAnsi="Times New Roman" w:cs="Times New Roman"/>
                <w:color w:val="000000"/>
                <w:szCs w:val="27"/>
                <w:lang w:val="ru-RU"/>
              </w:rPr>
              <w:br/>
            </w:r>
            <w:r w:rsidRPr="00DE62E9">
              <w:rPr>
                <w:rStyle w:val="apple-style-span"/>
                <w:rFonts w:ascii="Times New Roman" w:hAnsi="Times New Roman" w:cs="Times New Roman"/>
                <w:color w:val="000000"/>
                <w:szCs w:val="27"/>
                <w:lang w:val="ru-RU"/>
              </w:rPr>
              <w:t>Лишь тогда не будет тайн.</w:t>
            </w:r>
            <w:r w:rsidRPr="00DE62E9">
              <w:rPr>
                <w:rFonts w:ascii="Times New Roman" w:hAnsi="Times New Roman" w:cs="Times New Roman"/>
                <w:color w:val="000000"/>
                <w:szCs w:val="27"/>
                <w:lang w:val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Что вы знаете об омонимичных корнях?</w:t>
            </w:r>
          </w:p>
          <w:p w:rsidR="00AD4582" w:rsidRDefault="00AD4582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350F3" w:rsidRPr="008350F3" w:rsidRDefault="00DE62E9" w:rsidP="008350F3">
            <w:pPr>
              <w:pStyle w:val="ac"/>
              <w:ind w:left="0" w:firstLine="567"/>
              <w:jc w:val="both"/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 xml:space="preserve">-Сейчас мы с вами будем разгадывать кроссворд. </w:t>
            </w:r>
            <w:r w:rsidR="008350F3" w:rsidRPr="008350F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 xml:space="preserve">У многих из вас на столе лежит карточка, на которой написано лексическое значение того или иного слова. Вы по порядку читаете свою карточку, мы узнаём слово по его лексическому значению, записываем и объясняем правописание. </w:t>
            </w:r>
            <w:r w:rsidR="008350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DE62E9" w:rsidRPr="00DE62E9" w:rsidRDefault="00DE62E9" w:rsidP="00DE62E9">
            <w:pPr>
              <w:pStyle w:val="af8"/>
              <w:shd w:val="clear" w:color="auto" w:fill="FFFFFF"/>
              <w:spacing w:before="225" w:beforeAutospacing="0" w:after="225" w:afterAutospacing="0" w:line="300" w:lineRule="atLeast"/>
              <w:jc w:val="both"/>
              <w:rPr>
                <w:i/>
                <w:sz w:val="20"/>
                <w:szCs w:val="21"/>
              </w:rPr>
            </w:pPr>
            <w:r w:rsidRPr="00DE62E9">
              <w:rPr>
                <w:i/>
                <w:sz w:val="22"/>
              </w:rPr>
              <w:t>1.Остаток недогоревшей свечи             (огарок)</w:t>
            </w:r>
          </w:p>
          <w:p w:rsidR="007F24F0" w:rsidRDefault="007F24F0" w:rsidP="007F24F0">
            <w:pPr>
              <w:spacing w:after="200"/>
              <w:ind w:firstLine="0"/>
              <w:jc w:val="both"/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2.</w:t>
            </w:r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Огорчаться, испытывать чувство горечи</w:t>
            </w:r>
            <w:proofErr w:type="gramStart"/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gramEnd"/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 (</w:t>
            </w:r>
            <w:proofErr w:type="gramStart"/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г</w:t>
            </w:r>
            <w:proofErr w:type="gramEnd"/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оревать)</w:t>
            </w:r>
          </w:p>
          <w:p w:rsidR="007F24F0" w:rsidRDefault="007F24F0" w:rsidP="007F24F0">
            <w:pPr>
              <w:spacing w:after="200"/>
              <w:ind w:firstLine="0"/>
              <w:jc w:val="both"/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3.</w:t>
            </w:r>
            <w:r w:rsidRPr="007F24F0"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proofErr w:type="gramStart"/>
            <w:r w:rsidRPr="007F24F0">
              <w:rPr>
                <w:rFonts w:ascii="Times New Roman" w:hAnsi="Times New Roman" w:cs="Times New Roman"/>
                <w:i/>
                <w:color w:val="252525"/>
                <w:sz w:val="24"/>
                <w:szCs w:val="21"/>
                <w:shd w:val="clear" w:color="auto" w:fill="FFFFFF"/>
                <w:lang w:val="ru-RU"/>
              </w:rPr>
              <w:t>Подвижная</w:t>
            </w:r>
            <w:r>
              <w:rPr>
                <w:rFonts w:ascii="Times New Roman" w:hAnsi="Times New Roman" w:cs="Times New Roman"/>
                <w:i/>
                <w:color w:val="252525"/>
                <w:sz w:val="24"/>
                <w:szCs w:val="21"/>
                <w:shd w:val="clear" w:color="auto" w:fill="FFFFFF"/>
                <w:lang w:val="ru-RU"/>
              </w:rPr>
              <w:t xml:space="preserve"> </w:t>
            </w:r>
            <w:r w:rsidRPr="007F24F0">
              <w:rPr>
                <w:rFonts w:ascii="Times New Roman" w:hAnsi="Times New Roman" w:cs="Times New Roman"/>
                <w:i/>
                <w:color w:val="252525"/>
                <w:sz w:val="24"/>
                <w:szCs w:val="21"/>
                <w:shd w:val="clear" w:color="auto" w:fill="FFFFFF"/>
                <w:lang w:val="ru-RU"/>
              </w:rPr>
              <w:t xml:space="preserve"> старинная славянская</w:t>
            </w:r>
            <w:r w:rsidRPr="007F24F0">
              <w:rPr>
                <w:rStyle w:val="apple-converted-space"/>
                <w:rFonts w:ascii="Times New Roman" w:hAnsi="Times New Roman" w:cs="Times New Roman"/>
                <w:i/>
                <w:color w:val="252525"/>
                <w:sz w:val="24"/>
                <w:szCs w:val="21"/>
                <w:shd w:val="clear" w:color="auto" w:fill="FFFFFF"/>
                <w:lang w:val="ru-RU"/>
              </w:rPr>
              <w:t xml:space="preserve"> игра</w:t>
            </w:r>
            <w:r w:rsidRPr="007F24F0">
              <w:rPr>
                <w:rFonts w:ascii="Times New Roman" w:hAnsi="Times New Roman" w:cs="Times New Roman"/>
                <w:i/>
                <w:color w:val="252525"/>
                <w:sz w:val="24"/>
                <w:szCs w:val="21"/>
                <w:shd w:val="clear" w:color="auto" w:fill="FFFFFF"/>
                <w:lang w:val="ru-RU"/>
              </w:rPr>
              <w:t>, в которой стоящий впереди ловит по сигналу других участников, убегающих от него поочередно парами</w:t>
            </w:r>
            <w:r w:rsidR="00317BD8">
              <w:rPr>
                <w:rFonts w:ascii="Times New Roman" w:hAnsi="Times New Roman" w:cs="Times New Roman"/>
                <w:i/>
                <w:color w:val="252525"/>
                <w:sz w:val="24"/>
                <w:szCs w:val="21"/>
                <w:shd w:val="clear" w:color="auto" w:fill="FFFFFF"/>
                <w:lang w:val="ru-RU"/>
              </w:rPr>
              <w:t xml:space="preserve"> (горелки)</w:t>
            </w:r>
            <w:proofErr w:type="gramEnd"/>
          </w:p>
          <w:p w:rsidR="007F24F0" w:rsidRDefault="007F24F0" w:rsidP="007F24F0">
            <w:pPr>
              <w:spacing w:after="200"/>
              <w:ind w:firstLine="0"/>
              <w:jc w:val="both"/>
              <w:rPr>
                <w:rFonts w:ascii="Times New Roman" w:hAnsi="Times New Roman" w:cs="Times New Roman"/>
                <w:i/>
                <w:color w:val="252525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252525"/>
                <w:szCs w:val="21"/>
                <w:shd w:val="clear" w:color="auto" w:fill="FFFFFF"/>
                <w:lang w:val="ru-RU"/>
              </w:rPr>
              <w:t xml:space="preserve">4. Смуглый цвет кожи, получаемый при долгом пребывании на солнце в </w:t>
            </w:r>
            <w:r w:rsidR="00317BD8">
              <w:rPr>
                <w:rFonts w:ascii="Times New Roman" w:hAnsi="Times New Roman" w:cs="Times New Roman"/>
                <w:i/>
                <w:color w:val="252525"/>
                <w:szCs w:val="21"/>
                <w:shd w:val="clear" w:color="auto" w:fill="FFFFFF"/>
                <w:lang w:val="ru-RU"/>
              </w:rPr>
              <w:lastRenderedPageBreak/>
              <w:t>теплое время года (загар)</w:t>
            </w:r>
          </w:p>
          <w:p w:rsidR="008350F3" w:rsidRDefault="007F24F0" w:rsidP="007F24F0">
            <w:pPr>
              <w:spacing w:after="200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7F24F0"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  <w:lang w:val="ru-RU"/>
              </w:rPr>
              <w:t>.</w:t>
            </w: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  <w:lang w:val="ru-RU"/>
              </w:rPr>
              <w:t>5.</w:t>
            </w:r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Подвергаться действию огня</w:t>
            </w:r>
            <w:proofErr w:type="gramStart"/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gramEnd"/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 (</w:t>
            </w:r>
            <w:proofErr w:type="gramStart"/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г</w:t>
            </w:r>
            <w:proofErr w:type="gramEnd"/>
            <w:r w:rsidR="008350F3" w:rsidRPr="007F24F0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ореть)</w:t>
            </w:r>
            <w:r w:rsidR="008350F3" w:rsidRPr="008350F3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</w:p>
          <w:p w:rsidR="00317BD8" w:rsidRDefault="007F24F0" w:rsidP="00E8143E">
            <w:pPr>
              <w:spacing w:after="200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6.</w:t>
            </w:r>
            <w:r w:rsidR="00E814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Сгореть до конца, погаснуть</w:t>
            </w:r>
            <w:r w:rsidR="00317BD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(догореть) </w:t>
            </w:r>
          </w:p>
          <w:p w:rsidR="00AD4582" w:rsidRPr="001F41A0" w:rsidRDefault="00317BD8" w:rsidP="001F41A0">
            <w:pPr>
              <w:spacing w:after="200"/>
              <w:ind w:firstLine="0"/>
              <w:jc w:val="both"/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E8143E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7.</w:t>
            </w:r>
            <w:r w:rsidR="008350F3" w:rsidRPr="00E8143E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Склон горы, холма</w:t>
            </w:r>
            <w:proofErr w:type="gramStart"/>
            <w:r w:rsidR="008350F3" w:rsidRPr="00E8143E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gramEnd"/>
            <w:r w:rsidR="008350F3" w:rsidRPr="00E8143E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 xml:space="preserve"> (</w:t>
            </w:r>
            <w:proofErr w:type="gramStart"/>
            <w:r w:rsidR="008350F3" w:rsidRPr="00E8143E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к</w:t>
            </w:r>
            <w:proofErr w:type="gramEnd"/>
            <w:r w:rsidR="008350F3" w:rsidRPr="00E8143E">
              <w:rPr>
                <w:rFonts w:ascii="Times New Roman" w:eastAsia="Georgia" w:hAnsi="Times New Roman" w:cs="Times New Roman"/>
                <w:i/>
                <w:sz w:val="24"/>
                <w:szCs w:val="24"/>
                <w:lang w:val="ru-RU"/>
              </w:rPr>
              <w:t>осогор)</w:t>
            </w:r>
            <w:r w:rsidR="008350F3" w:rsidRPr="00E814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82" w:rsidRDefault="00AD4582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Дети вспоминают способ действия.</w:t>
            </w:r>
          </w:p>
          <w:p w:rsidR="008350F3" w:rsidRDefault="008350F3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350F3" w:rsidRDefault="00DE62E9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Разгадывают кроссворд.</w:t>
            </w:r>
          </w:p>
          <w:p w:rsidR="008350F3" w:rsidRDefault="008350F3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350F3" w:rsidRPr="008350F3" w:rsidRDefault="008350F3" w:rsidP="008350F3">
            <w:pPr>
              <w:pStyle w:val="ac"/>
              <w:ind w:left="0" w:firstLine="567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350F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 xml:space="preserve">Один ученик работает </w:t>
            </w:r>
            <w:r w:rsidR="00393C95">
              <w:rPr>
                <w:rFonts w:ascii="Times New Roman" w:hAnsi="Times New Roman"/>
                <w:sz w:val="24"/>
                <w:szCs w:val="24"/>
                <w:lang w:val="ru-RU"/>
              </w:rPr>
              <w:t>у доски, остальные – в тетрадях, выбирают нужный способ действия.</w:t>
            </w:r>
          </w:p>
          <w:p w:rsidR="008350F3" w:rsidRDefault="008350F3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350F3" w:rsidTr="00393C95">
        <w:trPr>
          <w:trHeight w:val="2556"/>
        </w:trPr>
        <w:tc>
          <w:tcPr>
            <w:tcW w:w="2745" w:type="dxa"/>
          </w:tcPr>
          <w:p w:rsidR="008350F3" w:rsidRPr="001F41A0" w:rsidRDefault="001F41A0" w:rsidP="001F41A0">
            <w:pPr>
              <w:spacing w:after="200"/>
              <w:ind w:firstLine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lastRenderedPageBreak/>
              <w:t>5</w:t>
            </w:r>
            <w:r w:rsidR="008350F3" w:rsidRPr="001F41A0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Контроль.  </w:t>
            </w:r>
            <w:r w:rsidR="00E8143E" w:rsidRPr="001F41A0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="00E8143E" w:rsidRPr="001F41A0">
              <w:rPr>
                <w:rFonts w:ascii="Times New Roman" w:hAnsi="Times New Roman"/>
                <w:sz w:val="28"/>
                <w:szCs w:val="24"/>
                <w:lang w:val="ru-RU"/>
              </w:rPr>
              <w:t>со</w:t>
            </w:r>
            <w:proofErr w:type="gramEnd"/>
            <w:r w:rsidR="00E8143E" w:rsidRPr="001F41A0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 взаимопроверкой.</w:t>
            </w:r>
          </w:p>
        </w:tc>
        <w:tc>
          <w:tcPr>
            <w:tcW w:w="2047" w:type="dxa"/>
          </w:tcPr>
          <w:p w:rsidR="008350F3" w:rsidRPr="00D956FB" w:rsidRDefault="00317BD8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</w:pPr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формирования логических действий анализа, сравнения, установления причинно-следственных связей</w:t>
            </w:r>
          </w:p>
          <w:p w:rsidR="00317BD8" w:rsidRDefault="00317BD8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осуществление учебных действий, контроль и самоконтроль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F3" w:rsidRDefault="00E8143E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Цифровой диктант.</w:t>
            </w:r>
          </w:p>
          <w:p w:rsidR="00694638" w:rsidRPr="00694638" w:rsidRDefault="00694638" w:rsidP="00694638">
            <w:pPr>
              <w:pStyle w:val="ac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1.Г..</w:t>
            </w:r>
            <w:proofErr w:type="spellStart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рит</w:t>
            </w:r>
            <w:proofErr w:type="spellEnd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</w:p>
          <w:p w:rsidR="00694638" w:rsidRPr="00694638" w:rsidRDefault="00694638" w:rsidP="00694638">
            <w:pPr>
              <w:pStyle w:val="ac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2.Заг..</w:t>
            </w:r>
            <w:proofErr w:type="spellStart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рает</w:t>
            </w:r>
            <w:proofErr w:type="spellEnd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br/>
              <w:t>3.Заг..</w:t>
            </w:r>
            <w:proofErr w:type="spellStart"/>
            <w:proofErr w:type="gramStart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р</w:t>
            </w:r>
            <w:proofErr w:type="spellEnd"/>
            <w:proofErr w:type="gramEnd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br/>
              <w:t>4.Сг..</w:t>
            </w:r>
            <w:proofErr w:type="spellStart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рел</w:t>
            </w:r>
            <w:proofErr w:type="spellEnd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br/>
              <w:t>5.Ог..рок</w:t>
            </w:r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br/>
              <w:t>6.Приг..</w:t>
            </w:r>
            <w:proofErr w:type="spellStart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рел</w:t>
            </w:r>
            <w:proofErr w:type="spellEnd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</w:p>
          <w:p w:rsidR="00694638" w:rsidRPr="00694638" w:rsidRDefault="00694638" w:rsidP="00694638">
            <w:pPr>
              <w:pStyle w:val="ac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7.Г..</w:t>
            </w:r>
            <w:proofErr w:type="spellStart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рение</w:t>
            </w:r>
            <w:proofErr w:type="spellEnd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br/>
              <w:t>8.Заг..</w:t>
            </w:r>
            <w:proofErr w:type="spellStart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рается</w:t>
            </w:r>
            <w:proofErr w:type="spellEnd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br/>
              <w:t>9.Перег..</w:t>
            </w:r>
            <w:proofErr w:type="spellStart"/>
            <w:proofErr w:type="gramStart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р</w:t>
            </w:r>
            <w:proofErr w:type="spellEnd"/>
            <w:proofErr w:type="gramEnd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br/>
              <w:t>10.Выг..</w:t>
            </w:r>
            <w:proofErr w:type="spellStart"/>
            <w:r w:rsidRPr="00694638">
              <w:rPr>
                <w:rFonts w:ascii="Times New Roman" w:hAnsi="Times New Roman"/>
                <w:bCs/>
                <w:szCs w:val="24"/>
                <w:lang w:val="ru-RU"/>
              </w:rPr>
              <w:t>рел</w:t>
            </w:r>
            <w:proofErr w:type="spellEnd"/>
          </w:p>
          <w:p w:rsidR="00694638" w:rsidRDefault="00694638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50F3" w:rsidRDefault="00393C95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Работа в</w:t>
            </w:r>
            <w:r w:rsidR="00694638">
              <w:rPr>
                <w:rFonts w:ascii="Times New Roman" w:hAnsi="Times New Roman"/>
                <w:sz w:val="24"/>
                <w:szCs w:val="24"/>
                <w:lang w:val="ru-RU"/>
              </w:rPr>
              <w:t>заимопроверка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946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образцу. </w:t>
            </w:r>
          </w:p>
          <w:p w:rsidR="00393C95" w:rsidRDefault="00694638" w:rsidP="00393C95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93C9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393C95" w:rsidRPr="00FD0D10" w:rsidTr="00393C95">
        <w:trPr>
          <w:trHeight w:val="1976"/>
        </w:trPr>
        <w:tc>
          <w:tcPr>
            <w:tcW w:w="2745" w:type="dxa"/>
          </w:tcPr>
          <w:p w:rsidR="00393C95" w:rsidRPr="001F41A0" w:rsidRDefault="001F41A0" w:rsidP="001F41A0">
            <w:pPr>
              <w:spacing w:after="200"/>
              <w:ind w:firstLine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t>6</w:t>
            </w:r>
            <w:r w:rsidR="00393C95" w:rsidRPr="001F41A0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  Игра «мягкая посадка»</w:t>
            </w:r>
          </w:p>
        </w:tc>
        <w:tc>
          <w:tcPr>
            <w:tcW w:w="2047" w:type="dxa"/>
          </w:tcPr>
          <w:p w:rsidR="00393C95" w:rsidRPr="00D956FB" w:rsidRDefault="00317BD8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</w:pPr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формирования логических действий анализа, сравнения, установления причинно-следственных связей</w:t>
            </w:r>
          </w:p>
          <w:p w:rsidR="00317BD8" w:rsidRDefault="00317BD8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осуществление учебных действий, контроль и самоконтроль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C95" w:rsidRDefault="00EA19BD" w:rsidP="00694638">
            <w:pPr>
              <w:pStyle w:val="ac"/>
              <w:tabs>
                <w:tab w:val="left" w:pos="292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Земля, касаться, загорел, лицо, роскошные, лестный (отзыв )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обака, блестеть, гора,  косой, прикосновение,  нора, дерево, дуб, громыхать, голубка, голубка, селедка, солнце, сердце, лесной, малина. радостный 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C95" w:rsidRDefault="00393C95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93C95" w:rsidRPr="00FD0D10" w:rsidTr="009C3D2F">
        <w:trPr>
          <w:trHeight w:val="2096"/>
        </w:trPr>
        <w:tc>
          <w:tcPr>
            <w:tcW w:w="2745" w:type="dxa"/>
          </w:tcPr>
          <w:p w:rsidR="00393C95" w:rsidRPr="001F41A0" w:rsidRDefault="001F41A0" w:rsidP="001F41A0">
            <w:pPr>
              <w:spacing w:after="200"/>
              <w:ind w:firstLine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t>7</w:t>
            </w:r>
            <w:r w:rsidR="00393C95" w:rsidRPr="001F41A0">
              <w:rPr>
                <w:rFonts w:ascii="Times New Roman" w:hAnsi="Times New Roman"/>
                <w:sz w:val="28"/>
                <w:szCs w:val="24"/>
                <w:lang w:val="ru-RU"/>
              </w:rPr>
              <w:t>Развитие речи, закрепление.</w:t>
            </w:r>
            <w:r w:rsidR="00694638" w:rsidRPr="001F41A0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 Работа в парах.</w:t>
            </w:r>
          </w:p>
        </w:tc>
        <w:tc>
          <w:tcPr>
            <w:tcW w:w="2047" w:type="dxa"/>
          </w:tcPr>
          <w:p w:rsidR="00393C95" w:rsidRPr="00D956FB" w:rsidRDefault="00317BD8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</w:pPr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формирования логических действий анализа, сравнения, установления причинно-следственных связей</w:t>
            </w:r>
          </w:p>
          <w:p w:rsidR="00317BD8" w:rsidRPr="00D956FB" w:rsidRDefault="00317BD8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</w:pPr>
          </w:p>
          <w:p w:rsidR="00317BD8" w:rsidRPr="00D956FB" w:rsidRDefault="00317BD8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</w:pPr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 xml:space="preserve">умение правильно выражать свои мысли, подбирая </w:t>
            </w:r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lastRenderedPageBreak/>
              <w:t>и используя для этого   необходимые языковые средства,  обогащение словарного  запаса учащихся,  сотрудничать   с учителем; умение работать в паре</w:t>
            </w:r>
          </w:p>
          <w:p w:rsidR="00D956FB" w:rsidRDefault="00D956FB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 xml:space="preserve">интерес к предмету, чувство </w:t>
            </w:r>
            <w:proofErr w:type="gramStart"/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>прекрасного</w:t>
            </w:r>
            <w:proofErr w:type="gramEnd"/>
            <w:r w:rsidRPr="00D956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 w:bidi="ar-SA"/>
              </w:rPr>
              <w:t xml:space="preserve"> и бережное отношение к слову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38" w:rsidRPr="00C34BD6" w:rsidRDefault="00694638" w:rsidP="00694638">
            <w:pPr>
              <w:ind w:right="156"/>
              <w:jc w:val="both"/>
              <w:rPr>
                <w:rFonts w:ascii="Arial" w:eastAsia="Times New Roman" w:hAnsi="Arial" w:cs="Arial"/>
                <w:color w:val="000000"/>
                <w:sz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lastRenderedPageBreak/>
              <w:t>Чтение текста учителем под музыку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 Леса в Мещере </w:t>
            </w: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разбойничьи, глухие. Хорошо идти весь день по этим лесам. Пробираться сквозь заросли кустов, по дорогам к дальнему озеру.</w:t>
            </w:r>
          </w:p>
          <w:p w:rsidR="00694638" w:rsidRPr="00C34BD6" w:rsidRDefault="00694638" w:rsidP="00694638">
            <w:pPr>
              <w:ind w:right="440"/>
              <w:jc w:val="both"/>
              <w:rPr>
                <w:rFonts w:ascii="Arial" w:eastAsia="Times New Roman" w:hAnsi="Arial" w:cs="Arial"/>
                <w:color w:val="000000"/>
                <w:sz w:val="20"/>
                <w:lang w:val="ru-RU" w:eastAsia="ru-RU" w:bidi="ar-SA"/>
              </w:rPr>
            </w:pP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 Путь в лесах – это километры тишины, безветрия.</w:t>
            </w:r>
          </w:p>
          <w:p w:rsidR="00694638" w:rsidRPr="00C34BD6" w:rsidRDefault="00694638" w:rsidP="00694638">
            <w:pPr>
              <w:tabs>
                <w:tab w:val="left" w:pos="3208"/>
              </w:tabs>
              <w:ind w:right="156"/>
              <w:jc w:val="both"/>
              <w:rPr>
                <w:rFonts w:ascii="Arial" w:eastAsia="Times New Roman" w:hAnsi="Arial" w:cs="Arial"/>
                <w:color w:val="000000"/>
                <w:sz w:val="20"/>
                <w:lang w:val="ru-RU" w:eastAsia="ru-RU" w:bidi="ar-SA"/>
              </w:rPr>
            </w:pP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Я люблю лесные сумерки, когда </w:t>
            </w:r>
            <w:proofErr w:type="gramStart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из</w:t>
            </w:r>
            <w:proofErr w:type="gramEnd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 мхов тянет сыростью, в траве горят светлячки.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  </w:t>
            </w: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Закат </w:t>
            </w: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lastRenderedPageBreak/>
              <w:t xml:space="preserve">тяжело пылает на кронах деревьев, золотит их старинной позолотой. Последний луч солнца ещё касается их верхушек, а у подножия сосен уже темно и глухо. Бесшумно летают и словно заглядывают в лицо летучие мыши. На западе ещё тлеет зорька, в зарослях волчьих ягод кричит </w:t>
            </w:r>
            <w:proofErr w:type="spellStart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выпь</w:t>
            </w:r>
            <w:proofErr w:type="gramStart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.В</w:t>
            </w:r>
            <w:proofErr w:type="gramEnd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от</w:t>
            </w:r>
            <w:proofErr w:type="spellEnd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 и озеро. Здесь под березой расположились знакомые рыбаки. Их лиц я не вижу из-за дыма костра, </w:t>
            </w:r>
            <w:proofErr w:type="gramStart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который то</w:t>
            </w:r>
            <w:proofErr w:type="gramEnd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 разгорается, то гаснет.  </w:t>
            </w:r>
          </w:p>
          <w:p w:rsidR="00694638" w:rsidRPr="00C34BD6" w:rsidRDefault="00694638" w:rsidP="00694638">
            <w:pPr>
              <w:ind w:right="298" w:firstLine="0"/>
              <w:jc w:val="both"/>
              <w:rPr>
                <w:rFonts w:ascii="Arial" w:eastAsia="Times New Roman" w:hAnsi="Arial" w:cs="Arial"/>
                <w:color w:val="000000"/>
                <w:sz w:val="20"/>
                <w:lang w:val="ru-RU" w:eastAsia="ru-RU" w:bidi="ar-SA"/>
              </w:rPr>
            </w:pP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( По К. Паустовскому.)    </w:t>
            </w:r>
          </w:p>
          <w:p w:rsidR="00694638" w:rsidRPr="00C34BD6" w:rsidRDefault="00694638" w:rsidP="001F41A0">
            <w:pPr>
              <w:ind w:right="896"/>
              <w:jc w:val="both"/>
              <w:rPr>
                <w:rFonts w:ascii="Times New Roman" w:eastAsia="Times New Roman" w:hAnsi="Times New Roman" w:cs="Times New Roman"/>
                <w:color w:val="0000FF"/>
                <w:sz w:val="18"/>
                <w:u w:val="single"/>
                <w:lang w:val="ru-RU" w:eastAsia="ru-RU" w:bidi="ar-SA"/>
              </w:rPr>
            </w:pPr>
            <w:bookmarkStart w:id="0" w:name="id.gjdgxs"/>
            <w:bookmarkEnd w:id="0"/>
            <w:r w:rsidRPr="00C34BD6">
              <w:rPr>
                <w:rFonts w:ascii="Times New Roman" w:eastAsia="Times New Roman" w:hAnsi="Times New Roman" w:cs="Times New Roman"/>
                <w:color w:val="0000FF"/>
                <w:sz w:val="18"/>
                <w:u w:val="single"/>
                <w:lang w:val="ru-RU" w:eastAsia="ru-RU" w:bidi="ar-SA"/>
              </w:rPr>
              <w:t xml:space="preserve"> </w:t>
            </w:r>
          </w:p>
          <w:p w:rsidR="00694638" w:rsidRPr="00C34BD6" w:rsidRDefault="00694638" w:rsidP="00694638">
            <w:pPr>
              <w:ind w:left="360" w:right="896" w:firstLine="0"/>
              <w:jc w:val="both"/>
              <w:rPr>
                <w:rFonts w:ascii="Arial" w:eastAsia="Times New Roman" w:hAnsi="Arial" w:cs="Arial"/>
                <w:color w:val="000000"/>
                <w:sz w:val="20"/>
                <w:lang w:val="ru-RU" w:eastAsia="ru-RU" w:bidi="ar-SA"/>
              </w:rPr>
            </w:pPr>
            <w:r w:rsidRPr="00C34BD6">
              <w:rPr>
                <w:rFonts w:ascii="Times New Roman" w:eastAsia="Times New Roman" w:hAnsi="Times New Roman" w:cs="Times New Roman"/>
                <w:color w:val="0000FF"/>
                <w:sz w:val="18"/>
                <w:u w:val="single"/>
                <w:lang w:val="ru-RU" w:eastAsia="ru-RU" w:bidi="ar-SA"/>
              </w:rPr>
              <w:t xml:space="preserve"> </w:t>
            </w:r>
          </w:p>
          <w:p w:rsidR="00694638" w:rsidRPr="00C34BD6" w:rsidRDefault="00694638" w:rsidP="00694638">
            <w:pPr>
              <w:tabs>
                <w:tab w:val="left" w:pos="2924"/>
              </w:tabs>
              <w:ind w:right="298"/>
              <w:jc w:val="both"/>
              <w:rPr>
                <w:rFonts w:ascii="Arial" w:eastAsia="Times New Roman" w:hAnsi="Arial" w:cs="Arial"/>
                <w:color w:val="000000"/>
                <w:sz w:val="20"/>
                <w:lang w:val="ru-RU" w:eastAsia="ru-RU" w:bidi="ar-SA"/>
              </w:rPr>
            </w:pP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 - Определите, что пред вами текст. Докажите свою точку зрения.</w:t>
            </w:r>
          </w:p>
          <w:p w:rsidR="00694638" w:rsidRPr="00C34BD6" w:rsidRDefault="00694638" w:rsidP="00694638">
            <w:pPr>
              <w:ind w:right="175" w:firstLine="0"/>
              <w:jc w:val="both"/>
              <w:rPr>
                <w:rFonts w:ascii="Arial" w:eastAsia="Times New Roman" w:hAnsi="Arial" w:cs="Arial"/>
                <w:color w:val="000000"/>
                <w:sz w:val="20"/>
                <w:lang w:val="ru-RU" w:eastAsia="ru-RU" w:bidi="ar-SA"/>
              </w:rPr>
            </w:pP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 - Озаглавьте текст.</w:t>
            </w:r>
          </w:p>
          <w:p w:rsidR="00694638" w:rsidRPr="00C34BD6" w:rsidRDefault="00694638" w:rsidP="00694638">
            <w:pPr>
              <w:ind w:right="175" w:firstLine="0"/>
              <w:jc w:val="both"/>
              <w:rPr>
                <w:rFonts w:ascii="Arial" w:eastAsia="Times New Roman" w:hAnsi="Arial" w:cs="Arial"/>
                <w:color w:val="000000"/>
                <w:sz w:val="20"/>
                <w:lang w:val="ru-RU" w:eastAsia="ru-RU" w:bidi="ar-SA"/>
              </w:rPr>
            </w:pP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 - Укажите тему текста </w:t>
            </w:r>
            <w:proofErr w:type="gramStart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 xml:space="preserve">( </w:t>
            </w:r>
            <w:proofErr w:type="gramEnd"/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о чем текст).</w:t>
            </w:r>
          </w:p>
          <w:p w:rsidR="00694638" w:rsidRPr="00C34BD6" w:rsidRDefault="00694638" w:rsidP="00694638">
            <w:pPr>
              <w:ind w:right="34"/>
              <w:jc w:val="both"/>
              <w:rPr>
                <w:rFonts w:ascii="Arial" w:eastAsia="Times New Roman" w:hAnsi="Arial" w:cs="Arial"/>
                <w:color w:val="000000"/>
                <w:sz w:val="20"/>
                <w:lang w:val="ru-RU" w:eastAsia="ru-RU" w:bidi="ar-SA"/>
              </w:rPr>
            </w:pP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 - Укажите тип речи текста (рассуждение, повествование, описание).</w:t>
            </w:r>
          </w:p>
          <w:p w:rsidR="00694638" w:rsidRDefault="00694638" w:rsidP="001F41A0">
            <w:pPr>
              <w:tabs>
                <w:tab w:val="left" w:pos="-222"/>
              </w:tabs>
              <w:ind w:left="360" w:right="298" w:firstLine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</w:pPr>
            <w:r w:rsidRPr="00C34BD6"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 - Подумайте, какого стиля текст: разговорного или художественного (делового, научного, публицистического).</w:t>
            </w:r>
          </w:p>
          <w:p w:rsidR="00B31200" w:rsidRDefault="00B31200" w:rsidP="001F41A0">
            <w:pPr>
              <w:ind w:right="298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  <w:t>Задание к тексту: выписать слова с чередованиями гласных в корне (изученные орфограммы).</w:t>
            </w:r>
          </w:p>
          <w:p w:rsidR="00B31200" w:rsidRPr="00C34BD6" w:rsidRDefault="00B31200" w:rsidP="00694638">
            <w:pPr>
              <w:ind w:left="360" w:right="298" w:firstLine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</w:pPr>
          </w:p>
          <w:p w:rsidR="00B31200" w:rsidRDefault="00B31200" w:rsidP="00B31200">
            <w:pPr>
              <w:rPr>
                <w:lang w:val="ru-RU"/>
              </w:rPr>
            </w:pPr>
            <w:r>
              <w:rPr>
                <w:lang w:val="ru-RU"/>
              </w:rPr>
              <w:t>За</w:t>
            </w:r>
            <w:r w:rsidRPr="003F00A8">
              <w:rPr>
                <w:b/>
                <w:lang w:val="ru-RU"/>
              </w:rPr>
              <w:t>р</w:t>
            </w:r>
            <w:r w:rsidRPr="003F00A8">
              <w:rPr>
                <w:b/>
                <w:u w:val="single"/>
                <w:lang w:val="ru-RU"/>
              </w:rPr>
              <w:t>о</w:t>
            </w:r>
            <w:r w:rsidRPr="003F00A8">
              <w:rPr>
                <w:b/>
                <w:lang w:val="ru-RU"/>
              </w:rPr>
              <w:t>с</w:t>
            </w:r>
            <w:r>
              <w:rPr>
                <w:lang w:val="ru-RU"/>
              </w:rPr>
              <w:t>ли</w:t>
            </w:r>
          </w:p>
          <w:p w:rsidR="00B31200" w:rsidRDefault="00B31200" w:rsidP="00B31200">
            <w:pPr>
              <w:rPr>
                <w:lang w:val="ru-RU"/>
              </w:rPr>
            </w:pPr>
            <w:r w:rsidRPr="003F00A8">
              <w:rPr>
                <w:b/>
                <w:lang w:val="ru-RU"/>
              </w:rPr>
              <w:t>г</w:t>
            </w:r>
            <w:r w:rsidRPr="003F00A8">
              <w:rPr>
                <w:b/>
                <w:u w:val="single"/>
                <w:lang w:val="ru-RU"/>
              </w:rPr>
              <w:t>о</w:t>
            </w:r>
            <w:r w:rsidRPr="003F00A8">
              <w:rPr>
                <w:b/>
                <w:lang w:val="ru-RU"/>
              </w:rPr>
              <w:t>р</w:t>
            </w:r>
            <w:r>
              <w:rPr>
                <w:lang w:val="ru-RU"/>
              </w:rPr>
              <w:t xml:space="preserve">ят </w:t>
            </w:r>
          </w:p>
          <w:p w:rsidR="00B31200" w:rsidRDefault="00B31200" w:rsidP="00B31200">
            <w:pPr>
              <w:rPr>
                <w:lang w:val="ru-RU"/>
              </w:rPr>
            </w:pPr>
            <w:r w:rsidRPr="003F00A8">
              <w:rPr>
                <w:b/>
                <w:lang w:val="ru-RU"/>
              </w:rPr>
              <w:t>к</w:t>
            </w:r>
            <w:r w:rsidRPr="003F00A8">
              <w:rPr>
                <w:b/>
                <w:u w:val="single"/>
                <w:lang w:val="ru-RU"/>
              </w:rPr>
              <w:t>а</w:t>
            </w:r>
            <w:r w:rsidRPr="003F00A8">
              <w:rPr>
                <w:b/>
                <w:lang w:val="ru-RU"/>
              </w:rPr>
              <w:t>с</w:t>
            </w:r>
            <w:r>
              <w:rPr>
                <w:lang w:val="ru-RU"/>
              </w:rPr>
              <w:t xml:space="preserve">ается </w:t>
            </w:r>
            <w:proofErr w:type="gramStart"/>
            <w:r>
              <w:rPr>
                <w:lang w:val="ru-RU"/>
              </w:rPr>
              <w:t xml:space="preserve">( </w:t>
            </w:r>
            <w:proofErr w:type="gramEnd"/>
            <w:r>
              <w:rPr>
                <w:lang w:val="ru-RU"/>
              </w:rPr>
              <w:t xml:space="preserve">нет </w:t>
            </w:r>
            <w:proofErr w:type="spellStart"/>
            <w:r>
              <w:rPr>
                <w:lang w:val="ru-RU"/>
              </w:rPr>
              <w:t>суф</w:t>
            </w:r>
            <w:proofErr w:type="spellEnd"/>
            <w:r>
              <w:rPr>
                <w:lang w:val="ru-RU"/>
              </w:rPr>
              <w:t>. а)</w:t>
            </w:r>
          </w:p>
          <w:p w:rsidR="00B31200" w:rsidRDefault="00B31200" w:rsidP="00B31200">
            <w:pPr>
              <w:rPr>
                <w:lang w:val="ru-RU"/>
              </w:rPr>
            </w:pPr>
            <w:r>
              <w:rPr>
                <w:lang w:val="ru-RU"/>
              </w:rPr>
              <w:t>в за</w:t>
            </w:r>
            <w:r w:rsidRPr="003F00A8">
              <w:rPr>
                <w:b/>
                <w:lang w:val="ru-RU"/>
              </w:rPr>
              <w:t>р</w:t>
            </w:r>
            <w:r w:rsidRPr="003F00A8">
              <w:rPr>
                <w:b/>
                <w:u w:val="single"/>
                <w:lang w:val="ru-RU"/>
              </w:rPr>
              <w:t>о</w:t>
            </w:r>
            <w:r w:rsidRPr="003F00A8">
              <w:rPr>
                <w:b/>
                <w:lang w:val="ru-RU"/>
              </w:rPr>
              <w:t>с</w:t>
            </w:r>
            <w:r>
              <w:rPr>
                <w:lang w:val="ru-RU"/>
              </w:rPr>
              <w:t>лях</w:t>
            </w:r>
          </w:p>
          <w:p w:rsidR="00B31200" w:rsidRDefault="00B31200" w:rsidP="00B31200">
            <w:pPr>
              <w:rPr>
                <w:lang w:val="ru-RU"/>
              </w:rPr>
            </w:pPr>
            <w:r>
              <w:rPr>
                <w:lang w:val="ru-RU"/>
              </w:rPr>
              <w:t>распо</w:t>
            </w:r>
            <w:r w:rsidRPr="003F00A8">
              <w:rPr>
                <w:b/>
                <w:lang w:val="ru-RU"/>
              </w:rPr>
              <w:t>л</w:t>
            </w:r>
            <w:r w:rsidRPr="003F00A8">
              <w:rPr>
                <w:b/>
                <w:u w:val="single"/>
                <w:lang w:val="ru-RU"/>
              </w:rPr>
              <w:t>о</w:t>
            </w:r>
            <w:r w:rsidRPr="003F00A8">
              <w:rPr>
                <w:b/>
                <w:lang w:val="ru-RU"/>
              </w:rPr>
              <w:t>ж</w:t>
            </w:r>
            <w:r>
              <w:rPr>
                <w:lang w:val="ru-RU"/>
              </w:rPr>
              <w:t xml:space="preserve">ились </w:t>
            </w:r>
            <w:proofErr w:type="gramStart"/>
            <w:r>
              <w:rPr>
                <w:lang w:val="ru-RU"/>
              </w:rPr>
              <w:t xml:space="preserve">( </w:t>
            </w:r>
            <w:proofErr w:type="gramEnd"/>
            <w:r>
              <w:rPr>
                <w:lang w:val="ru-RU"/>
              </w:rPr>
              <w:t xml:space="preserve">нет </w:t>
            </w:r>
            <w:proofErr w:type="spellStart"/>
            <w:r>
              <w:rPr>
                <w:lang w:val="ru-RU"/>
              </w:rPr>
              <w:t>суф</w:t>
            </w:r>
            <w:proofErr w:type="spellEnd"/>
            <w:r>
              <w:rPr>
                <w:lang w:val="ru-RU"/>
              </w:rPr>
              <w:t>. а)</w:t>
            </w:r>
          </w:p>
          <w:p w:rsidR="00B31200" w:rsidRPr="003F00A8" w:rsidRDefault="00B31200" w:rsidP="00B31200">
            <w:pPr>
              <w:rPr>
                <w:lang w:val="ru-RU"/>
              </w:rPr>
            </w:pPr>
            <w:r>
              <w:rPr>
                <w:lang w:val="ru-RU"/>
              </w:rPr>
              <w:t>раз</w:t>
            </w:r>
            <w:r w:rsidRPr="003F00A8">
              <w:rPr>
                <w:b/>
                <w:lang w:val="ru-RU"/>
              </w:rPr>
              <w:t>г</w:t>
            </w:r>
            <w:r w:rsidRPr="003F00A8">
              <w:rPr>
                <w:b/>
                <w:u w:val="single"/>
                <w:lang w:val="ru-RU"/>
              </w:rPr>
              <w:t>о</w:t>
            </w:r>
            <w:r w:rsidRPr="003F00A8">
              <w:rPr>
                <w:b/>
                <w:lang w:val="ru-RU"/>
              </w:rPr>
              <w:t>р</w:t>
            </w:r>
            <w:r>
              <w:rPr>
                <w:lang w:val="ru-RU"/>
              </w:rPr>
              <w:t>ается</w:t>
            </w:r>
          </w:p>
          <w:p w:rsidR="00694638" w:rsidRPr="00C34BD6" w:rsidRDefault="00694638" w:rsidP="00694638">
            <w:pPr>
              <w:ind w:left="360" w:right="896" w:firstLine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ru-RU" w:eastAsia="ru-RU" w:bidi="ar-SA"/>
              </w:rPr>
            </w:pPr>
          </w:p>
          <w:p w:rsidR="00393C95" w:rsidRDefault="00393C95" w:rsidP="00393C95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C95" w:rsidRDefault="00694638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Дети работают фронтально с текстом, а затем по парам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выписывают все слова с чередованиями)</w:t>
            </w:r>
          </w:p>
        </w:tc>
      </w:tr>
      <w:tr w:rsidR="009C3D2F" w:rsidRPr="00FD0D10" w:rsidTr="009C3D2F">
        <w:trPr>
          <w:trHeight w:val="1134"/>
        </w:trPr>
        <w:tc>
          <w:tcPr>
            <w:tcW w:w="2745" w:type="dxa"/>
          </w:tcPr>
          <w:p w:rsidR="009C3D2F" w:rsidRPr="001F41A0" w:rsidRDefault="001F41A0" w:rsidP="001F41A0">
            <w:pPr>
              <w:spacing w:after="200"/>
              <w:ind w:firstLine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lastRenderedPageBreak/>
              <w:t>8</w:t>
            </w:r>
            <w:r w:rsidR="009C3D2F" w:rsidRPr="001F41A0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Домашнее задание </w:t>
            </w:r>
          </w:p>
        </w:tc>
        <w:tc>
          <w:tcPr>
            <w:tcW w:w="2047" w:type="dxa"/>
          </w:tcPr>
          <w:p w:rsidR="009C3D2F" w:rsidRDefault="009C3D2F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2F" w:rsidRDefault="000466DB" w:rsidP="000466D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Выписать 5  предложений  с изучаемой орфограммой;</w:t>
            </w:r>
          </w:p>
          <w:p w:rsidR="000466DB" w:rsidRDefault="000466DB" w:rsidP="000466D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Составить словарный диктант из слов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изучамой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орфограммой.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D2F" w:rsidRDefault="009C3D2F" w:rsidP="0039594B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93C95" w:rsidRPr="00FD0D10" w:rsidTr="008350F3">
        <w:trPr>
          <w:trHeight w:val="3108"/>
        </w:trPr>
        <w:tc>
          <w:tcPr>
            <w:tcW w:w="2745" w:type="dxa"/>
          </w:tcPr>
          <w:p w:rsidR="00393C95" w:rsidRPr="001F41A0" w:rsidRDefault="001F41A0" w:rsidP="001F41A0">
            <w:pPr>
              <w:spacing w:after="200"/>
              <w:ind w:firstLine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4"/>
                <w:lang w:val="ru-RU"/>
              </w:rPr>
              <w:t>9</w:t>
            </w:r>
            <w:r w:rsidR="00393C95" w:rsidRPr="001F41A0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Подведение итогов. Рефлексия. </w:t>
            </w:r>
          </w:p>
        </w:tc>
        <w:tc>
          <w:tcPr>
            <w:tcW w:w="2047" w:type="dxa"/>
          </w:tcPr>
          <w:p w:rsidR="00393C95" w:rsidRDefault="00317BD8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</w:pPr>
            <w:r w:rsidRPr="007E09F0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формирования логических действий анализа, сравнения, установления причинно-следственных связей</w:t>
            </w:r>
          </w:p>
          <w:p w:rsidR="00317BD8" w:rsidRDefault="00317BD8" w:rsidP="00E417D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32"/>
                <w:lang w:val="ru-RU" w:eastAsia="ru-RU" w:bidi="ar-SA"/>
              </w:rPr>
            </w:pPr>
            <w:r w:rsidRPr="007E09F0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val="ru-RU" w:eastAsia="ru-RU" w:bidi="ar-SA"/>
              </w:rPr>
              <w:t>коррекция, оценка и самооценка.</w:t>
            </w:r>
          </w:p>
        </w:tc>
        <w:tc>
          <w:tcPr>
            <w:tcW w:w="2863" w:type="dxa"/>
            <w:tcBorders>
              <w:top w:val="single" w:sz="4" w:space="0" w:color="auto"/>
              <w:right w:val="single" w:sz="4" w:space="0" w:color="auto"/>
            </w:tcBorders>
          </w:tcPr>
          <w:p w:rsidR="001F41A0" w:rsidRDefault="001F41A0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F41A0" w:rsidRDefault="001F41A0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1A0">
              <w:rPr>
                <w:rFonts w:ascii="Times New Roman" w:hAnsi="Times New Roman"/>
                <w:sz w:val="20"/>
                <w:szCs w:val="24"/>
                <w:lang w:val="ru-RU"/>
              </w:rPr>
              <w:t>САМООЦЕНКА</w:t>
            </w:r>
          </w:p>
          <w:p w:rsidR="00393C95" w:rsidRDefault="00642250" w:rsidP="0039594B">
            <w:pPr>
              <w:pStyle w:val="ac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 кого вторая оценка выше, чем первая, или на одном уровне с первой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?.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 кого ниже? Почему?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</w:tcBorders>
          </w:tcPr>
          <w:p w:rsidR="00393C95" w:rsidRDefault="00393C95" w:rsidP="00642250">
            <w:pPr>
              <w:pStyle w:val="ac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Оценивают свои силы по шкале, сравнивают оценку пр</w:t>
            </w:r>
            <w:r w:rsidR="00D956F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гностическую, </w:t>
            </w:r>
            <w:r w:rsidR="006422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="009C3D2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ретро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спективную.</w:t>
            </w:r>
          </w:p>
        </w:tc>
      </w:tr>
    </w:tbl>
    <w:p w:rsidR="00C77574" w:rsidRDefault="001F41A0" w:rsidP="00C77574">
      <w:pPr>
        <w:pStyle w:val="af8"/>
        <w:shd w:val="clear" w:color="auto" w:fill="FFFFFF"/>
        <w:spacing w:before="225" w:beforeAutospacing="0" w:after="225" w:afterAutospacing="0" w:line="300" w:lineRule="atLeast"/>
        <w:jc w:val="both"/>
        <w:rPr>
          <w:rFonts w:ascii="Arial" w:hAnsi="Arial" w:cs="Arial"/>
          <w:color w:val="444444"/>
          <w:sz w:val="21"/>
          <w:szCs w:val="21"/>
        </w:rPr>
      </w:pPr>
      <w:r>
        <w:rPr>
          <w:rFonts w:ascii="Verdana" w:hAnsi="Verdana" w:cs="Arial"/>
          <w:color w:val="444444"/>
        </w:rPr>
        <w:t xml:space="preserve"> </w:t>
      </w:r>
      <w:r w:rsidR="00C77574">
        <w:rPr>
          <w:rFonts w:ascii="Verdana" w:hAnsi="Verdana" w:cs="Arial"/>
          <w:color w:val="444444"/>
        </w:rPr>
        <w:t>             </w:t>
      </w:r>
      <w:r>
        <w:rPr>
          <w:rFonts w:ascii="Verdana" w:hAnsi="Verdana" w:cs="Arial"/>
          <w:color w:val="444444"/>
        </w:rPr>
        <w:t xml:space="preserve"> </w:t>
      </w:r>
    </w:p>
    <w:p w:rsidR="006874C8" w:rsidRDefault="006874C8" w:rsidP="00E87E31">
      <w:pPr>
        <w:ind w:firstLine="0"/>
        <w:rPr>
          <w:rFonts w:ascii="Arial" w:eastAsia="Times New Roman" w:hAnsi="Arial" w:cs="Arial"/>
          <w:color w:val="000000"/>
          <w:lang w:val="ru-RU" w:eastAsia="ru-RU" w:bidi="ar-SA"/>
        </w:rPr>
      </w:pPr>
    </w:p>
    <w:p w:rsidR="006874C8" w:rsidRPr="006874C8" w:rsidRDefault="006874C8" w:rsidP="006874C8">
      <w:pPr>
        <w:rPr>
          <w:rFonts w:ascii="Arial" w:eastAsia="Times New Roman" w:hAnsi="Arial" w:cs="Arial"/>
          <w:lang w:val="ru-RU" w:eastAsia="ru-RU" w:bidi="ar-SA"/>
        </w:rPr>
      </w:pPr>
    </w:p>
    <w:p w:rsidR="009C3D2F" w:rsidRPr="006874C8" w:rsidRDefault="009C3D2F" w:rsidP="006874C8">
      <w:pPr>
        <w:rPr>
          <w:rFonts w:ascii="Arial" w:eastAsia="Times New Roman" w:hAnsi="Arial" w:cs="Arial"/>
          <w:lang w:val="ru-RU" w:eastAsia="ru-RU" w:bidi="ar-SA"/>
        </w:rPr>
      </w:pPr>
    </w:p>
    <w:sectPr w:rsidR="009C3D2F" w:rsidRPr="006874C8" w:rsidSect="00910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02213"/>
    <w:multiLevelType w:val="hybridMultilevel"/>
    <w:tmpl w:val="F9CCC656"/>
    <w:lvl w:ilvl="0" w:tplc="22989412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646B"/>
    <w:multiLevelType w:val="hybridMultilevel"/>
    <w:tmpl w:val="0E22AD5A"/>
    <w:lvl w:ilvl="0" w:tplc="C4B4E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B82838"/>
    <w:multiLevelType w:val="multilevel"/>
    <w:tmpl w:val="36A60A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C10D7F"/>
    <w:multiLevelType w:val="hybridMultilevel"/>
    <w:tmpl w:val="7AC2CB08"/>
    <w:lvl w:ilvl="0" w:tplc="CE5E875C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42A1EDF"/>
    <w:multiLevelType w:val="hybridMultilevel"/>
    <w:tmpl w:val="9654BE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24F0C"/>
    <w:multiLevelType w:val="multilevel"/>
    <w:tmpl w:val="7D1E49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EC0488"/>
    <w:multiLevelType w:val="multilevel"/>
    <w:tmpl w:val="0BFAE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2D0742"/>
    <w:multiLevelType w:val="hybridMultilevel"/>
    <w:tmpl w:val="3FB22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360120"/>
    <w:multiLevelType w:val="multilevel"/>
    <w:tmpl w:val="BDD89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43E"/>
    <w:rsid w:val="000466DB"/>
    <w:rsid w:val="0009533E"/>
    <w:rsid w:val="001A524D"/>
    <w:rsid w:val="001F41A0"/>
    <w:rsid w:val="00317BD8"/>
    <w:rsid w:val="0037785A"/>
    <w:rsid w:val="00381A64"/>
    <w:rsid w:val="00393C95"/>
    <w:rsid w:val="0039594B"/>
    <w:rsid w:val="0040143E"/>
    <w:rsid w:val="004160BC"/>
    <w:rsid w:val="00453872"/>
    <w:rsid w:val="00490CB7"/>
    <w:rsid w:val="004E6E98"/>
    <w:rsid w:val="00593DBB"/>
    <w:rsid w:val="00642250"/>
    <w:rsid w:val="00647790"/>
    <w:rsid w:val="006874C8"/>
    <w:rsid w:val="00694638"/>
    <w:rsid w:val="00696475"/>
    <w:rsid w:val="007D5F55"/>
    <w:rsid w:val="007E09F0"/>
    <w:rsid w:val="007E23DC"/>
    <w:rsid w:val="007F24F0"/>
    <w:rsid w:val="008350F3"/>
    <w:rsid w:val="00844C50"/>
    <w:rsid w:val="00855FAB"/>
    <w:rsid w:val="00910E31"/>
    <w:rsid w:val="00995169"/>
    <w:rsid w:val="009B6D8D"/>
    <w:rsid w:val="009C3D2F"/>
    <w:rsid w:val="00A03656"/>
    <w:rsid w:val="00AD4582"/>
    <w:rsid w:val="00B31200"/>
    <w:rsid w:val="00B53911"/>
    <w:rsid w:val="00BB6EA2"/>
    <w:rsid w:val="00BF0BC8"/>
    <w:rsid w:val="00C74EC9"/>
    <w:rsid w:val="00C77574"/>
    <w:rsid w:val="00CE2D8B"/>
    <w:rsid w:val="00D26E3E"/>
    <w:rsid w:val="00D93D4D"/>
    <w:rsid w:val="00D956FB"/>
    <w:rsid w:val="00DE62E9"/>
    <w:rsid w:val="00E417DF"/>
    <w:rsid w:val="00E8143E"/>
    <w:rsid w:val="00E87E31"/>
    <w:rsid w:val="00EA19BD"/>
    <w:rsid w:val="00EB76F5"/>
    <w:rsid w:val="00F01A00"/>
    <w:rsid w:val="00FA1F35"/>
    <w:rsid w:val="00FA7C0E"/>
    <w:rsid w:val="00FD0D10"/>
    <w:rsid w:val="00FD2FAF"/>
    <w:rsid w:val="00FD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EA2"/>
  </w:style>
  <w:style w:type="paragraph" w:styleId="1">
    <w:name w:val="heading 1"/>
    <w:basedOn w:val="a"/>
    <w:next w:val="a"/>
    <w:link w:val="10"/>
    <w:uiPriority w:val="9"/>
    <w:qFormat/>
    <w:rsid w:val="00BB6EA2"/>
    <w:pPr>
      <w:pBdr>
        <w:bottom w:val="single" w:sz="12" w:space="1" w:color="E65B0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E65B0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B6EA2"/>
    <w:pPr>
      <w:pBdr>
        <w:bottom w:val="single" w:sz="8" w:space="1" w:color="FE8637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E65B0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BB6EA2"/>
    <w:pPr>
      <w:pBdr>
        <w:bottom w:val="single" w:sz="4" w:space="1" w:color="FEB686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FE8637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B6EA2"/>
    <w:pPr>
      <w:pBdr>
        <w:bottom w:val="single" w:sz="4" w:space="2" w:color="FECEAE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FE8637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BB6EA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FE8637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B6EA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FE8637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BB6EA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B32C16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BB6EA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B32C16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6EA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B32C16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6EA2"/>
    <w:rPr>
      <w:rFonts w:asciiTheme="majorHAnsi" w:eastAsiaTheme="majorEastAsia" w:hAnsiTheme="majorHAnsi" w:cstheme="majorBidi"/>
      <w:b/>
      <w:bCs/>
      <w:color w:val="E65B0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B6EA2"/>
    <w:rPr>
      <w:rFonts w:asciiTheme="majorHAnsi" w:eastAsiaTheme="majorEastAsia" w:hAnsiTheme="majorHAnsi" w:cstheme="majorBidi"/>
      <w:color w:val="E65B0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B6EA2"/>
    <w:rPr>
      <w:rFonts w:asciiTheme="majorHAnsi" w:eastAsiaTheme="majorEastAsia" w:hAnsiTheme="majorHAnsi" w:cstheme="majorBidi"/>
      <w:color w:val="FE8637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B6EA2"/>
    <w:rPr>
      <w:rFonts w:asciiTheme="majorHAnsi" w:eastAsiaTheme="majorEastAsia" w:hAnsiTheme="majorHAnsi" w:cstheme="majorBidi"/>
      <w:i/>
      <w:iCs/>
      <w:color w:val="FE8637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B6EA2"/>
    <w:rPr>
      <w:rFonts w:asciiTheme="majorHAnsi" w:eastAsiaTheme="majorEastAsia" w:hAnsiTheme="majorHAnsi" w:cstheme="majorBidi"/>
      <w:color w:val="FE8637" w:themeColor="accent1"/>
    </w:rPr>
  </w:style>
  <w:style w:type="character" w:customStyle="1" w:styleId="60">
    <w:name w:val="Заголовок 6 Знак"/>
    <w:basedOn w:val="a0"/>
    <w:link w:val="6"/>
    <w:uiPriority w:val="9"/>
    <w:rsid w:val="00BB6EA2"/>
    <w:rPr>
      <w:rFonts w:asciiTheme="majorHAnsi" w:eastAsiaTheme="majorEastAsia" w:hAnsiTheme="majorHAnsi" w:cstheme="majorBidi"/>
      <w:i/>
      <w:iCs/>
      <w:color w:val="FE8637" w:themeColor="accent1"/>
    </w:rPr>
  </w:style>
  <w:style w:type="character" w:customStyle="1" w:styleId="70">
    <w:name w:val="Заголовок 7 Знак"/>
    <w:basedOn w:val="a0"/>
    <w:link w:val="7"/>
    <w:uiPriority w:val="9"/>
    <w:rsid w:val="00BB6EA2"/>
    <w:rPr>
      <w:rFonts w:asciiTheme="majorHAnsi" w:eastAsiaTheme="majorEastAsia" w:hAnsiTheme="majorHAnsi" w:cstheme="majorBidi"/>
      <w:b/>
      <w:bCs/>
      <w:color w:val="B32C16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rsid w:val="00BB6EA2"/>
    <w:rPr>
      <w:rFonts w:asciiTheme="majorHAnsi" w:eastAsiaTheme="majorEastAsia" w:hAnsiTheme="majorHAnsi" w:cstheme="majorBidi"/>
      <w:b/>
      <w:bCs/>
      <w:i/>
      <w:iCs/>
      <w:color w:val="B32C16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B6EA2"/>
    <w:rPr>
      <w:rFonts w:asciiTheme="majorHAnsi" w:eastAsiaTheme="majorEastAsia" w:hAnsiTheme="majorHAnsi" w:cstheme="majorBidi"/>
      <w:i/>
      <w:iCs/>
      <w:color w:val="B32C16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B6EA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B6EA2"/>
    <w:pPr>
      <w:pBdr>
        <w:top w:val="single" w:sz="8" w:space="10" w:color="FEC29B" w:themeColor="accent1" w:themeTint="7F"/>
        <w:bottom w:val="single" w:sz="24" w:space="15" w:color="B32C16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983D0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BB6EA2"/>
    <w:rPr>
      <w:rFonts w:asciiTheme="majorHAnsi" w:eastAsiaTheme="majorEastAsia" w:hAnsiTheme="majorHAnsi" w:cstheme="majorBidi"/>
      <w:i/>
      <w:iCs/>
      <w:color w:val="983D0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BB6EA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B6EA2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BB6EA2"/>
    <w:rPr>
      <w:b/>
      <w:bCs/>
      <w:spacing w:val="0"/>
    </w:rPr>
  </w:style>
  <w:style w:type="character" w:styleId="a9">
    <w:name w:val="Emphasis"/>
    <w:uiPriority w:val="20"/>
    <w:qFormat/>
    <w:rsid w:val="00BB6EA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BB6EA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BB6EA2"/>
  </w:style>
  <w:style w:type="paragraph" w:styleId="ac">
    <w:name w:val="List Paragraph"/>
    <w:basedOn w:val="a"/>
    <w:uiPriority w:val="34"/>
    <w:qFormat/>
    <w:rsid w:val="00BB6E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B6E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BB6E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BB6EA2"/>
    <w:pPr>
      <w:pBdr>
        <w:top w:val="single" w:sz="12" w:space="10" w:color="FECEAE" w:themeColor="accent1" w:themeTint="66"/>
        <w:left w:val="single" w:sz="36" w:space="4" w:color="FE8637" w:themeColor="accent1"/>
        <w:bottom w:val="single" w:sz="24" w:space="10" w:color="B32C16" w:themeColor="accent3"/>
        <w:right w:val="single" w:sz="36" w:space="4" w:color="FE8637" w:themeColor="accent1"/>
      </w:pBdr>
      <w:shd w:val="clear" w:color="auto" w:fill="FE8637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BB6EA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FE8637" w:themeFill="accent1"/>
    </w:rPr>
  </w:style>
  <w:style w:type="character" w:styleId="af">
    <w:name w:val="Subtle Emphasis"/>
    <w:uiPriority w:val="19"/>
    <w:qFormat/>
    <w:rsid w:val="00BB6EA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BB6EA2"/>
    <w:rPr>
      <w:b/>
      <w:bCs/>
      <w:i/>
      <w:iCs/>
      <w:color w:val="FE8637" w:themeColor="accent1"/>
      <w:sz w:val="22"/>
      <w:szCs w:val="22"/>
    </w:rPr>
  </w:style>
  <w:style w:type="character" w:styleId="af1">
    <w:name w:val="Subtle Reference"/>
    <w:uiPriority w:val="31"/>
    <w:qFormat/>
    <w:rsid w:val="00BB6EA2"/>
    <w:rPr>
      <w:color w:val="auto"/>
      <w:u w:val="single" w:color="B32C16" w:themeColor="accent3"/>
    </w:rPr>
  </w:style>
  <w:style w:type="character" w:styleId="af2">
    <w:name w:val="Intense Reference"/>
    <w:basedOn w:val="a0"/>
    <w:uiPriority w:val="32"/>
    <w:qFormat/>
    <w:rsid w:val="00BB6EA2"/>
    <w:rPr>
      <w:b/>
      <w:bCs/>
      <w:color w:val="852010" w:themeColor="accent3" w:themeShade="BF"/>
      <w:u w:val="single" w:color="B32C16" w:themeColor="accent3"/>
    </w:rPr>
  </w:style>
  <w:style w:type="character" w:styleId="af3">
    <w:name w:val="Book Title"/>
    <w:basedOn w:val="a0"/>
    <w:uiPriority w:val="33"/>
    <w:qFormat/>
    <w:rsid w:val="00BB6EA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BB6EA2"/>
    <w:pPr>
      <w:outlineLvl w:val="9"/>
    </w:pPr>
  </w:style>
  <w:style w:type="paragraph" w:customStyle="1" w:styleId="c6">
    <w:name w:val="c6"/>
    <w:basedOn w:val="a"/>
    <w:rsid w:val="0040143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10">
    <w:name w:val="c10"/>
    <w:basedOn w:val="a0"/>
    <w:rsid w:val="0040143E"/>
  </w:style>
  <w:style w:type="paragraph" w:customStyle="1" w:styleId="c4">
    <w:name w:val="c4"/>
    <w:basedOn w:val="a"/>
    <w:rsid w:val="0040143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8">
    <w:name w:val="c8"/>
    <w:basedOn w:val="a0"/>
    <w:rsid w:val="0040143E"/>
  </w:style>
  <w:style w:type="paragraph" w:customStyle="1" w:styleId="c5">
    <w:name w:val="c5"/>
    <w:basedOn w:val="a"/>
    <w:rsid w:val="0040143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40143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0143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4160BC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11">
    <w:name w:val="c11"/>
    <w:basedOn w:val="a0"/>
    <w:rsid w:val="004160BC"/>
  </w:style>
  <w:style w:type="character" w:customStyle="1" w:styleId="apple-converted-space">
    <w:name w:val="apple-converted-space"/>
    <w:basedOn w:val="a0"/>
    <w:rsid w:val="004160BC"/>
  </w:style>
  <w:style w:type="character" w:customStyle="1" w:styleId="c1">
    <w:name w:val="c1"/>
    <w:basedOn w:val="a0"/>
    <w:rsid w:val="004160BC"/>
  </w:style>
  <w:style w:type="paragraph" w:customStyle="1" w:styleId="c12">
    <w:name w:val="c12"/>
    <w:basedOn w:val="a"/>
    <w:rsid w:val="00E87E31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33">
    <w:name w:val="c33"/>
    <w:basedOn w:val="a"/>
    <w:rsid w:val="00E417D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styleId="af7">
    <w:name w:val="Table Grid"/>
    <w:basedOn w:val="a1"/>
    <w:uiPriority w:val="59"/>
    <w:rsid w:val="007E09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7E09F0"/>
  </w:style>
  <w:style w:type="paragraph" w:styleId="af8">
    <w:name w:val="Normal (Web)"/>
    <w:basedOn w:val="a"/>
    <w:uiPriority w:val="99"/>
    <w:semiHidden/>
    <w:unhideWhenUsed/>
    <w:rsid w:val="00FA7C0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pple-style-span">
    <w:name w:val="apple-style-span"/>
    <w:basedOn w:val="a0"/>
    <w:rsid w:val="00DE62E9"/>
  </w:style>
  <w:style w:type="character" w:styleId="af9">
    <w:name w:val="Hyperlink"/>
    <w:basedOn w:val="a0"/>
    <w:uiPriority w:val="99"/>
    <w:semiHidden/>
    <w:unhideWhenUsed/>
    <w:rsid w:val="007F24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6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Stepen</dc:creator>
  <cp:keywords/>
  <dc:description/>
  <cp:lastModifiedBy>Stepen</cp:lastModifiedBy>
  <cp:revision>13</cp:revision>
  <cp:lastPrinted>2014-10-16T23:41:00Z</cp:lastPrinted>
  <dcterms:created xsi:type="dcterms:W3CDTF">2014-10-06T18:26:00Z</dcterms:created>
  <dcterms:modified xsi:type="dcterms:W3CDTF">2014-10-21T17:40:00Z</dcterms:modified>
</cp:coreProperties>
</file>