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59" w:rsidRDefault="00ED3559" w:rsidP="00ED3559">
      <w:pPr>
        <w:pStyle w:val="40"/>
        <w:shd w:val="clear" w:color="auto" w:fill="auto"/>
        <w:ind w:right="60"/>
      </w:pPr>
      <w:r>
        <w:t>Муниципальное общеобразовательное учреждение</w:t>
      </w:r>
      <w:r>
        <w:br/>
        <w:t>’’Средняя общеобразовательная школа с углубленным изучением</w:t>
      </w:r>
    </w:p>
    <w:p w:rsidR="00ED3559" w:rsidRDefault="00ED3559" w:rsidP="00ED3559">
      <w:pPr>
        <w:pStyle w:val="40"/>
        <w:shd w:val="clear" w:color="auto" w:fill="auto"/>
        <w:spacing w:after="3328"/>
        <w:ind w:right="60"/>
      </w:pPr>
      <w:r>
        <w:t>отдельных предметов № 53</w:t>
      </w:r>
      <w:r>
        <w:rPr>
          <w:vertAlign w:val="superscript"/>
        </w:rPr>
        <w:t>м</w:t>
      </w:r>
      <w:r>
        <w:rPr>
          <w:vertAlign w:val="superscript"/>
        </w:rPr>
        <w:br/>
      </w:r>
      <w:r>
        <w:t>города Курска</w:t>
      </w: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  <w:r>
        <w:rPr>
          <w:rStyle w:val="11"/>
        </w:rPr>
        <w:t xml:space="preserve">Тема: </w:t>
      </w:r>
      <w:r>
        <w:t>«Технология обучения в сотрудничестве как главный фактор достижения качественных результатов обучения»</w:t>
      </w:r>
    </w:p>
    <w:p w:rsidR="00ED3559" w:rsidRPr="006A1342" w:rsidRDefault="00ED3559" w:rsidP="00ED3559">
      <w:pPr>
        <w:pStyle w:val="10"/>
        <w:keepNext/>
        <w:keepLines/>
        <w:shd w:val="clear" w:color="auto" w:fill="auto"/>
        <w:spacing w:before="0"/>
        <w:ind w:right="60"/>
        <w:rPr>
          <w:i/>
          <w:sz w:val="24"/>
          <w:szCs w:val="24"/>
        </w:rPr>
      </w:pPr>
      <w:r w:rsidRPr="006A1342">
        <w:rPr>
          <w:i/>
          <w:sz w:val="24"/>
          <w:szCs w:val="24"/>
        </w:rPr>
        <w:t>Семинар-практикум учителей технологии и изобразительного искусства</w:t>
      </w:r>
    </w:p>
    <w:p w:rsidR="00ED3559" w:rsidRPr="006A1342" w:rsidRDefault="00ED3559" w:rsidP="00ED3559">
      <w:pPr>
        <w:pStyle w:val="10"/>
        <w:keepNext/>
        <w:keepLines/>
        <w:shd w:val="clear" w:color="auto" w:fill="auto"/>
        <w:spacing w:before="0"/>
        <w:ind w:right="60"/>
        <w:rPr>
          <w:i/>
          <w:sz w:val="24"/>
          <w:szCs w:val="24"/>
        </w:rPr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10"/>
        <w:keepNext/>
        <w:keepLines/>
        <w:shd w:val="clear" w:color="auto" w:fill="auto"/>
        <w:spacing w:before="0"/>
        <w:ind w:right="60"/>
      </w:pPr>
    </w:p>
    <w:p w:rsidR="00ED3559" w:rsidRDefault="00ED3559" w:rsidP="00ED3559">
      <w:pPr>
        <w:pStyle w:val="21"/>
        <w:shd w:val="clear" w:color="auto" w:fill="auto"/>
        <w:spacing w:after="1872" w:line="370" w:lineRule="exact"/>
        <w:ind w:left="6120" w:right="1160"/>
        <w:jc w:val="left"/>
      </w:pPr>
      <w:r>
        <w:t>Турецких О.А., учитель технологии</w:t>
      </w:r>
    </w:p>
    <w:p w:rsidR="00ED3559" w:rsidRDefault="00ED3559" w:rsidP="00ED3559">
      <w:pPr>
        <w:pStyle w:val="60"/>
        <w:shd w:val="clear" w:color="auto" w:fill="auto"/>
        <w:spacing w:before="0" w:line="280" w:lineRule="exact"/>
        <w:ind w:right="60"/>
      </w:pPr>
      <w:r>
        <w:t>2010</w:t>
      </w:r>
    </w:p>
    <w:p w:rsidR="00ED3559" w:rsidRDefault="00ED355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4E2" w:rsidRDefault="00E8334C">
      <w:pPr>
        <w:pStyle w:val="21"/>
        <w:shd w:val="clear" w:color="auto" w:fill="auto"/>
        <w:ind w:firstLine="740"/>
      </w:pPr>
      <w:r>
        <w:lastRenderedPageBreak/>
        <w:t>В методике обучения выделяют ключевое понятие «педагогическое сотрудничест</w:t>
      </w:r>
      <w:r w:rsidR="004D498F">
        <w:t>в</w:t>
      </w:r>
      <w:r>
        <w:t>о».</w:t>
      </w:r>
    </w:p>
    <w:p w:rsidR="00F014E2" w:rsidRDefault="00E8334C">
      <w:pPr>
        <w:pStyle w:val="21"/>
        <w:shd w:val="clear" w:color="auto" w:fill="auto"/>
        <w:ind w:firstLine="740"/>
      </w:pPr>
      <w:r>
        <w:t>Один из мифов древности утверждал, что Земля стоит на китах. А есть ли такие "киты" у педагогического сотрудничества?</w:t>
      </w:r>
    </w:p>
    <w:p w:rsidR="00F014E2" w:rsidRDefault="00E8334C">
      <w:pPr>
        <w:pStyle w:val="21"/>
        <w:shd w:val="clear" w:color="auto" w:fill="auto"/>
        <w:ind w:firstLine="740"/>
      </w:pPr>
      <w:r>
        <w:t>Педагоги-новаторы</w:t>
      </w:r>
      <w:r w:rsidR="004D498F">
        <w:t xml:space="preserve"> называют</w:t>
      </w:r>
      <w:r>
        <w:t xml:space="preserve"> три фундаментальных условия этих "китов", на которых строится сотрудничество в школе.</w:t>
      </w:r>
    </w:p>
    <w:p w:rsidR="00F014E2" w:rsidRDefault="00E8334C">
      <w:pPr>
        <w:pStyle w:val="21"/>
        <w:shd w:val="clear" w:color="auto" w:fill="auto"/>
        <w:ind w:firstLine="740"/>
      </w:pPr>
      <w:r>
        <w:t xml:space="preserve">Во-первых, деятельностный подход во взаимоотношениях педагога </w:t>
      </w:r>
      <w:r>
        <w:rPr>
          <w:rStyle w:val="20pt"/>
        </w:rPr>
        <w:t xml:space="preserve">и учащихся. </w:t>
      </w:r>
      <w:r>
        <w:t>В школе главным необходимо считать неповторимую и уникальную личность ученика. Творчески работающие педагоги должны не только увидеть ее, но и уметь раскрыть. В противном случае лавры одного лишь хотения видеть учени</w:t>
      </w:r>
      <w:r w:rsidR="00724411">
        <w:t xml:space="preserve">ка центром школьной вселенной </w:t>
      </w:r>
      <w:r w:rsidR="00724411" w:rsidRPr="00724411">
        <w:t>-</w:t>
      </w:r>
      <w:r>
        <w:t xml:space="preserve"> это сухие листья, которые никогда не зазеленеют.</w:t>
      </w:r>
    </w:p>
    <w:p w:rsidR="00F014E2" w:rsidRDefault="00E8334C">
      <w:pPr>
        <w:pStyle w:val="21"/>
        <w:shd w:val="clear" w:color="auto" w:fill="auto"/>
        <w:ind w:firstLine="740"/>
      </w:pPr>
      <w:r>
        <w:t>Во-вторых, диалогическая форма представления учебного материала на уроке. Обучение в школе нельзя сводить к простому восприятию готовых истин (это как письмо "вилами на воде"), а воспитание не должно ограничиваться лишь усвоением установленных правил поведения.</w:t>
      </w:r>
    </w:p>
    <w:p w:rsidR="00F014E2" w:rsidRDefault="00E8334C">
      <w:pPr>
        <w:pStyle w:val="21"/>
        <w:shd w:val="clear" w:color="auto" w:fill="auto"/>
        <w:ind w:firstLine="740"/>
      </w:pPr>
      <w:r>
        <w:t xml:space="preserve">Мысль и чувство, ум и сердце ученика следует направить на достижение </w:t>
      </w:r>
      <w:r w:rsidRPr="00724411">
        <w:rPr>
          <w:sz w:val="28"/>
          <w:szCs w:val="28"/>
        </w:rPr>
        <w:t>главно</w:t>
      </w:r>
      <w:r w:rsidR="00724411" w:rsidRPr="00724411">
        <w:rPr>
          <w:rStyle w:val="2Batang11pt80"/>
          <w:rFonts w:ascii="Times New Roman" w:hAnsi="Times New Roman" w:cs="Times New Roman"/>
          <w:sz w:val="28"/>
          <w:szCs w:val="28"/>
          <w:lang w:val="ru-RU"/>
        </w:rPr>
        <w:t>й</w:t>
      </w:r>
      <w:r w:rsidR="00724411">
        <w:rPr>
          <w:rStyle w:val="2Batang11pt8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4411">
        <w:rPr>
          <w:sz w:val="28"/>
          <w:szCs w:val="28"/>
        </w:rPr>
        <w:t>цели</w:t>
      </w:r>
      <w:r w:rsidR="00724411">
        <w:t xml:space="preserve"> - </w:t>
      </w:r>
      <w:r>
        <w:t>формирование из него высоконравственной творческой личности, которая идет по пути самообразования, саморазвития, самовоспитания.</w:t>
      </w:r>
    </w:p>
    <w:p w:rsidR="00F014E2" w:rsidRDefault="00E8334C">
      <w:pPr>
        <w:pStyle w:val="21"/>
        <w:shd w:val="clear" w:color="auto" w:fill="auto"/>
        <w:ind w:firstLine="740"/>
      </w:pPr>
      <w:r>
        <w:t>Недостаточно только приобщать учащихся к духовному миру учителя, необходимо создать атмосферу сопричастности школьника процессу становления собственной личности, помочь взаимодействию учащихся, которое, будучи активным началом, послужит средством развития школьников.</w:t>
      </w:r>
    </w:p>
    <w:p w:rsidR="00F014E2" w:rsidRDefault="00E8334C">
      <w:pPr>
        <w:pStyle w:val="21"/>
        <w:shd w:val="clear" w:color="auto" w:fill="auto"/>
        <w:ind w:firstLine="740"/>
      </w:pPr>
      <w:r>
        <w:t>В-третьих, коллективное сотворчество всех участников учебно-познавательной деятельности, включая индивидуальное творчество ученика.</w:t>
      </w:r>
    </w:p>
    <w:p w:rsidR="00F014E2" w:rsidRDefault="00E8334C">
      <w:pPr>
        <w:pStyle w:val="21"/>
        <w:shd w:val="clear" w:color="auto" w:fill="auto"/>
        <w:ind w:firstLine="740"/>
      </w:pPr>
      <w:r>
        <w:t xml:space="preserve">Активное </w:t>
      </w:r>
      <w:r w:rsidRPr="00724411">
        <w:rPr>
          <w:sz w:val="28"/>
          <w:szCs w:val="28"/>
        </w:rPr>
        <w:t>взаимоде</w:t>
      </w:r>
      <w:r w:rsidR="00724411" w:rsidRPr="00724411">
        <w:rPr>
          <w:rStyle w:val="2Batang11pt80"/>
          <w:rFonts w:ascii="Times New Roman" w:hAnsi="Times New Roman" w:cs="Times New Roman"/>
          <w:sz w:val="28"/>
          <w:szCs w:val="28"/>
          <w:lang w:val="ru-RU"/>
        </w:rPr>
        <w:t>й</w:t>
      </w:r>
      <w:r w:rsidRPr="00724411">
        <w:rPr>
          <w:sz w:val="28"/>
          <w:szCs w:val="28"/>
        </w:rPr>
        <w:t>ствие</w:t>
      </w:r>
      <w:r>
        <w:t xml:space="preserve"> с учениками в ходе педагогического сотрудничества помогает педагогу увидеть каждого ребенка. Только в этом случае он может заниматься воспитанием его высших психических функций, а также развитием социальной адаптации к жизни в школе и за ее пределами.</w:t>
      </w:r>
    </w:p>
    <w:p w:rsidR="00F014E2" w:rsidRDefault="00E8334C">
      <w:pPr>
        <w:pStyle w:val="21"/>
        <w:shd w:val="clear" w:color="auto" w:fill="auto"/>
        <w:ind w:firstLine="740"/>
      </w:pPr>
      <w:r>
        <w:t>Что понимается под "педагогическим сотрудничеством"? Есть ли завтрашний день у педагогики сотрудничества?</w:t>
      </w:r>
    </w:p>
    <w:p w:rsidR="00F014E2" w:rsidRDefault="00E8334C">
      <w:pPr>
        <w:pStyle w:val="30"/>
        <w:shd w:val="clear" w:color="auto" w:fill="auto"/>
      </w:pPr>
      <w:r>
        <w:rPr>
          <w:rStyle w:val="30pt"/>
        </w:rPr>
        <w:t xml:space="preserve">Если сегодняшний день — это </w:t>
      </w:r>
      <w:r>
        <w:t>педагогика сотрудничества,</w:t>
      </w:r>
      <w:r>
        <w:rPr>
          <w:rStyle w:val="30pt"/>
        </w:rPr>
        <w:t xml:space="preserve"> то завтрашний — </w:t>
      </w:r>
      <w:r>
        <w:t>педагогика содружества, сотворчества.</w:t>
      </w:r>
    </w:p>
    <w:p w:rsidR="00F014E2" w:rsidRDefault="00E8334C">
      <w:pPr>
        <w:pStyle w:val="21"/>
        <w:shd w:val="clear" w:color="auto" w:fill="auto"/>
        <w:ind w:firstLine="740"/>
      </w:pPr>
      <w:r>
        <w:t>Фундаментом сотворчества учеников на уроке можно и нужно считать педагогическое сотрудничество учителя и детей.</w:t>
      </w:r>
    </w:p>
    <w:p w:rsidR="00F014E2" w:rsidRDefault="00E8334C">
      <w:pPr>
        <w:pStyle w:val="21"/>
        <w:shd w:val="clear" w:color="auto" w:fill="auto"/>
        <w:ind w:firstLine="740"/>
      </w:pPr>
      <w:r>
        <w:t xml:space="preserve">В основе слова "сотрудник" корень </w:t>
      </w:r>
      <w:r>
        <w:rPr>
          <w:rStyle w:val="2Batang11pt80"/>
        </w:rPr>
        <w:t>一</w:t>
      </w:r>
      <w:r>
        <w:rPr>
          <w:lang w:val="ko-KR" w:eastAsia="ko-KR" w:bidi="ko-KR"/>
        </w:rPr>
        <w:t xml:space="preserve"> </w:t>
      </w:r>
      <w:r>
        <w:t xml:space="preserve">труд, </w:t>
      </w:r>
      <w:r>
        <w:rPr>
          <w:rStyle w:val="20pt"/>
        </w:rPr>
        <w:t>сотрудничать</w:t>
      </w:r>
      <w:r>
        <w:t xml:space="preserve"> — значит разделять учебный труд, беря на себя ту или иную долю в учебном познании. Мы должны помнить, что отношения сотрудничества могут поменяться на соподчинение при авторитарном стиле руководства. Более того, сотрудничество в присутствии</w:t>
      </w:r>
    </w:p>
    <w:p w:rsidR="00F014E2" w:rsidRDefault="00E8334C">
      <w:pPr>
        <w:pStyle w:val="21"/>
        <w:shd w:val="clear" w:color="auto" w:fill="auto"/>
        <w:ind w:right="180"/>
      </w:pPr>
      <w:r>
        <w:t xml:space="preserve">паритетных отношений никогда не станет стартовой площадкой творчества. Иное дело </w:t>
      </w:r>
      <w:r>
        <w:lastRenderedPageBreak/>
        <w:t>— сотрудничество, или сотворчество школьников.</w:t>
      </w:r>
    </w:p>
    <w:p w:rsidR="00F014E2" w:rsidRDefault="00E8334C">
      <w:pPr>
        <w:pStyle w:val="21"/>
        <w:shd w:val="clear" w:color="auto" w:fill="auto"/>
        <w:ind w:right="180" w:firstLine="740"/>
      </w:pPr>
      <w:r>
        <w:rPr>
          <w:rStyle w:val="22"/>
        </w:rPr>
        <w:t xml:space="preserve">Сотворчество </w:t>
      </w:r>
      <w:r>
        <w:t>— это совместное создание коллективного учебного продукта, сопровождаемое обоюдной напряженностью в создании нового. Сотрудничество — лишь первая ступень в решении задач, стоящих перед современной школой. Позиция известных в стране учителей-новаторов такова: "Добиться совместного творческого труда учителей и учеников".</w:t>
      </w:r>
    </w:p>
    <w:p w:rsidR="00F014E2" w:rsidRDefault="00E8334C">
      <w:pPr>
        <w:pStyle w:val="21"/>
        <w:shd w:val="clear" w:color="auto" w:fill="auto"/>
        <w:ind w:right="180" w:firstLine="740"/>
      </w:pPr>
      <w:r>
        <w:rPr>
          <w:rStyle w:val="20pt0"/>
        </w:rPr>
        <w:t>Взаимодействие учитель-ученик.</w:t>
      </w:r>
      <w:r>
        <w:rPr>
          <w:rStyle w:val="23"/>
        </w:rPr>
        <w:t xml:space="preserve"> </w:t>
      </w:r>
      <w:r>
        <w:t>Р. X. Шакуровым выделено три основных типа взаимодействия: сотрудничество, соперничество, доминирование. Им дают следующие определения.</w:t>
      </w:r>
    </w:p>
    <w:p w:rsidR="00F014E2" w:rsidRDefault="00E8334C">
      <w:pPr>
        <w:pStyle w:val="21"/>
        <w:shd w:val="clear" w:color="auto" w:fill="auto"/>
        <w:ind w:right="180" w:firstLine="740"/>
      </w:pPr>
      <w:r>
        <w:rPr>
          <w:rStyle w:val="20pt0"/>
        </w:rPr>
        <w:t>Сотрудничество</w:t>
      </w:r>
      <w:r>
        <w:rPr>
          <w:rStyle w:val="23"/>
        </w:rPr>
        <w:t xml:space="preserve"> </w:t>
      </w:r>
      <w:r>
        <w:t>— такой тип взаимодействия, при котором люди содействуют удовлетворению интересов друг друга, соблюдая примерный паритет. Взаимное содействие в ходе движения приводит к определенной цели.</w:t>
      </w:r>
    </w:p>
    <w:p w:rsidR="00F014E2" w:rsidRDefault="00E8334C">
      <w:pPr>
        <w:pStyle w:val="21"/>
        <w:shd w:val="clear" w:color="auto" w:fill="auto"/>
        <w:ind w:right="180" w:firstLine="740"/>
      </w:pPr>
      <w:r>
        <w:rPr>
          <w:rStyle w:val="20pt0"/>
        </w:rPr>
        <w:t>Доминщювание</w:t>
      </w:r>
      <w:r>
        <w:rPr>
          <w:rStyle w:val="23"/>
        </w:rPr>
        <w:t xml:space="preserve"> </w:t>
      </w:r>
      <w:r>
        <w:t>предполагает подчинение интересов одной стороны интересам другой — нет равенства, нет паритета.</w:t>
      </w:r>
    </w:p>
    <w:p w:rsidR="00F014E2" w:rsidRDefault="00E8334C">
      <w:pPr>
        <w:pStyle w:val="21"/>
        <w:shd w:val="clear" w:color="auto" w:fill="auto"/>
        <w:ind w:firstLine="740"/>
      </w:pPr>
      <w:r>
        <w:rPr>
          <w:rStyle w:val="20pt0"/>
        </w:rPr>
        <w:t>Соперничество</w:t>
      </w:r>
      <w:r>
        <w:rPr>
          <w:rStyle w:val="23"/>
        </w:rPr>
        <w:t xml:space="preserve"> </w:t>
      </w:r>
      <w:r>
        <w:t>— борьба за доминирование, переходной тип взаимодействия.</w:t>
      </w:r>
    </w:p>
    <w:p w:rsidR="00F014E2" w:rsidRDefault="00E8334C">
      <w:pPr>
        <w:pStyle w:val="21"/>
        <w:shd w:val="clear" w:color="auto" w:fill="auto"/>
        <w:ind w:right="180" w:firstLine="740"/>
      </w:pPr>
      <w:r>
        <w:t>Целесообразным уже сейчас не только говорить о сотворчестве, но и активно работать над данной проблемой.</w:t>
      </w:r>
    </w:p>
    <w:p w:rsidR="00F014E2" w:rsidRDefault="00E8334C">
      <w:pPr>
        <w:pStyle w:val="21"/>
        <w:shd w:val="clear" w:color="auto" w:fill="auto"/>
        <w:ind w:right="180" w:firstLine="740"/>
      </w:pPr>
      <w:r>
        <w:t xml:space="preserve">На практике очень трудно удержаться только в зоне сотрудничества, необходимо школьникам показать направление, то, к чему </w:t>
      </w:r>
      <w:r w:rsidR="00F96BC6">
        <w:rPr>
          <w:rStyle w:val="20pt"/>
          <w:lang w:eastAsia="en-US" w:bidi="en-US"/>
        </w:rPr>
        <w:t>он</w:t>
      </w:r>
      <w:r w:rsidRPr="00E8334C">
        <w:rPr>
          <w:lang w:eastAsia="en-US" w:bidi="en-US"/>
        </w:rPr>
        <w:t xml:space="preserve"> </w:t>
      </w:r>
      <w:r w:rsidR="00F96BC6">
        <w:rPr>
          <w:lang w:eastAsia="en-US" w:bidi="en-US"/>
        </w:rPr>
        <w:t xml:space="preserve">и </w:t>
      </w:r>
      <w:r w:rsidR="00F96BC6">
        <w:t>должен п</w:t>
      </w:r>
      <w:r>
        <w:t>рийти в своей совместной учебной деятельности</w:t>
      </w:r>
      <w:r w:rsidR="00F96BC6">
        <w:t>. Сотрудничество и сотворчество</w:t>
      </w:r>
      <w:r>
        <w:t xml:space="preserve"> приводят к боле эффективному и качественному процессу познания, так как в коллективной учебно</w:t>
      </w:r>
      <w:r>
        <w:softHyphen/>
        <w:t>познавательной деятельности доминирует активная позиция школьников. Более того, со</w:t>
      </w:r>
      <w:r w:rsidR="00F96BC6">
        <w:t>трудничество и сотворчество при</w:t>
      </w:r>
      <w:r>
        <w:t>водят к формированию новых мотивов, приносящих пользу каждому ребенку, находящемуся в данном социуме.</w:t>
      </w:r>
    </w:p>
    <w:p w:rsidR="00F014E2" w:rsidRDefault="00E8334C">
      <w:pPr>
        <w:pStyle w:val="21"/>
        <w:shd w:val="clear" w:color="auto" w:fill="auto"/>
        <w:ind w:right="180" w:firstLine="740"/>
      </w:pPr>
      <w:r>
        <w:t>Мы долгие годы учили детей, и довольно успешно, не задумываясь над сотрудничеством. Почему сейчас так остро встала потребность привлекать ребят к их же обучению и воспитанию?</w:t>
      </w:r>
    </w:p>
    <w:p w:rsidR="00F014E2" w:rsidRDefault="00E8334C">
      <w:pPr>
        <w:pStyle w:val="21"/>
        <w:shd w:val="clear" w:color="auto" w:fill="auto"/>
        <w:ind w:right="180" w:firstLine="740"/>
      </w:pPr>
      <w:r>
        <w:t>Все новое — это хорошо забытое старое, нельзя разрушать все до основания в надежде построить нечто совершенно новое.</w:t>
      </w:r>
    </w:p>
    <w:p w:rsidR="00F014E2" w:rsidRDefault="00E8334C">
      <w:pPr>
        <w:pStyle w:val="21"/>
        <w:shd w:val="clear" w:color="auto" w:fill="auto"/>
        <w:ind w:right="180" w:firstLine="740"/>
      </w:pPr>
      <w:r>
        <w:t xml:space="preserve">Необходимо исходить </w:t>
      </w:r>
      <w:r>
        <w:rPr>
          <w:rStyle w:val="20pt0"/>
        </w:rPr>
        <w:t xml:space="preserve">из противоречий </w:t>
      </w:r>
      <w:r>
        <w:rPr>
          <w:rStyle w:val="20pt"/>
        </w:rPr>
        <w:t>учебного процесса,</w:t>
      </w:r>
      <w:r>
        <w:t xml:space="preserve"> существующих сегодня в школе:</w:t>
      </w:r>
    </w:p>
    <w:p w:rsidR="00F014E2" w:rsidRDefault="00E8334C">
      <w:pPr>
        <w:pStyle w:val="21"/>
        <w:shd w:val="clear" w:color="auto" w:fill="auto"/>
        <w:ind w:right="180" w:firstLine="740"/>
      </w:pPr>
      <w:r>
        <w:t>•между новыми задачами, стоящими перед школой, и устаревшими подходами и технологиями обучения;</w:t>
      </w:r>
    </w:p>
    <w:p w:rsidR="00F014E2" w:rsidRDefault="00E8334C">
      <w:pPr>
        <w:pStyle w:val="21"/>
        <w:shd w:val="clear" w:color="auto" w:fill="auto"/>
        <w:ind w:right="180" w:firstLine="740"/>
      </w:pPr>
      <w:r>
        <w:t xml:space="preserve">•между коллективными формами обучения и индивидуальной </w:t>
      </w:r>
      <w:r w:rsidR="00F96BC6">
        <w:rPr>
          <w:rStyle w:val="20pt"/>
        </w:rPr>
        <w:t>фо</w:t>
      </w:r>
      <w:r>
        <w:rPr>
          <w:rStyle w:val="20pt"/>
        </w:rPr>
        <w:t xml:space="preserve">рмой </w:t>
      </w:r>
      <w:r>
        <w:t>присвоения их результатов;</w:t>
      </w:r>
    </w:p>
    <w:p w:rsidR="00F014E2" w:rsidRDefault="00E8334C">
      <w:pPr>
        <w:pStyle w:val="21"/>
        <w:shd w:val="clear" w:color="auto" w:fill="auto"/>
        <w:ind w:right="180" w:firstLine="740"/>
      </w:pPr>
      <w:r>
        <w:t>•между объективно</w:t>
      </w:r>
      <w:r w:rsidR="00F96BC6">
        <w:t>й</w:t>
      </w:r>
      <w:r>
        <w:rPr>
          <w:lang w:val="ko-KR" w:eastAsia="ko-KR" w:bidi="ko-KR"/>
        </w:rPr>
        <w:t xml:space="preserve"> </w:t>
      </w:r>
      <w:r w:rsidR="00F96BC6">
        <w:t>по</w:t>
      </w:r>
      <w:r>
        <w:t>требностью в педагогическом сотрудничестве на уроке и уровнем разработки проблемы в теории;</w:t>
      </w:r>
    </w:p>
    <w:p w:rsidR="00F014E2" w:rsidRDefault="00E8334C">
      <w:pPr>
        <w:pStyle w:val="21"/>
        <w:shd w:val="clear" w:color="auto" w:fill="auto"/>
        <w:ind w:firstLine="780"/>
      </w:pPr>
      <w:r>
        <w:t>•между потребностью школьника в сотрудничестве с педагогом</w:t>
      </w:r>
      <w:r w:rsidR="00F96BC6">
        <w:rPr>
          <w:rStyle w:val="2Batang11pt80"/>
          <w:lang w:val="ru-RU"/>
        </w:rPr>
        <w:t xml:space="preserve">, </w:t>
      </w:r>
      <w:r>
        <w:t>одноклассниками и неподготовленностью к нему учителя и учащихся.</w:t>
      </w:r>
    </w:p>
    <w:p w:rsidR="00F014E2" w:rsidRPr="007E1C0E" w:rsidRDefault="00E8334C">
      <w:pPr>
        <w:pStyle w:val="21"/>
        <w:shd w:val="clear" w:color="auto" w:fill="auto"/>
        <w:tabs>
          <w:tab w:val="left" w:pos="8257"/>
        </w:tabs>
        <w:ind w:firstLine="780"/>
      </w:pPr>
      <w:r>
        <w:lastRenderedPageBreak/>
        <w:t>Разрешение эти</w:t>
      </w:r>
      <w:r w:rsidR="007E1C0E">
        <w:t xml:space="preserve">х противоречий учебного процесса </w:t>
      </w:r>
      <w:r>
        <w:t>современн</w:t>
      </w:r>
      <w:r w:rsidR="007E1C0E">
        <w:t>ой</w:t>
      </w:r>
    </w:p>
    <w:p w:rsidR="00F014E2" w:rsidRDefault="00E8334C">
      <w:pPr>
        <w:pStyle w:val="21"/>
        <w:shd w:val="clear" w:color="auto" w:fill="auto"/>
      </w:pPr>
      <w:r>
        <w:t>общеобразовательной школы на о</w:t>
      </w:r>
      <w:r w:rsidR="00F96BC6">
        <w:t>снове новых технологий обучения,</w:t>
      </w:r>
      <w:r>
        <w:t xml:space="preserve"> использования отношений сотрудничества может привести к качественным положительным результатам деятельн</w:t>
      </w:r>
      <w:r w:rsidR="00F96BC6">
        <w:t>ости учителя и учащихся: К этому</w:t>
      </w:r>
      <w:r>
        <w:t xml:space="preserve"> необходимо добавить, что педагогическое сотрудн</w:t>
      </w:r>
      <w:r w:rsidR="00F96BC6">
        <w:t>ичество невозможно без с</w:t>
      </w:r>
      <w:r>
        <w:t>убъектных отношений, формирующих обуча</w:t>
      </w:r>
      <w:r w:rsidR="00F96BC6">
        <w:t>ющ</w:t>
      </w:r>
      <w:r>
        <w:t>ую и воспитывающую среду.</w:t>
      </w:r>
    </w:p>
    <w:p w:rsidR="00F014E2" w:rsidRDefault="00E8334C">
      <w:pPr>
        <w:pStyle w:val="21"/>
        <w:shd w:val="clear" w:color="auto" w:fill="auto"/>
        <w:ind w:firstLine="780"/>
      </w:pPr>
      <w:r>
        <w:t>Главные идеи педагогики сотрудничества.</w:t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Отношение к ученикам.</w:t>
      </w:r>
      <w:r>
        <w:rPr>
          <w:rStyle w:val="23"/>
        </w:rPr>
        <w:t xml:space="preserve"> </w:t>
      </w:r>
      <w:r>
        <w:t>Равные, паритетные отношения субъектов учебно</w:t>
      </w:r>
      <w:r>
        <w:softHyphen/>
        <w:t>познавательной деятельности присутствуют в педагогической деятельности всех педагогов-новаторов.</w:t>
      </w:r>
    </w:p>
    <w:p w:rsidR="00F014E2" w:rsidRPr="00F7555E" w:rsidRDefault="00E8334C">
      <w:pPr>
        <w:pStyle w:val="21"/>
        <w:shd w:val="clear" w:color="auto" w:fill="auto"/>
        <w:ind w:firstLine="780"/>
      </w:pPr>
      <w:r>
        <w:rPr>
          <w:rStyle w:val="20pt0"/>
        </w:rPr>
        <w:t>Учение без принуждения.</w:t>
      </w:r>
      <w:r w:rsidR="00F7555E">
        <w:rPr>
          <w:rStyle w:val="23"/>
        </w:rPr>
        <w:t xml:space="preserve"> Чувство </w:t>
      </w:r>
      <w:r w:rsidRPr="00F7555E">
        <w:t xml:space="preserve">успеха, снятие страха учащихся на уроке порождает чувство </w:t>
      </w:r>
      <w:r w:rsidRPr="00F7555E">
        <w:rPr>
          <w:rStyle w:val="23pt"/>
        </w:rPr>
        <w:t>уверенности,</w:t>
      </w:r>
      <w:r w:rsidR="00F7555E" w:rsidRPr="00F7555E">
        <w:rPr>
          <w:rStyle w:val="23pt"/>
        </w:rPr>
        <w:t xml:space="preserve"> развивает интерес к </w:t>
      </w:r>
      <w:r w:rsidRPr="00F7555E">
        <w:rPr>
          <w:rStyle w:val="23pt"/>
        </w:rPr>
        <w:t>учению,</w:t>
      </w:r>
      <w:r w:rsidR="00F7555E" w:rsidRPr="00F7555E">
        <w:t xml:space="preserve"> дает условия дл</w:t>
      </w:r>
      <w:r w:rsidRPr="00F7555E">
        <w:t>я творчества в</w:t>
      </w:r>
      <w:r w:rsidR="00F7555E" w:rsidRPr="00F7555E">
        <w:t xml:space="preserve"> процессе обучения.</w:t>
      </w:r>
    </w:p>
    <w:p w:rsidR="00F014E2" w:rsidRPr="00F7555E" w:rsidRDefault="00E8334C">
      <w:pPr>
        <w:pStyle w:val="21"/>
        <w:shd w:val="clear" w:color="auto" w:fill="auto"/>
        <w:tabs>
          <w:tab w:val="left" w:pos="8257"/>
        </w:tabs>
        <w:spacing w:line="260" w:lineRule="exact"/>
      </w:pPr>
      <w:r>
        <w:tab/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Идея трудной цели.</w:t>
      </w:r>
      <w:r>
        <w:rPr>
          <w:rStyle w:val="23"/>
        </w:rPr>
        <w:t xml:space="preserve"> </w:t>
      </w:r>
      <w:r>
        <w:t>Обучение про</w:t>
      </w:r>
      <w:r w:rsidR="00F7555E">
        <w:t xml:space="preserve">водится на высоком уровне сложности, и </w:t>
      </w:r>
      <w:r>
        <w:t>успех в достижении целе</w:t>
      </w:r>
      <w:r w:rsidR="00F7555E" w:rsidRPr="00F7555E">
        <w:rPr>
          <w:rStyle w:val="2Batang11pt80"/>
          <w:rFonts w:ascii="Times New Roman" w:hAnsi="Times New Roman" w:cs="Times New Roman"/>
          <w:sz w:val="26"/>
          <w:szCs w:val="26"/>
          <w:lang w:val="ru-RU"/>
        </w:rPr>
        <w:t>й</w:t>
      </w:r>
      <w:r>
        <w:rPr>
          <w:lang w:val="ko-KR" w:eastAsia="ko-KR" w:bidi="ko-KR"/>
        </w:rPr>
        <w:t xml:space="preserve"> </w:t>
      </w:r>
      <w:r>
        <w:t>урока определяется верой в интеллектуальные силы ученика, как со стороны педагога, так и одноклассников, его уверенности в себе.</w:t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Идея свободного выбора.</w:t>
      </w:r>
      <w:r>
        <w:rPr>
          <w:rStyle w:val="23"/>
        </w:rPr>
        <w:t xml:space="preserve"> </w:t>
      </w:r>
      <w:r>
        <w:t>Это первый шаг в развитии каждого ученика, требующий создания благоприятных условий для расцвета личности в процессе обучения.</w:t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Идея опережения.</w:t>
      </w:r>
      <w:r>
        <w:rPr>
          <w:rStyle w:val="23"/>
        </w:rPr>
        <w:t xml:space="preserve"> </w:t>
      </w:r>
      <w:r>
        <w:t>Работа не только в "зоне актуального", но и ближайшего развития" ребенка.</w:t>
      </w:r>
    </w:p>
    <w:p w:rsidR="00F014E2" w:rsidRDefault="00F7555E">
      <w:pPr>
        <w:pStyle w:val="21"/>
        <w:shd w:val="clear" w:color="auto" w:fill="auto"/>
        <w:ind w:firstLine="780"/>
      </w:pPr>
      <w:r>
        <w:t xml:space="preserve">Л. С. Выготский </w:t>
      </w:r>
      <w:r w:rsidR="00E8334C">
        <w:t>писал, что обучение должно опережать развитие. Мы помним еще одно его принципиальное положение: «То, что сначала доступн</w:t>
      </w:r>
      <w:r>
        <w:t xml:space="preserve">о школьнику в сотрудничестве со </w:t>
      </w:r>
      <w:r w:rsidR="00E8334C">
        <w:t>взрослым, в дальнейшем становится доступным для него в самостоятельной деятельности — это и есть "зона ближ</w:t>
      </w:r>
      <w:r>
        <w:t xml:space="preserve">айшего развития". </w:t>
      </w:r>
      <w:r w:rsidR="00E8334C">
        <w:t>Ребенок в процессе коллективно</w:t>
      </w:r>
      <w:r>
        <w:rPr>
          <w:rStyle w:val="2Batang11pt80"/>
          <w:lang w:val="ru-RU"/>
        </w:rPr>
        <w:t>й</w:t>
      </w:r>
      <w:r w:rsidR="00E8334C">
        <w:rPr>
          <w:lang w:val="ko-KR" w:eastAsia="ko-KR" w:bidi="ko-KR"/>
        </w:rPr>
        <w:t xml:space="preserve"> </w:t>
      </w:r>
      <w:r w:rsidR="00E8334C">
        <w:t>деятельности под руководством взрослых может сделать гораздо больше и притом сделать с пониманием".</w:t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Идея крупных блоков.</w:t>
      </w:r>
      <w:r>
        <w:rPr>
          <w:rStyle w:val="23"/>
        </w:rPr>
        <w:t xml:space="preserve"> </w:t>
      </w:r>
      <w:r>
        <w:t xml:space="preserve">Сведение </w:t>
      </w:r>
      <w:r w:rsidRPr="00F7555E">
        <w:t>разбито</w:t>
      </w:r>
      <w:r w:rsidR="00F7555E">
        <w:t xml:space="preserve">й </w:t>
      </w:r>
      <w:r w:rsidRPr="00F7555E">
        <w:t>на</w:t>
      </w:r>
      <w:r>
        <w:t xml:space="preserve"> параграфы темы в крупные "пласты" знаний позволяет при резком снижении нагрузки на ученика увеличить объем изучаемого материала.</w:t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Идея соответствующей формы</w:t>
      </w:r>
      <w:r>
        <w:rPr>
          <w:rStyle w:val="23"/>
        </w:rPr>
        <w:t xml:space="preserve"> </w:t>
      </w:r>
      <w:r>
        <w:t xml:space="preserve">(методика В. Ф. Шаталова) </w:t>
      </w:r>
      <w:r>
        <w:rPr>
          <w:rStyle w:val="2Batang11pt80"/>
        </w:rPr>
        <w:t>一</w:t>
      </w:r>
      <w:r>
        <w:rPr>
          <w:lang w:val="ko-KR" w:eastAsia="ko-KR" w:bidi="ko-KR"/>
        </w:rPr>
        <w:t xml:space="preserve"> </w:t>
      </w:r>
      <w:r>
        <w:t>опорные листы не допускают ни одного лишнего слова. Уроки педагога Е. Н. Ильина воспитывают каждой деталью.</w:t>
      </w:r>
    </w:p>
    <w:p w:rsidR="00F014E2" w:rsidRDefault="00E8334C">
      <w:pPr>
        <w:pStyle w:val="21"/>
        <w:shd w:val="clear" w:color="auto" w:fill="auto"/>
        <w:ind w:firstLine="780"/>
      </w:pPr>
      <w:r>
        <w:rPr>
          <w:rStyle w:val="20pt0"/>
        </w:rPr>
        <w:t>Идея самоанализа.</w:t>
      </w:r>
      <w:r>
        <w:rPr>
          <w:rStyle w:val="23"/>
        </w:rPr>
        <w:t xml:space="preserve"> </w:t>
      </w:r>
      <w:r>
        <w:t>Даже для дет</w:t>
      </w:r>
      <w:r w:rsidR="00F7555E">
        <w:t>ей начальной школы (методика Ш.</w:t>
      </w:r>
      <w:r>
        <w:t>А. Амонашвили). Он</w:t>
      </w:r>
      <w:r w:rsidR="00F7555E">
        <w:t xml:space="preserve"> ввел рефлексию, с помощью которой</w:t>
      </w:r>
      <w:r>
        <w:rPr>
          <w:lang w:val="ko-KR" w:eastAsia="ko-KR" w:bidi="ko-KR"/>
        </w:rPr>
        <w:t xml:space="preserve"> </w:t>
      </w:r>
      <w:r>
        <w:t>обучает дет</w:t>
      </w:r>
      <w:r w:rsidR="00560969">
        <w:t>ей</w:t>
      </w:r>
      <w:r>
        <w:rPr>
          <w:lang w:val="ko-KR" w:eastAsia="ko-KR" w:bidi="ko-KR"/>
        </w:rPr>
        <w:t xml:space="preserve"> </w:t>
      </w:r>
      <w:r>
        <w:t>инди</w:t>
      </w:r>
      <w:r>
        <w:softHyphen/>
        <w:t>видуальному и коллективному самоанализу.</w:t>
      </w:r>
      <w:r>
        <w:br w:type="page"/>
      </w:r>
    </w:p>
    <w:p w:rsidR="00560969" w:rsidRDefault="00E8334C" w:rsidP="00560969">
      <w:pPr>
        <w:pStyle w:val="21"/>
        <w:shd w:val="clear" w:color="auto" w:fill="auto"/>
        <w:spacing w:line="370" w:lineRule="exact"/>
        <w:ind w:firstLine="720"/>
      </w:pPr>
      <w:r>
        <w:rPr>
          <w:rStyle w:val="20pt0"/>
        </w:rPr>
        <w:lastRenderedPageBreak/>
        <w:t>Интеллектуальный фон класса.</w:t>
      </w:r>
      <w:r>
        <w:rPr>
          <w:rStyle w:val="23"/>
        </w:rPr>
        <w:t xml:space="preserve"> </w:t>
      </w:r>
      <w:r>
        <w:t>Стремление к знаниям создает среду, в кото</w:t>
      </w:r>
      <w:r w:rsidR="00560969">
        <w:t>рой радостно учиться (термин В.</w:t>
      </w:r>
      <w:r>
        <w:t>А.</w:t>
      </w:r>
      <w:r w:rsidR="00560969">
        <w:t xml:space="preserve"> Сухомлинский</w:t>
      </w:r>
      <w:r>
        <w:t>), несмо</w:t>
      </w:r>
      <w:r w:rsidR="00560969">
        <w:t>тря на высокий накал умственного н</w:t>
      </w:r>
      <w:r w:rsidR="004211A6">
        <w:t>апряжения.</w:t>
      </w:r>
    </w:p>
    <w:p w:rsidR="00F014E2" w:rsidRDefault="004211A6" w:rsidP="004211A6">
      <w:pPr>
        <w:pStyle w:val="21"/>
        <w:shd w:val="clear" w:color="auto" w:fill="auto"/>
        <w:spacing w:line="370" w:lineRule="exact"/>
        <w:ind w:firstLine="720"/>
      </w:pPr>
      <w:r w:rsidRPr="004211A6">
        <w:rPr>
          <w:b/>
        </w:rPr>
        <w:t>Личностный подход.</w:t>
      </w:r>
      <w:r>
        <w:rPr>
          <w:b/>
        </w:rPr>
        <w:t xml:space="preserve"> </w:t>
      </w:r>
      <w:r>
        <w:t xml:space="preserve">На уроке каждый ученик ощущает себя личностью, он чувствует внимание к своим успехам, и это окрыляет школьников. Процесс </w:t>
      </w:r>
      <w:r w:rsidR="00E8334C">
        <w:t>обучения сопровождается положительными эмоциями: радость нового знания и достижения. Процесс педагогического сотрудничества позволяет глубже и увереннее проложить дорогу своей мысли в поле восприятия другого ученика, в результате создания атмосферы доброжелательного внимания, а это верный залог быть услышанным, адекватно понятым.</w:t>
      </w:r>
    </w:p>
    <w:p w:rsidR="00F014E2" w:rsidRDefault="00E8334C">
      <w:pPr>
        <w:pStyle w:val="21"/>
        <w:shd w:val="clear" w:color="auto" w:fill="auto"/>
        <w:spacing w:line="370" w:lineRule="exact"/>
        <w:ind w:firstLine="740"/>
        <w:jc w:val="left"/>
      </w:pPr>
      <w:r>
        <w:t>Хотелось бы подробнее остановиться на психолого-педагогических основах сотрудничества на уроке.</w:t>
      </w:r>
    </w:p>
    <w:p w:rsidR="00F014E2" w:rsidRDefault="00E8334C" w:rsidP="004211A6">
      <w:pPr>
        <w:pStyle w:val="21"/>
        <w:numPr>
          <w:ilvl w:val="0"/>
          <w:numId w:val="1"/>
        </w:numPr>
        <w:shd w:val="clear" w:color="auto" w:fill="auto"/>
        <w:ind w:left="1520" w:firstLine="720"/>
      </w:pPr>
      <w:r>
        <w:rPr>
          <w:rStyle w:val="20pt0"/>
        </w:rPr>
        <w:t>Социализация</w:t>
      </w:r>
      <w:r>
        <w:rPr>
          <w:rStyle w:val="23"/>
        </w:rPr>
        <w:t xml:space="preserve"> </w:t>
      </w:r>
      <w:r>
        <w:t>— это процесс усвоения и активного воспроизведения индивидом общественного опыта, в результате которого он становится личностью и приобретает необходимые для жизни среди людей знания, умения и навыки. Она также включает активное познание школьником окружающей его социальной действительности, овладение навыками индивидуальной и групповой работы, развитие необходимых для этого способностей. От социального опыта к личному, через разные уровни деятельности — таков путь обучения.</w:t>
      </w:r>
    </w:p>
    <w:p w:rsidR="00F014E2" w:rsidRDefault="00E8334C">
      <w:pPr>
        <w:pStyle w:val="21"/>
        <w:numPr>
          <w:ilvl w:val="0"/>
          <w:numId w:val="1"/>
        </w:numPr>
        <w:shd w:val="clear" w:color="auto" w:fill="auto"/>
        <w:tabs>
          <w:tab w:val="left" w:pos="4693"/>
          <w:tab w:val="left" w:pos="7674"/>
        </w:tabs>
        <w:ind w:left="1520" w:firstLine="720"/>
      </w:pPr>
      <w:r>
        <w:rPr>
          <w:rStyle w:val="20pt0"/>
        </w:rPr>
        <w:t>Деятельность</w:t>
      </w:r>
      <w:r w:rsidR="004211A6">
        <w:rPr>
          <w:rStyle w:val="23"/>
        </w:rPr>
        <w:t xml:space="preserve"> - </w:t>
      </w:r>
      <w:r>
        <w:t>это динамическая система взаимодействий субъекта с миром, в процессе которых происходит возникновение и воплощение в объекте психического образа и реализация опосредованных им</w:t>
      </w:r>
      <w:r>
        <w:tab/>
        <w:t>отношений субъекта</w:t>
      </w:r>
      <w:r>
        <w:tab/>
        <w:t>в предметной</w:t>
      </w:r>
    </w:p>
    <w:p w:rsidR="00F014E2" w:rsidRDefault="00E8334C">
      <w:pPr>
        <w:pStyle w:val="21"/>
        <w:shd w:val="clear" w:color="auto" w:fill="auto"/>
        <w:ind w:left="1520"/>
        <w:jc w:val="left"/>
      </w:pPr>
      <w:r>
        <w:t>действительности.</w:t>
      </w:r>
    </w:p>
    <w:p w:rsidR="00F014E2" w:rsidRDefault="00E8334C">
      <w:pPr>
        <w:pStyle w:val="21"/>
        <w:shd w:val="clear" w:color="auto" w:fill="auto"/>
        <w:ind w:left="1520" w:firstLine="720"/>
      </w:pPr>
      <w:r>
        <w:t xml:space="preserve">3 </w:t>
      </w:r>
      <w:r>
        <w:rPr>
          <w:rStyle w:val="20pt0"/>
        </w:rPr>
        <w:t>.Интериоризация</w:t>
      </w:r>
      <w:r>
        <w:rPr>
          <w:rStyle w:val="23"/>
        </w:rPr>
        <w:t xml:space="preserve"> </w:t>
      </w:r>
      <w:r>
        <w:t>— постепенное преобразование материального действия в идеальное (переход извне внутрь) связывает противоположные звенья единого процесса: предметное д</w:t>
      </w:r>
      <w:r w:rsidR="00560969">
        <w:t>ей</w:t>
      </w:r>
      <w:r>
        <w:t>ствие и выражающую его мысль.</w:t>
      </w:r>
    </w:p>
    <w:p w:rsidR="00F014E2" w:rsidRDefault="00E8334C">
      <w:pPr>
        <w:pStyle w:val="21"/>
        <w:shd w:val="clear" w:color="auto" w:fill="auto"/>
        <w:ind w:left="1520" w:firstLine="720"/>
      </w:pPr>
      <w:r>
        <w:rPr>
          <w:rStyle w:val="22"/>
        </w:rPr>
        <w:t xml:space="preserve">4.Учебная деятельность </w:t>
      </w:r>
      <w:r>
        <w:t>— это форма активности школьников, направленная на приобретение знаний, умений и навыков, развитие спо</w:t>
      </w:r>
      <w:r>
        <w:softHyphen/>
        <w:t>собностей, восприятия, памяти, мышления, речи и других процессов познания. Активность ученика является постоянным условием развития его учебно-познавательной деятельности, развития его как личности.</w:t>
      </w:r>
    </w:p>
    <w:p w:rsidR="00F014E2" w:rsidRDefault="00E8334C">
      <w:pPr>
        <w:pStyle w:val="21"/>
        <w:shd w:val="clear" w:color="auto" w:fill="auto"/>
        <w:spacing w:line="370" w:lineRule="exact"/>
        <w:ind w:left="320" w:firstLine="700"/>
      </w:pPr>
      <w:r>
        <w:t>Воздействие на личность может быть направленным. Тогда оно ставит перед собой задачу добиться желаемого положительного результата и реализует замысел. А ненаправл</w:t>
      </w:r>
      <w:r w:rsidR="00560969">
        <w:t>енным, когда человек не стремит</w:t>
      </w:r>
      <w:r>
        <w:t>ся вызвать</w:t>
      </w:r>
      <w:r>
        <w:br w:type="page"/>
      </w:r>
    </w:p>
    <w:p w:rsidR="00F014E2" w:rsidRDefault="00E8334C">
      <w:pPr>
        <w:pStyle w:val="21"/>
        <w:shd w:val="clear" w:color="auto" w:fill="auto"/>
      </w:pPr>
      <w:r>
        <w:lastRenderedPageBreak/>
        <w:t>ту или иную реакцию у другого человека, но, тем не менее, обусловливает изменения в нем.</w:t>
      </w:r>
    </w:p>
    <w:p w:rsidR="00F014E2" w:rsidRDefault="00E8334C">
      <w:pPr>
        <w:pStyle w:val="21"/>
        <w:shd w:val="clear" w:color="auto" w:fill="auto"/>
        <w:ind w:firstLine="740"/>
      </w:pPr>
      <w:r>
        <w:t xml:space="preserve">Присутствие учителя во время учебной работы ребенка или облегчает, или затрудняет выполнение заданий. Сам учитель при этом не всегда </w:t>
      </w:r>
      <w:r>
        <w:rPr>
          <w:rStyle w:val="2Batang115pt-2pt"/>
        </w:rPr>
        <w:t xml:space="preserve"> </w:t>
      </w:r>
      <w:r>
        <w:t>осознает свое влияние на детей. Таким же неосознанным может быть присутствие директора и завуча, пришедших на урок. В этой ситуации находящиеся на уроке могут стимулировать или тормозить деятельность всех участников процесса обучения</w:t>
      </w:r>
      <w:r w:rsidR="00560969">
        <w:t xml:space="preserve">. </w:t>
      </w:r>
      <w:r>
        <w:rPr>
          <w:rStyle w:val="24"/>
        </w:rPr>
        <w:t xml:space="preserve"> </w:t>
      </w:r>
      <w:r>
        <w:t>Но учитель, наблюдающий за деятельностью ребенка или слушающий его ответ, директор, присутст</w:t>
      </w:r>
      <w:r>
        <w:softHyphen/>
        <w:t>вующий на уроке, могут сознательно облегчать деятельность второй стороны. Можно выделить четыре группы факторов, от которых в процессе обучения будет зависеть продуктивность деятельности.</w:t>
      </w:r>
    </w:p>
    <w:p w:rsidR="00F014E2" w:rsidRDefault="00E8334C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ind w:firstLine="740"/>
      </w:pPr>
      <w:r>
        <w:t>Личность учителя, его индивидуальные особенности; мотивы деятельности; стиль общения</w:t>
      </w:r>
      <w:r w:rsidR="00560969">
        <w:rPr>
          <w:rStyle w:val="2Batang11pt80"/>
          <w:lang w:val="ru-RU"/>
        </w:rPr>
        <w:t xml:space="preserve"> </w:t>
      </w:r>
      <w:r>
        <w:t>(он может находиться в разных позициях: наблюдатель, соперник, участник совместной деятельности, создатель условий).</w:t>
      </w:r>
    </w:p>
    <w:p w:rsidR="00F014E2" w:rsidRDefault="00E8334C">
      <w:pPr>
        <w:pStyle w:val="21"/>
        <w:numPr>
          <w:ilvl w:val="0"/>
          <w:numId w:val="2"/>
        </w:numPr>
        <w:shd w:val="clear" w:color="auto" w:fill="auto"/>
        <w:tabs>
          <w:tab w:val="left" w:pos="1046"/>
        </w:tabs>
        <w:ind w:firstLine="740"/>
      </w:pPr>
      <w:r>
        <w:t>Индивидуально-психологические особенности личности, включенной в деятельность; мотивы включения, в том числе наличие мотива достижения успеха или избег</w:t>
      </w:r>
      <w:r w:rsidR="00560969">
        <w:t xml:space="preserve">ания от </w:t>
      </w:r>
      <w:r>
        <w:t>неудач, ожидание оценки.</w:t>
      </w:r>
    </w:p>
    <w:p w:rsidR="00F014E2" w:rsidRDefault="00E8334C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spacing w:after="116"/>
        <w:ind w:firstLine="740"/>
      </w:pPr>
      <w:r>
        <w:t>Характер деятельности, в которую включен человек:</w:t>
      </w:r>
    </w:p>
    <w:p w:rsidR="00F014E2" w:rsidRDefault="004211A6" w:rsidP="004211A6">
      <w:pPr>
        <w:pStyle w:val="21"/>
        <w:shd w:val="clear" w:color="auto" w:fill="auto"/>
        <w:tabs>
          <w:tab w:val="left" w:pos="1432"/>
          <w:tab w:val="left" w:pos="8360"/>
        </w:tabs>
        <w:spacing w:line="370" w:lineRule="exact"/>
        <w:ind w:firstLine="740"/>
      </w:pPr>
      <w:r>
        <w:t xml:space="preserve">а) </w:t>
      </w:r>
      <w:r w:rsidR="00E8334C">
        <w:t xml:space="preserve">ложность </w:t>
      </w:r>
      <w:r>
        <w:t xml:space="preserve">выполняемых человеком действий: </w:t>
      </w:r>
      <w:r w:rsidR="00E8334C">
        <w:t>простые</w:t>
      </w:r>
      <w:r>
        <w:t xml:space="preserve"> </w:t>
      </w:r>
      <w:r w:rsidR="00E8334C">
        <w:t>автоматизированные д</w:t>
      </w:r>
      <w:r>
        <w:t>ей</w:t>
      </w:r>
      <w:r w:rsidR="00E8334C">
        <w:t>ствия в присутствии другого выполняются быстрее и качественней, при этом выполнение трудных действий и сложных задач затрудняется; присутствие другого помогает осуществлению хорошо заученных реакций и препятствует новым, еще не заученным;</w:t>
      </w:r>
    </w:p>
    <w:p w:rsidR="00F014E2" w:rsidRDefault="004211A6">
      <w:pPr>
        <w:pStyle w:val="21"/>
        <w:shd w:val="clear" w:color="auto" w:fill="auto"/>
        <w:tabs>
          <w:tab w:val="left" w:pos="1432"/>
        </w:tabs>
        <w:spacing w:after="124" w:line="370" w:lineRule="exact"/>
        <w:ind w:firstLine="740"/>
      </w:pPr>
      <w:r>
        <w:t xml:space="preserve">б) </w:t>
      </w:r>
      <w:r w:rsidR="00E8334C">
        <w:t>креативность деятельности: творческие задачи в присутствии и при участии других людей решаются легче.</w:t>
      </w:r>
    </w:p>
    <w:p w:rsidR="00F014E2" w:rsidRDefault="00E8334C">
      <w:pPr>
        <w:pStyle w:val="21"/>
        <w:numPr>
          <w:ilvl w:val="0"/>
          <w:numId w:val="2"/>
        </w:numPr>
        <w:shd w:val="clear" w:color="auto" w:fill="auto"/>
        <w:tabs>
          <w:tab w:val="left" w:pos="1432"/>
        </w:tabs>
        <w:ind w:firstLine="740"/>
      </w:pPr>
      <w:r>
        <w:t>Характер отношений, возникающих в процессе деятельности</w:t>
      </w:r>
    </w:p>
    <w:p w:rsidR="00F014E2" w:rsidRDefault="00E8334C" w:rsidP="004211A6">
      <w:pPr>
        <w:pStyle w:val="21"/>
        <w:shd w:val="clear" w:color="auto" w:fill="auto"/>
        <w:tabs>
          <w:tab w:val="left" w:pos="5184"/>
          <w:tab w:val="left" w:pos="8360"/>
        </w:tabs>
      </w:pPr>
      <w:r>
        <w:t>между ее участниками, психологический климат в коллективе. Установлени</w:t>
      </w:r>
      <w:r w:rsidR="004211A6">
        <w:t xml:space="preserve">е в ученическом коллективе духа взаимопонимания, </w:t>
      </w:r>
      <w:r>
        <w:t>дружбы,</w:t>
      </w:r>
      <w:r w:rsidR="004211A6">
        <w:t xml:space="preserve"> </w:t>
      </w:r>
      <w:r>
        <w:t>взаимопомощи, чуткости и отзывчивости полностью зависит от учителя, от гуманности его общения со школьниками. На этом фоне усваиваемые детьми знания будут оказывать то воспитательное и развивающее действие, которое предусмотрено программами и учебниками.</w:t>
      </w:r>
    </w:p>
    <w:p w:rsidR="00F014E2" w:rsidRDefault="00E8334C">
      <w:pPr>
        <w:pStyle w:val="21"/>
        <w:shd w:val="clear" w:color="auto" w:fill="auto"/>
        <w:ind w:firstLine="740"/>
      </w:pPr>
      <w:r>
        <w:t>Развитие ребенка осуществляется в особой деятельности присвоения, с самого начала развертывающееся через общение ученика с педагогом и ученика с одноклассниками. Если такому общению, деятельности присвоения в определен-</w:t>
      </w:r>
      <w:r>
        <w:br w:type="page"/>
      </w:r>
    </w:p>
    <w:p w:rsidR="00F014E2" w:rsidRDefault="00E8334C">
      <w:pPr>
        <w:pStyle w:val="21"/>
        <w:shd w:val="clear" w:color="auto" w:fill="auto"/>
        <w:ind w:left="320"/>
      </w:pPr>
      <w:r>
        <w:lastRenderedPageBreak/>
        <w:t>ных условиях придается необходимая направленность, то возникает собственно воспитание как форма развития.</w:t>
      </w:r>
    </w:p>
    <w:p w:rsidR="00F014E2" w:rsidRDefault="00E8334C">
      <w:pPr>
        <w:pStyle w:val="21"/>
        <w:shd w:val="clear" w:color="auto" w:fill="auto"/>
        <w:ind w:left="320" w:firstLine="700"/>
      </w:pPr>
      <w:r>
        <w:t xml:space="preserve">Аналогичные идеи о развитии и воспитании были высказаны педагогом С. Л. </w:t>
      </w:r>
      <w:r w:rsidR="005A1FCC">
        <w:t>Рубинштейном, утверждавшим, что «</w:t>
      </w:r>
      <w:r>
        <w:t>ребенок развивается, воспитываясь и обучаясь, а не развивается и воспитывается, и обучается, т.е. воспитание и обучение включаются в процесс развития ребенка, а не надстраиваются над ним</w:t>
      </w:r>
      <w:r w:rsidR="005A1FCC">
        <w:rPr>
          <w:rStyle w:val="20pt"/>
        </w:rPr>
        <w:t>».</w:t>
      </w:r>
    </w:p>
    <w:p w:rsidR="00F014E2" w:rsidRDefault="00E8334C">
      <w:pPr>
        <w:pStyle w:val="21"/>
        <w:shd w:val="clear" w:color="auto" w:fill="auto"/>
        <w:ind w:firstLine="740"/>
      </w:pPr>
      <w:r>
        <w:t>Педагогическое сотрудничество создает необходимые условия для того, чтобы обучение позволяло целенаправленно развивать школьников, обеспечивать формирование, рост и совершенствование знаний, умений и навыков, преследовать цель максимального развития индивидуальных особенностей каждого ребенка.</w:t>
      </w:r>
    </w:p>
    <w:p w:rsidR="00F014E2" w:rsidRDefault="00E8334C">
      <w:pPr>
        <w:pStyle w:val="21"/>
        <w:shd w:val="clear" w:color="auto" w:fill="auto"/>
        <w:ind w:firstLine="740"/>
        <w:jc w:val="left"/>
      </w:pPr>
      <w:r>
        <w:t>Как указывал Л. С. Выготский, учитель с научной точки зрения — только организатор социальной воспитательной среды, регулятор и контролер ее взаимодействия с каждым учеником, а преподавание требует от учителя коллективизма.</w:t>
      </w:r>
    </w:p>
    <w:p w:rsidR="00F014E2" w:rsidRDefault="00E8334C">
      <w:pPr>
        <w:pStyle w:val="21"/>
        <w:shd w:val="clear" w:color="auto" w:fill="auto"/>
        <w:ind w:firstLine="740"/>
      </w:pPr>
      <w:r>
        <w:t>Л. С. Выготский говорил, что никак нельзя за</w:t>
      </w:r>
      <w:r w:rsidR="005A1FCC">
        <w:t xml:space="preserve">менить прежнюю формулу: "Ученик- </w:t>
      </w:r>
      <w:r>
        <w:t xml:space="preserve"> все, учитель — никто". Роль учителя огромна, но своеобразна.</w:t>
      </w:r>
    </w:p>
    <w:p w:rsidR="00F014E2" w:rsidRDefault="00E8334C">
      <w:pPr>
        <w:pStyle w:val="21"/>
        <w:shd w:val="clear" w:color="auto" w:fill="auto"/>
        <w:ind w:firstLine="740"/>
      </w:pPr>
      <w:r>
        <w:t>Роль учителя заключается в том, что он активно влияет на ученика, организует воздействие на него социальной среды. В арсенале учителя не только его личные способности, знания, умения, но и неизмеримо более важные рычаги воспитания и обучения, например, воздействие других учеников-одноклассников, которое эффективнее в процессе педагогического сотрудничества, чем в системе традицион</w:t>
      </w:r>
      <w:r>
        <w:softHyphen/>
        <w:t>ных отношений педагога и школьников на уроке. В условиях гуманистического обучения предполагается изменение типа отношений между учителем и учениками.</w:t>
      </w:r>
    </w:p>
    <w:p w:rsidR="00F014E2" w:rsidRDefault="00E8334C" w:rsidP="005A1FCC">
      <w:pPr>
        <w:pStyle w:val="21"/>
        <w:shd w:val="clear" w:color="auto" w:fill="auto"/>
        <w:tabs>
          <w:tab w:val="left" w:pos="5174"/>
        </w:tabs>
        <w:ind w:firstLine="1020"/>
        <w:jc w:val="left"/>
      </w:pPr>
      <w:r>
        <w:t>Главными в деятельности учителя являются его помощь и поддержка. Задача педагога - облегчение и одновременно стимулирование процесса учения для учащегося, то есть умение создавать соответст</w:t>
      </w:r>
      <w:r w:rsidR="005A1FCC">
        <w:t>вующую интеллектуальную и эмоциональную обстановку в классе, атмосферу психологической поддержки. Учитель сможет достичь нужного, если будет руководствоваться следующими принципами.</w:t>
      </w:r>
    </w:p>
    <w:p w:rsidR="00F014E2" w:rsidRDefault="00E8334C" w:rsidP="005A1FCC">
      <w:pPr>
        <w:pStyle w:val="21"/>
        <w:numPr>
          <w:ilvl w:val="0"/>
          <w:numId w:val="8"/>
        </w:numPr>
        <w:shd w:val="clear" w:color="auto" w:fill="auto"/>
        <w:spacing w:line="260" w:lineRule="exact"/>
        <w:ind w:right="400"/>
        <w:jc w:val="right"/>
      </w:pPr>
      <w:r>
        <w:t>С самого начала и на всем протяжении учебного процесса</w:t>
      </w:r>
    </w:p>
    <w:p w:rsidR="00F014E2" w:rsidRDefault="00E8334C">
      <w:pPr>
        <w:pStyle w:val="21"/>
        <w:shd w:val="clear" w:color="auto" w:fill="auto"/>
        <w:ind w:left="320" w:firstLine="700"/>
      </w:pPr>
      <w:r>
        <w:t>педагог демонстрирует детям свое полное к ним доверие.</w:t>
      </w:r>
    </w:p>
    <w:p w:rsidR="00F014E2" w:rsidRDefault="00E8334C">
      <w:pPr>
        <w:pStyle w:val="21"/>
        <w:numPr>
          <w:ilvl w:val="0"/>
          <w:numId w:val="3"/>
        </w:numPr>
        <w:shd w:val="clear" w:color="auto" w:fill="auto"/>
        <w:tabs>
          <w:tab w:val="left" w:pos="2441"/>
        </w:tabs>
        <w:ind w:left="1020" w:firstLine="720"/>
        <w:jc w:val="left"/>
      </w:pPr>
      <w:r>
        <w:t>Он помогает учащимся в формулировании и уточнении целей и задач, стоящих как перед группами, так и перед каждым учащимся в отдельности.</w:t>
      </w:r>
    </w:p>
    <w:p w:rsidR="00F014E2" w:rsidRDefault="00E8334C">
      <w:pPr>
        <w:pStyle w:val="21"/>
        <w:numPr>
          <w:ilvl w:val="0"/>
          <w:numId w:val="3"/>
        </w:numPr>
        <w:shd w:val="clear" w:color="auto" w:fill="auto"/>
        <w:tabs>
          <w:tab w:val="left" w:pos="2441"/>
        </w:tabs>
        <w:ind w:left="1020" w:firstLine="720"/>
        <w:jc w:val="left"/>
      </w:pPr>
      <w:r>
        <w:t>Он исходит из того, что у учащихся есть внутренняя мотивация к учению. Нет детей, которые хотят учиться плохо.</w:t>
      </w:r>
    </w:p>
    <w:p w:rsidR="00F014E2" w:rsidRDefault="00E8334C">
      <w:pPr>
        <w:pStyle w:val="21"/>
        <w:numPr>
          <w:ilvl w:val="0"/>
          <w:numId w:val="3"/>
        </w:numPr>
        <w:shd w:val="clear" w:color="auto" w:fill="auto"/>
        <w:tabs>
          <w:tab w:val="left" w:pos="2441"/>
        </w:tabs>
        <w:ind w:left="1740"/>
      </w:pPr>
      <w:r>
        <w:t>Он выступает для учащихся как источник разнообразного</w:t>
      </w:r>
    </w:p>
    <w:p w:rsidR="00F014E2" w:rsidRDefault="00E8334C">
      <w:pPr>
        <w:pStyle w:val="21"/>
        <w:shd w:val="clear" w:color="auto" w:fill="auto"/>
        <w:spacing w:line="260" w:lineRule="exact"/>
        <w:ind w:left="320" w:firstLine="700"/>
      </w:pPr>
      <w:r>
        <w:t>опыта,</w:t>
      </w:r>
      <w:r>
        <w:br w:type="page"/>
      </w:r>
    </w:p>
    <w:p w:rsidR="00F014E2" w:rsidRDefault="00E8334C">
      <w:pPr>
        <w:pStyle w:val="21"/>
        <w:shd w:val="clear" w:color="auto" w:fill="auto"/>
        <w:ind w:left="1060" w:firstLine="1260"/>
        <w:jc w:val="left"/>
      </w:pPr>
      <w:r>
        <w:lastRenderedPageBreak/>
        <w:t>к которому всегда можно обратиться за помощью, столкнувшись с трудностями в решении т</w:t>
      </w:r>
      <w:r w:rsidR="005A1FCC">
        <w:t>ой</w:t>
      </w:r>
      <w:r>
        <w:rPr>
          <w:lang w:val="ko-KR" w:eastAsia="ko-KR" w:bidi="ko-KR"/>
        </w:rPr>
        <w:t xml:space="preserve"> </w:t>
      </w:r>
      <w:r>
        <w:t>или и</w:t>
      </w:r>
      <w:r w:rsidR="005A1FCC">
        <w:t>ной</w:t>
      </w:r>
      <w:r>
        <w:rPr>
          <w:lang w:val="ko-KR" w:eastAsia="ko-KR" w:bidi="ko-KR"/>
        </w:rPr>
        <w:t xml:space="preserve"> </w:t>
      </w:r>
      <w:r>
        <w:t>задачи.</w:t>
      </w:r>
    </w:p>
    <w:p w:rsidR="00F014E2" w:rsidRDefault="00E8334C">
      <w:pPr>
        <w:pStyle w:val="21"/>
        <w:numPr>
          <w:ilvl w:val="0"/>
          <w:numId w:val="3"/>
        </w:numPr>
        <w:shd w:val="clear" w:color="auto" w:fill="auto"/>
        <w:tabs>
          <w:tab w:val="left" w:pos="2475"/>
        </w:tabs>
        <w:ind w:left="1060" w:firstLine="720"/>
        <w:jc w:val="left"/>
      </w:pPr>
      <w:r>
        <w:t>Важно, чтобы в такой роли он выступал для каждого ученика.</w:t>
      </w:r>
    </w:p>
    <w:p w:rsidR="00F014E2" w:rsidRDefault="00E8334C">
      <w:pPr>
        <w:pStyle w:val="21"/>
        <w:numPr>
          <w:ilvl w:val="0"/>
          <w:numId w:val="3"/>
        </w:numPr>
        <w:shd w:val="clear" w:color="auto" w:fill="auto"/>
        <w:tabs>
          <w:tab w:val="left" w:pos="2475"/>
        </w:tabs>
        <w:ind w:left="1060" w:firstLine="720"/>
        <w:jc w:val="left"/>
      </w:pPr>
      <w:r>
        <w:t>Он развивает в себе способность чувствовать эмоциональный настрой группы и принимать его.</w:t>
      </w:r>
    </w:p>
    <w:p w:rsidR="00F014E2" w:rsidRDefault="00E8334C" w:rsidP="00463C4C">
      <w:pPr>
        <w:pStyle w:val="21"/>
        <w:numPr>
          <w:ilvl w:val="0"/>
          <w:numId w:val="4"/>
        </w:numPr>
        <w:shd w:val="clear" w:color="auto" w:fill="auto"/>
        <w:ind w:left="1060" w:firstLine="720"/>
        <w:jc w:val="left"/>
      </w:pPr>
      <w:r>
        <w:t>Он является активным участником группового взаимодействия.</w:t>
      </w:r>
    </w:p>
    <w:p w:rsidR="00F014E2" w:rsidRDefault="00E8334C">
      <w:pPr>
        <w:pStyle w:val="21"/>
        <w:numPr>
          <w:ilvl w:val="0"/>
          <w:numId w:val="4"/>
        </w:numPr>
        <w:shd w:val="clear" w:color="auto" w:fill="auto"/>
        <w:tabs>
          <w:tab w:val="left" w:pos="2475"/>
        </w:tabs>
        <w:ind w:left="1780"/>
      </w:pPr>
      <w:r>
        <w:t>Он открыто выражает в группе свои чувства.</w:t>
      </w:r>
    </w:p>
    <w:p w:rsidR="00F014E2" w:rsidRDefault="00E8334C">
      <w:pPr>
        <w:pStyle w:val="21"/>
        <w:numPr>
          <w:ilvl w:val="0"/>
          <w:numId w:val="4"/>
        </w:numPr>
        <w:shd w:val="clear" w:color="auto" w:fill="auto"/>
        <w:tabs>
          <w:tab w:val="left" w:pos="2475"/>
        </w:tabs>
        <w:ind w:left="1060" w:firstLine="720"/>
        <w:jc w:val="left"/>
      </w:pPr>
      <w:r>
        <w:t>Он стремится к достижению эмпатии, позволяющей понимать чувства и переживания каждого школьника.</w:t>
      </w:r>
    </w:p>
    <w:p w:rsidR="00F014E2" w:rsidRDefault="00E8334C">
      <w:pPr>
        <w:pStyle w:val="21"/>
        <w:numPr>
          <w:ilvl w:val="0"/>
          <w:numId w:val="4"/>
        </w:numPr>
        <w:shd w:val="clear" w:color="auto" w:fill="auto"/>
        <w:tabs>
          <w:tab w:val="left" w:pos="2475"/>
        </w:tabs>
        <w:ind w:left="1780"/>
      </w:pPr>
      <w:r>
        <w:t>Он принимает каждого ученика таким, какой он есть.</w:t>
      </w:r>
    </w:p>
    <w:p w:rsidR="00F014E2" w:rsidRDefault="00E8334C">
      <w:pPr>
        <w:pStyle w:val="21"/>
        <w:numPr>
          <w:ilvl w:val="0"/>
          <w:numId w:val="4"/>
        </w:numPr>
        <w:shd w:val="clear" w:color="auto" w:fill="auto"/>
        <w:tabs>
          <w:tab w:val="left" w:pos="2475"/>
        </w:tabs>
        <w:ind w:left="1660"/>
      </w:pPr>
      <w:r>
        <w:t>Он хорошо знает самого себя.</w:t>
      </w:r>
    </w:p>
    <w:p w:rsidR="00F014E2" w:rsidRDefault="00E8334C">
      <w:pPr>
        <w:pStyle w:val="21"/>
        <w:shd w:val="clear" w:color="auto" w:fill="auto"/>
        <w:ind w:firstLine="740"/>
      </w:pPr>
      <w:r>
        <w:t>Ученик должен быть самим собой, испытыв</w:t>
      </w:r>
      <w:r w:rsidR="00463C4C">
        <w:t>ая</w:t>
      </w:r>
      <w:r>
        <w:rPr>
          <w:lang w:val="ko-KR" w:eastAsia="ko-KR" w:bidi="ko-KR"/>
        </w:rPr>
        <w:t xml:space="preserve"> </w:t>
      </w:r>
      <w:r>
        <w:t>не чувство неполноценности и потребности в психологической защите, а чувство собственной адекватности, которое позволяет ему быть восприимчивым к окружающему миру. Перед педагогом ставится цель - помочь ученикам достичь полноты своего самоосуществления.</w:t>
      </w:r>
    </w:p>
    <w:p w:rsidR="00F014E2" w:rsidRDefault="00E8334C">
      <w:pPr>
        <w:pStyle w:val="21"/>
        <w:shd w:val="clear" w:color="auto" w:fill="auto"/>
        <w:ind w:firstLine="740"/>
      </w:pPr>
      <w:r>
        <w:t>От чего зависит познавательная активность школьников?</w:t>
      </w:r>
    </w:p>
    <w:p w:rsidR="00F014E2" w:rsidRDefault="00E8334C">
      <w:pPr>
        <w:pStyle w:val="21"/>
        <w:shd w:val="clear" w:color="auto" w:fill="auto"/>
        <w:ind w:firstLine="740"/>
      </w:pPr>
      <w:r>
        <w:t>Активность школьников в решении познавательных задач позволяет подвергнуть более глубокому всестороннему анализу воспринимаемую информацию, лучше ее сохранить и воспроизвести.</w:t>
      </w:r>
    </w:p>
    <w:p w:rsidR="00F014E2" w:rsidRDefault="00E8334C">
      <w:pPr>
        <w:pStyle w:val="21"/>
        <w:shd w:val="clear" w:color="auto" w:fill="auto"/>
        <w:ind w:firstLine="740"/>
      </w:pPr>
      <w:r>
        <w:t>Педагогическое сотрудничество, основой которого является коллективный способ обучения, не роскошь, которая может добавляться или не добавляться к работе учителя, а важная детерминанта процесса обучения.</w:t>
      </w:r>
    </w:p>
    <w:p w:rsidR="00F014E2" w:rsidRDefault="00E8334C">
      <w:pPr>
        <w:pStyle w:val="21"/>
        <w:shd w:val="clear" w:color="auto" w:fill="auto"/>
        <w:ind w:firstLine="740"/>
      </w:pPr>
      <w:r>
        <w:t>Активная мыслительная деятельность, построенная на педагогическом сотрудничестве, становится фундаментальным условием усвоения большого объема необходимых каждому современному человеку знаний, умений и навыков. Кр</w:t>
      </w:r>
      <w:r w:rsidR="00463C4C">
        <w:t>оме того, она создает условия дл</w:t>
      </w:r>
      <w:r>
        <w:t>я постоянного самообразования школьников, давая им образцы способов добывания знаний и их обработки.</w:t>
      </w:r>
    </w:p>
    <w:p w:rsidR="00F014E2" w:rsidRDefault="00E8334C">
      <w:pPr>
        <w:pStyle w:val="21"/>
        <w:shd w:val="clear" w:color="auto" w:fill="auto"/>
        <w:ind w:firstLine="740"/>
      </w:pPr>
      <w:r>
        <w:t>Суть подлинно гуманистического отношения к воспитанию и обучению ребенка выражена в его активности как полноправного субъекта, а не объекта процесса воспитания и обучения.</w:t>
      </w:r>
    </w:p>
    <w:p w:rsidR="00F014E2" w:rsidRDefault="00E8334C">
      <w:pPr>
        <w:pStyle w:val="21"/>
        <w:shd w:val="clear" w:color="auto" w:fill="auto"/>
        <w:ind w:firstLine="740"/>
      </w:pPr>
      <w:r>
        <w:t>Педагогическое сотрудничество ставит своей задачей раскрыть способности каждого ученика, создает условия для проявления творчества в социальных отношениях.</w:t>
      </w:r>
    </w:p>
    <w:p w:rsidR="00F014E2" w:rsidRDefault="00E8334C" w:rsidP="00463C4C">
      <w:pPr>
        <w:pStyle w:val="21"/>
        <w:shd w:val="clear" w:color="auto" w:fill="auto"/>
        <w:ind w:firstLine="740"/>
      </w:pPr>
      <w:r>
        <w:t>В условиях современн</w:t>
      </w:r>
      <w:r w:rsidR="00463C4C">
        <w:t xml:space="preserve">ой </w:t>
      </w:r>
      <w:r>
        <w:t>школы, когда с учеником работает одно</w:t>
      </w:r>
      <w:r>
        <w:softHyphen/>
        <w:t>временно несколько учителей и других специалистов, например, психологи, социальные педагоги, появляется необходимость интеграции их деятельности в</w:t>
      </w:r>
      <w:r>
        <w:br w:type="page"/>
      </w:r>
      <w:r w:rsidR="00463C4C">
        <w:lastRenderedPageBreak/>
        <w:t xml:space="preserve">ситуации затруднения ребенка, </w:t>
      </w:r>
      <w:r>
        <w:t>Интеграция понимается как процесс выработки единой стратегии действий по отношению к школьнику и объединение усилий разных школьных специалистов и родителей в процессе учебной деятельности. Становится необходимым деятельность социально-педагогического работника, который может выделить проблему ребенка, принять ее и интегрировать деятельность учителей, других специалистов, родителей, направленную на координацию учебной деятельности ребен</w:t>
      </w:r>
      <w:r w:rsidR="00463C4C">
        <w:t xml:space="preserve">ка в ситуации затруднения. В роли </w:t>
      </w:r>
      <w:r>
        <w:t>социально-педагогического сотрудника</w:t>
      </w:r>
      <w:r w:rsidR="00463C4C">
        <w:t xml:space="preserve"> может выступать учитель, классный </w:t>
      </w:r>
      <w:r>
        <w:t>руководитель, психолог, социальный педагог и даже родители. Именно они помогают изменить среду, учебную ситуацию, переформулировать учебную задачу, совместно с учеником ее решить. Если ребенок чувствует внимание, теплоту, заботу, любовь взрослых, ему легче преодолеть трудности, которые стоят на его пути. При этом решающее значение в учении, в преодолении затруднений должно придаваться собственной активности ребенка.</w:t>
      </w:r>
    </w:p>
    <w:p w:rsidR="00463C4C" w:rsidRDefault="00E8334C">
      <w:pPr>
        <w:pStyle w:val="21"/>
        <w:shd w:val="clear" w:color="auto" w:fill="auto"/>
        <w:jc w:val="right"/>
      </w:pPr>
      <w:r>
        <w:t xml:space="preserve">Изменение внутренних установок учителя на восприятие ученика, уважение к его </w:t>
      </w:r>
      <w:r w:rsidR="00463C4C">
        <w:t xml:space="preserve">           </w:t>
      </w:r>
    </w:p>
    <w:p w:rsidR="00B5408C" w:rsidRDefault="00463C4C" w:rsidP="00463C4C">
      <w:pPr>
        <w:pStyle w:val="21"/>
        <w:shd w:val="clear" w:color="auto" w:fill="auto"/>
      </w:pPr>
      <w:r>
        <w:t xml:space="preserve"> </w:t>
      </w:r>
      <w:r w:rsidR="00E8334C">
        <w:t>личности, отказ от манипулирования ею, педагогическая</w:t>
      </w:r>
      <w:r>
        <w:t xml:space="preserve"> поддержка и помощь могут </w:t>
      </w:r>
      <w:r w:rsidR="00B5408C">
        <w:t>изменить позицию школьника. Только творчески работающий, понимающий конечные цели процесса обучения, может помочь своему ученику и облегчить его непростую школьную жизнь.</w:t>
      </w:r>
    </w:p>
    <w:p w:rsidR="00B5408C" w:rsidRPr="00B5408C" w:rsidRDefault="00B5408C" w:rsidP="00B5408C"/>
    <w:p w:rsidR="00B5408C" w:rsidRDefault="00B5408C" w:rsidP="00B5408C"/>
    <w:p w:rsidR="00B5408C" w:rsidRDefault="00B5408C" w:rsidP="00B5408C">
      <w:pPr>
        <w:jc w:val="right"/>
      </w:pPr>
      <w:r>
        <w:t xml:space="preserve"> </w:t>
      </w:r>
    </w:p>
    <w:p w:rsidR="00B5408C" w:rsidRDefault="00B5408C" w:rsidP="00B5408C"/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p w:rsidR="006A1342" w:rsidRDefault="006A1342" w:rsidP="006A1342">
      <w:pPr>
        <w:pStyle w:val="40"/>
        <w:shd w:val="clear" w:color="auto" w:fill="auto"/>
        <w:ind w:right="60"/>
      </w:pPr>
    </w:p>
    <w:sectPr w:rsidR="006A1342" w:rsidSect="003A532A">
      <w:pgSz w:w="12240" w:h="15840"/>
      <w:pgMar w:top="692" w:right="1200" w:bottom="791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EE" w:rsidRDefault="00CA02EE" w:rsidP="00F014E2">
      <w:r>
        <w:separator/>
      </w:r>
    </w:p>
  </w:endnote>
  <w:endnote w:type="continuationSeparator" w:id="1">
    <w:p w:rsidR="00CA02EE" w:rsidRDefault="00CA02EE" w:rsidP="00F0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EE" w:rsidRDefault="00CA02EE"/>
  </w:footnote>
  <w:footnote w:type="continuationSeparator" w:id="1">
    <w:p w:rsidR="00CA02EE" w:rsidRDefault="00CA02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68C"/>
    <w:multiLevelType w:val="multilevel"/>
    <w:tmpl w:val="E1643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C28A7"/>
    <w:multiLevelType w:val="hybridMultilevel"/>
    <w:tmpl w:val="36E0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522D"/>
    <w:multiLevelType w:val="multilevel"/>
    <w:tmpl w:val="EE001A3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8048B"/>
    <w:multiLevelType w:val="multilevel"/>
    <w:tmpl w:val="8EF4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533C7"/>
    <w:multiLevelType w:val="multilevel"/>
    <w:tmpl w:val="3BB84B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A60AB"/>
    <w:multiLevelType w:val="multilevel"/>
    <w:tmpl w:val="9B7C90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1C4B21"/>
    <w:multiLevelType w:val="multilevel"/>
    <w:tmpl w:val="CB3EB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2D26C1"/>
    <w:multiLevelType w:val="multilevel"/>
    <w:tmpl w:val="E340BD8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14E2"/>
    <w:rsid w:val="0005587E"/>
    <w:rsid w:val="00293D58"/>
    <w:rsid w:val="003A532A"/>
    <w:rsid w:val="004211A6"/>
    <w:rsid w:val="00463C4C"/>
    <w:rsid w:val="004D498F"/>
    <w:rsid w:val="004F1E09"/>
    <w:rsid w:val="00560969"/>
    <w:rsid w:val="005A1FCC"/>
    <w:rsid w:val="005C5D57"/>
    <w:rsid w:val="00672042"/>
    <w:rsid w:val="006A1342"/>
    <w:rsid w:val="00724411"/>
    <w:rsid w:val="0076589F"/>
    <w:rsid w:val="007E1C0E"/>
    <w:rsid w:val="00834114"/>
    <w:rsid w:val="008E63D0"/>
    <w:rsid w:val="00B5408C"/>
    <w:rsid w:val="00CA02EE"/>
    <w:rsid w:val="00E6665B"/>
    <w:rsid w:val="00E8334C"/>
    <w:rsid w:val="00ED3559"/>
    <w:rsid w:val="00F014E2"/>
    <w:rsid w:val="00F7555E"/>
    <w:rsid w:val="00F9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4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14E2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F014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F0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F0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Курсив;Интервал 0 pt"/>
    <w:basedOn w:val="20"/>
    <w:rsid w:val="00F014E2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Batang11pt80">
    <w:name w:val="Основной текст (2) + Batang;11 pt;Масштаб 80%"/>
    <w:basedOn w:val="20"/>
    <w:rsid w:val="00F014E2"/>
    <w:rPr>
      <w:rFonts w:ascii="Batang" w:eastAsia="Batang" w:hAnsi="Batang" w:cs="Batang"/>
      <w:color w:val="000000"/>
      <w:spacing w:val="0"/>
      <w:w w:val="80"/>
      <w:position w:val="0"/>
      <w:sz w:val="22"/>
      <w:szCs w:val="22"/>
      <w:lang w:val="ko-KR" w:eastAsia="ko-KR" w:bidi="ko-KR"/>
    </w:rPr>
  </w:style>
  <w:style w:type="character" w:customStyle="1" w:styleId="3">
    <w:name w:val="Основной текст (3)_"/>
    <w:basedOn w:val="a0"/>
    <w:link w:val="30"/>
    <w:rsid w:val="00F01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Основной текст (3) + Не курсив;Интервал 0 pt"/>
    <w:basedOn w:val="3"/>
    <w:rsid w:val="00F014E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F014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0"/>
    <w:rsid w:val="00F014E2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0"/>
    <w:rsid w:val="00F014E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pt">
    <w:name w:val="Основной текст (2) + Интервал 3 pt"/>
    <w:basedOn w:val="20"/>
    <w:rsid w:val="00F014E2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Batang115pt-2pt">
    <w:name w:val="Основной текст (2) + Batang;11;5 pt;Курсив;Интервал -2 pt"/>
    <w:basedOn w:val="20"/>
    <w:rsid w:val="00F014E2"/>
    <w:rPr>
      <w:rFonts w:ascii="Batang" w:eastAsia="Batang" w:hAnsi="Batang" w:cs="Batang"/>
      <w:i/>
      <w:iCs/>
      <w:color w:val="000000"/>
      <w:spacing w:val="-40"/>
      <w:w w:val="100"/>
      <w:position w:val="0"/>
      <w:sz w:val="23"/>
      <w:szCs w:val="23"/>
      <w:lang w:val="ko-KR" w:eastAsia="ko-KR" w:bidi="ko-KR"/>
    </w:rPr>
  </w:style>
  <w:style w:type="character" w:customStyle="1" w:styleId="24">
    <w:name w:val="Основной текст (2) + Полужирный"/>
    <w:basedOn w:val="20"/>
    <w:rsid w:val="00F014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1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01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 + Не полужирный"/>
    <w:basedOn w:val="1"/>
    <w:rsid w:val="00F014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0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sid w:val="00F0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014E2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sid w:val="00F014E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Batang7pt">
    <w:name w:val="Основной текст (7) + Batang;7 pt;Не полужирный;Не курсив"/>
    <w:basedOn w:val="7"/>
    <w:rsid w:val="00F014E2"/>
    <w:rPr>
      <w:rFonts w:ascii="Batang" w:eastAsia="Batang" w:hAnsi="Batang" w:cs="Batang"/>
      <w:b/>
      <w:bCs/>
      <w:i/>
      <w:iCs/>
      <w:color w:val="000000"/>
      <w:spacing w:val="0"/>
      <w:w w:val="100"/>
      <w:position w:val="0"/>
      <w:sz w:val="14"/>
      <w:szCs w:val="14"/>
      <w:lang w:val="ko-KR" w:eastAsia="ko-KR" w:bidi="ko-KR"/>
    </w:rPr>
  </w:style>
  <w:style w:type="character" w:customStyle="1" w:styleId="8">
    <w:name w:val="Основной текст (8)_"/>
    <w:basedOn w:val="a0"/>
    <w:link w:val="80"/>
    <w:rsid w:val="00F014E2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Полужирный"/>
    <w:basedOn w:val="8"/>
    <w:rsid w:val="00F014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014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Полужирный"/>
    <w:basedOn w:val="9"/>
    <w:rsid w:val="00F014E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Batang7pt">
    <w:name w:val="Основной текст (9) + Batang;7 pt"/>
    <w:basedOn w:val="9"/>
    <w:rsid w:val="00F014E2"/>
    <w:rPr>
      <w:rFonts w:ascii="Batang" w:eastAsia="Batang" w:hAnsi="Batang" w:cs="Batang"/>
      <w:color w:val="000000"/>
      <w:spacing w:val="0"/>
      <w:w w:val="100"/>
      <w:position w:val="0"/>
      <w:sz w:val="14"/>
      <w:szCs w:val="14"/>
      <w:lang w:val="ko-KR" w:eastAsia="ko-KR" w:bidi="ko-KR"/>
    </w:rPr>
  </w:style>
  <w:style w:type="character" w:customStyle="1" w:styleId="100">
    <w:name w:val="Основной текст (10)_"/>
    <w:basedOn w:val="a0"/>
    <w:link w:val="101"/>
    <w:rsid w:val="00F014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2">
    <w:name w:val="Основной текст (9) + Полужирный;Курсив"/>
    <w:basedOn w:val="9"/>
    <w:rsid w:val="00F014E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F014E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a4">
    <w:name w:val="Подпись к картинке"/>
    <w:basedOn w:val="a"/>
    <w:link w:val="Exact"/>
    <w:rsid w:val="00F014E2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F014E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014E2"/>
    <w:pPr>
      <w:shd w:val="clear" w:color="auto" w:fill="FFFFFF"/>
      <w:spacing w:line="365" w:lineRule="exact"/>
      <w:ind w:firstLine="740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rsid w:val="00F014E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014E2"/>
    <w:pPr>
      <w:shd w:val="clear" w:color="auto" w:fill="FFFFFF"/>
      <w:spacing w:before="342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F014E2"/>
    <w:pPr>
      <w:shd w:val="clear" w:color="auto" w:fill="FFFFFF"/>
      <w:spacing w:after="492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F014E2"/>
    <w:pPr>
      <w:shd w:val="clear" w:color="auto" w:fill="FFFFFF"/>
      <w:spacing w:before="18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F014E2"/>
    <w:pPr>
      <w:shd w:val="clear" w:color="auto" w:fill="FFFFFF"/>
      <w:spacing w:after="360" w:line="389" w:lineRule="exact"/>
      <w:ind w:firstLine="92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F014E2"/>
    <w:pPr>
      <w:shd w:val="clear" w:color="auto" w:fill="FFFFFF"/>
      <w:spacing w:before="360" w:after="360" w:line="394" w:lineRule="exact"/>
      <w:ind w:hanging="2180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F014E2"/>
    <w:pPr>
      <w:shd w:val="clear" w:color="auto" w:fill="FFFFFF"/>
      <w:spacing w:before="360" w:line="389" w:lineRule="exact"/>
      <w:ind w:hanging="36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1">
    <w:name w:val="Основной текст (10)"/>
    <w:basedOn w:val="a"/>
    <w:link w:val="100"/>
    <w:rsid w:val="00F014E2"/>
    <w:pPr>
      <w:shd w:val="clear" w:color="auto" w:fill="FFFFFF"/>
      <w:spacing w:after="120" w:line="0" w:lineRule="atLeas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2015-05-19T17:04:00Z</dcterms:created>
  <dcterms:modified xsi:type="dcterms:W3CDTF">2015-05-25T07:27:00Z</dcterms:modified>
</cp:coreProperties>
</file>