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2" w:rsidRDefault="00D16B42" w:rsidP="00D16B42">
      <w:pPr>
        <w:pStyle w:val="a3"/>
        <w:spacing w:before="0" w:beforeAutospacing="0" w:after="0" w:afterAutospacing="0" w:line="230" w:lineRule="atLeast"/>
        <w:rPr>
          <w:rStyle w:val="a5"/>
          <w:color w:val="555555"/>
          <w:bdr w:val="none" w:sz="0" w:space="0" w:color="auto" w:frame="1"/>
        </w:rPr>
      </w:pPr>
      <w:r>
        <w:rPr>
          <w:rStyle w:val="a5"/>
          <w:color w:val="555555"/>
          <w:bdr w:val="none" w:sz="0" w:space="0" w:color="auto" w:frame="1"/>
        </w:rPr>
        <w:t>Что такое настоящее искусство?</w:t>
      </w:r>
    </w:p>
    <w:p w:rsidR="00D16B42" w:rsidRDefault="00D16B42" w:rsidP="00D16B42">
      <w:pPr>
        <w:pStyle w:val="a3"/>
        <w:spacing w:before="0" w:beforeAutospacing="0" w:after="0" w:afterAutospacing="0" w:line="230" w:lineRule="atLeast"/>
        <w:rPr>
          <w:rStyle w:val="a5"/>
          <w:color w:val="555555"/>
          <w:bdr w:val="none" w:sz="0" w:space="0" w:color="auto" w:frame="1"/>
        </w:rPr>
      </w:pPr>
    </w:p>
    <w:p w:rsidR="00D16B42" w:rsidRDefault="00D16B42" w:rsidP="00D16B42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 и когда бы ни жил человек, он пытался осмыслить окружающий мир, стремился творчески, с помощью художественных образов передать полученные знания следующим поколениям, создавая произведения искусства.  Посещая музеи, выставочные и концертные залы, мы приобщаемся к  прекрасному миру искусства, учимся видеть, понимать, впитывать в себя его красоту.  Но настоящее искусство – это не просто творческое отражение, воспроизведение действительности в художественных образах, это те произведения искусства, которые влияют на состояние человеческой души,  вдохновляют,  побуждают думать и чувствовать.</w:t>
      </w:r>
    </w:p>
    <w:p w:rsidR="00D16B42" w:rsidRDefault="00D16B42" w:rsidP="00D16B42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в отрывке из повести В.А.Осеевой  рассказывается о том, какое впечатление произвели на Динку, героиню этого произведения, музыка  и портрет, на котором она  увидела молодую женщину «со строгой улыбкой». Динка больше всего была поражена глазами этой женщины, огромными, полными внутренней тревоги, умоляющими и требовательными. Динка испытала настоящий ужас, глядя на портрет, на Иоську, сына изображенной на портрете женщины, и на скрипача Якова. Но музыка изменила восприятие портрета. Динка увидела совсем другое лицо, казалось, отвечавшее нежной, строгой улыбкой Якову, который смотрел на портрет, играл и улыбался. И страх исчез. Так влиять на восприятие человека  может только настоящее искусство.</w:t>
      </w:r>
    </w:p>
    <w:p w:rsidR="00D16B42" w:rsidRDefault="00D16B42" w:rsidP="00D16B4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моей жизни было потрясение, которое я пережила,  когда   впервые    была в театре оперы и балета.  Смотрела балет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,Спартак".   Неизгладимое впечатление произвел сам театр, он  поразил невероятной роскошью, великолепием.  Мне очень  понравилась музыка. Мелодия была  настолько  яркой,  что в какой-то момент я подумала: это музыка не балета, а самой жизни.  И  танец так заворожил, что я  полностью была погружена в происходящее, в ту историю, которую мне рассказывали артисты балета и музыка.  Я была восхищена подвигом Спартака  и чуть не рыдала вместе  с Фригией, оплакивавшей его. </w:t>
      </w:r>
    </w:p>
    <w:p w:rsidR="00D16B42" w:rsidRDefault="00D16B42" w:rsidP="00D16B42">
      <w:pPr>
        <w:pStyle w:val="a3"/>
        <w:spacing w:before="0" w:beforeAutospacing="0" w:after="136" w:afterAutospacing="0" w:line="23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Таким образом,  искусство, а именно настоящее искусство, -  это не только отражение </w:t>
      </w:r>
      <w:r w:rsidR="00886986">
        <w:rPr>
          <w:sz w:val="22"/>
          <w:szCs w:val="22"/>
        </w:rPr>
        <w:t xml:space="preserve">действительности, но и отражение </w:t>
      </w:r>
      <w:r>
        <w:rPr>
          <w:sz w:val="22"/>
          <w:szCs w:val="22"/>
        </w:rPr>
        <w:t>нашег</w:t>
      </w:r>
      <w:r w:rsidR="00886986">
        <w:rPr>
          <w:sz w:val="22"/>
          <w:szCs w:val="22"/>
        </w:rPr>
        <w:t xml:space="preserve">о внутреннего мира,    и </w:t>
      </w:r>
      <w:r>
        <w:rPr>
          <w:sz w:val="22"/>
          <w:szCs w:val="22"/>
        </w:rPr>
        <w:t xml:space="preserve">учебник жизни, позволяющий нам познать окружающую нас действительность. </w:t>
      </w:r>
    </w:p>
    <w:p w:rsidR="00BF78BB" w:rsidRDefault="00BF78BB"/>
    <w:sectPr w:rsidR="00BF78BB" w:rsidSect="00BF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42"/>
    <w:rsid w:val="00886986"/>
    <w:rsid w:val="00BF78BB"/>
    <w:rsid w:val="00D1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B4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D16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Grizli777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3</cp:revision>
  <dcterms:created xsi:type="dcterms:W3CDTF">2015-05-18T19:37:00Z</dcterms:created>
  <dcterms:modified xsi:type="dcterms:W3CDTF">2015-05-18T19:40:00Z</dcterms:modified>
</cp:coreProperties>
</file>