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BFD" w:rsidRPr="00F832A9" w:rsidRDefault="00930BFD" w:rsidP="00930BFD">
      <w:pPr>
        <w:spacing w:after="0" w:line="240" w:lineRule="auto"/>
        <w:jc w:val="center"/>
        <w:rPr>
          <w:rFonts w:eastAsia="Times New Roman"/>
          <w:b/>
          <w:bCs/>
          <w:iCs/>
          <w:u w:val="single"/>
          <w:lang w:eastAsia="ru-RU"/>
        </w:rPr>
      </w:pPr>
      <w:r w:rsidRPr="00F832A9">
        <w:rPr>
          <w:rFonts w:eastAsia="Times New Roman"/>
          <w:b/>
          <w:spacing w:val="5"/>
          <w:u w:val="single"/>
        </w:rPr>
        <w:t>Контрольно-измерительный материал</w:t>
      </w:r>
      <w:r w:rsidRPr="00F832A9">
        <w:rPr>
          <w:rFonts w:eastAsia="Times New Roman"/>
          <w:b/>
          <w:bCs/>
          <w:iCs/>
          <w:u w:val="single"/>
          <w:lang w:eastAsia="ru-RU"/>
        </w:rPr>
        <w:t xml:space="preserve">. </w:t>
      </w:r>
      <w:r w:rsidRPr="00F832A9">
        <w:rPr>
          <w:rFonts w:eastAsia="Times New Roman"/>
          <w:b/>
          <w:spacing w:val="5"/>
          <w:u w:val="single"/>
        </w:rPr>
        <w:t>Русский язык, 5 класс</w:t>
      </w:r>
      <w:r w:rsidRPr="00F832A9">
        <w:rPr>
          <w:rFonts w:eastAsia="Times New Roman"/>
          <w:b/>
          <w:bCs/>
          <w:iCs/>
          <w:u w:val="single"/>
          <w:lang w:eastAsia="ru-RU"/>
        </w:rPr>
        <w:t>.</w:t>
      </w:r>
    </w:p>
    <w:p w:rsidR="00930BFD" w:rsidRPr="00F832A9" w:rsidRDefault="00930BFD" w:rsidP="00930BFD">
      <w:pPr>
        <w:spacing w:after="0" w:line="240" w:lineRule="auto"/>
        <w:rPr>
          <w:color w:val="002060"/>
        </w:rPr>
      </w:pPr>
      <w:r w:rsidRPr="00F832A9">
        <w:rPr>
          <w:b/>
          <w:color w:val="002060"/>
        </w:rPr>
        <w:t>1.</w:t>
      </w:r>
      <w:r w:rsidRPr="00F832A9">
        <w:rPr>
          <w:color w:val="002060"/>
        </w:rPr>
        <w:t xml:space="preserve">Что  изучает  синтаксис? </w:t>
      </w:r>
      <w:r w:rsidRPr="00F832A9">
        <w:rPr>
          <w:b/>
        </w:rPr>
        <w:t>А</w:t>
      </w:r>
      <w:r w:rsidRPr="00F832A9">
        <w:t>.   Звуки  речи</w:t>
      </w:r>
      <w:r w:rsidRPr="00F832A9">
        <w:rPr>
          <w:color w:val="002060"/>
        </w:rPr>
        <w:t xml:space="preserve"> </w:t>
      </w:r>
      <w:r w:rsidRPr="00F832A9">
        <w:rPr>
          <w:b/>
        </w:rPr>
        <w:t>Б</w:t>
      </w:r>
      <w:r w:rsidRPr="00F832A9">
        <w:t>.   Правила  написания  слов</w:t>
      </w:r>
      <w:r w:rsidRPr="00F832A9">
        <w:rPr>
          <w:color w:val="002060"/>
        </w:rPr>
        <w:t xml:space="preserve"> </w:t>
      </w:r>
      <w:r w:rsidRPr="00F832A9">
        <w:rPr>
          <w:b/>
        </w:rPr>
        <w:t>В</w:t>
      </w:r>
      <w:r w:rsidRPr="00F832A9">
        <w:t>.   Словосочетания  и  предложения</w:t>
      </w:r>
    </w:p>
    <w:p w:rsidR="00930BFD" w:rsidRPr="00F832A9" w:rsidRDefault="00930BFD" w:rsidP="00930BFD">
      <w:pPr>
        <w:spacing w:after="0" w:line="240" w:lineRule="auto"/>
        <w:rPr>
          <w:color w:val="002060"/>
        </w:rPr>
      </w:pPr>
      <w:r w:rsidRPr="00F832A9">
        <w:rPr>
          <w:b/>
          <w:color w:val="002060"/>
        </w:rPr>
        <w:t>2.</w:t>
      </w:r>
      <w:r w:rsidRPr="00F832A9">
        <w:rPr>
          <w:color w:val="002060"/>
        </w:rPr>
        <w:t xml:space="preserve">Что  изучает  пунктуация? </w:t>
      </w:r>
      <w:r w:rsidRPr="00F832A9">
        <w:rPr>
          <w:b/>
        </w:rPr>
        <w:t>А</w:t>
      </w:r>
      <w:r w:rsidRPr="00F832A9">
        <w:t>.  Правила  написания  слов</w:t>
      </w:r>
      <w:r w:rsidRPr="00F832A9">
        <w:rPr>
          <w:color w:val="002060"/>
        </w:rPr>
        <w:t xml:space="preserve"> </w:t>
      </w:r>
      <w:r w:rsidRPr="00F832A9">
        <w:rPr>
          <w:b/>
        </w:rPr>
        <w:t>Б.</w:t>
      </w:r>
      <w:r w:rsidRPr="00F832A9">
        <w:t xml:space="preserve">   Систему  знаков  препинания  и  правила  их  постановки</w:t>
      </w:r>
      <w:r w:rsidRPr="00F832A9">
        <w:rPr>
          <w:color w:val="002060"/>
        </w:rPr>
        <w:t xml:space="preserve">             </w:t>
      </w:r>
      <w:r w:rsidRPr="00F832A9">
        <w:rPr>
          <w:b/>
        </w:rPr>
        <w:t>В</w:t>
      </w:r>
      <w:r w:rsidRPr="00F832A9">
        <w:t>.  Словосочетания</w:t>
      </w:r>
    </w:p>
    <w:p w:rsidR="00930BFD" w:rsidRPr="00F832A9" w:rsidRDefault="00930BFD" w:rsidP="00930BFD">
      <w:pPr>
        <w:spacing w:after="0" w:line="240" w:lineRule="auto"/>
        <w:rPr>
          <w:color w:val="002060"/>
        </w:rPr>
      </w:pPr>
      <w:r w:rsidRPr="00F832A9">
        <w:rPr>
          <w:b/>
          <w:color w:val="002060"/>
        </w:rPr>
        <w:t>3.</w:t>
      </w:r>
      <w:r w:rsidRPr="00F832A9">
        <w:rPr>
          <w:color w:val="002060"/>
        </w:rPr>
        <w:t xml:space="preserve">Знаки  препинания  в  конце  предложения  называются… </w:t>
      </w:r>
      <w:r w:rsidRPr="00F832A9">
        <w:t xml:space="preserve"> </w:t>
      </w:r>
      <w:r w:rsidRPr="00F832A9">
        <w:rPr>
          <w:b/>
        </w:rPr>
        <w:t>А</w:t>
      </w:r>
      <w:r w:rsidRPr="00F832A9">
        <w:t>.  знаками  разделения</w:t>
      </w:r>
      <w:r w:rsidRPr="00F832A9">
        <w:rPr>
          <w:color w:val="002060"/>
        </w:rPr>
        <w:t xml:space="preserve"> </w:t>
      </w:r>
      <w:r w:rsidRPr="00F832A9">
        <w:t xml:space="preserve"> </w:t>
      </w:r>
      <w:r w:rsidRPr="00F832A9">
        <w:rPr>
          <w:b/>
        </w:rPr>
        <w:t>Б</w:t>
      </w:r>
      <w:r w:rsidRPr="00F832A9">
        <w:t>.  знаками  завершения</w:t>
      </w:r>
      <w:r w:rsidRPr="00F832A9">
        <w:rPr>
          <w:color w:val="002060"/>
        </w:rPr>
        <w:t xml:space="preserve"> </w:t>
      </w:r>
      <w:r w:rsidRPr="00F832A9">
        <w:rPr>
          <w:b/>
        </w:rPr>
        <w:t>В</w:t>
      </w:r>
      <w:r w:rsidRPr="00F832A9">
        <w:t>.  Знаками  выделения</w:t>
      </w:r>
    </w:p>
    <w:p w:rsidR="00930BFD" w:rsidRPr="00F832A9" w:rsidRDefault="00930BFD" w:rsidP="00930BFD">
      <w:pPr>
        <w:spacing w:after="0" w:line="240" w:lineRule="auto"/>
        <w:rPr>
          <w:color w:val="002060"/>
        </w:rPr>
      </w:pPr>
      <w:r w:rsidRPr="00F832A9">
        <w:rPr>
          <w:b/>
          <w:color w:val="002060"/>
        </w:rPr>
        <w:t>4</w:t>
      </w:r>
      <w:r w:rsidRPr="00F832A9">
        <w:rPr>
          <w:color w:val="002060"/>
        </w:rPr>
        <w:t>.</w:t>
      </w:r>
      <w:proofErr w:type="gramStart"/>
      <w:r w:rsidRPr="00F832A9">
        <w:rPr>
          <w:color w:val="002060"/>
        </w:rPr>
        <w:t>Два  и  более  слов</w:t>
      </w:r>
      <w:proofErr w:type="gramEnd"/>
      <w:r w:rsidRPr="00F832A9">
        <w:rPr>
          <w:color w:val="002060"/>
        </w:rPr>
        <w:t xml:space="preserve">,  связанных  между  собой  по  смыслу  и  грамматически,  это: </w:t>
      </w:r>
      <w:r w:rsidRPr="00F832A9">
        <w:rPr>
          <w:b/>
        </w:rPr>
        <w:t xml:space="preserve">А.  </w:t>
      </w:r>
      <w:r w:rsidRPr="00F832A9">
        <w:t xml:space="preserve"> словосочетание</w:t>
      </w:r>
      <w:r w:rsidRPr="00F832A9">
        <w:rPr>
          <w:color w:val="002060"/>
        </w:rPr>
        <w:t xml:space="preserve">  </w:t>
      </w:r>
      <w:r w:rsidRPr="00F832A9">
        <w:rPr>
          <w:b/>
        </w:rPr>
        <w:t>Б</w:t>
      </w:r>
      <w:r w:rsidRPr="00F832A9">
        <w:t>.   предложение</w:t>
      </w:r>
    </w:p>
    <w:p w:rsidR="00930BFD" w:rsidRPr="00F832A9" w:rsidRDefault="00930BFD" w:rsidP="00930BFD">
      <w:pPr>
        <w:spacing w:after="0" w:line="240" w:lineRule="auto"/>
      </w:pPr>
      <w:r w:rsidRPr="00F832A9">
        <w:rPr>
          <w:b/>
          <w:color w:val="002060"/>
        </w:rPr>
        <w:t>5.</w:t>
      </w:r>
      <w:r w:rsidRPr="00F832A9">
        <w:rPr>
          <w:color w:val="002060"/>
        </w:rPr>
        <w:t>Грамматическая  основа  предложения  -  это</w:t>
      </w:r>
      <w:r w:rsidRPr="00F832A9">
        <w:t xml:space="preserve">… </w:t>
      </w:r>
      <w:r w:rsidRPr="00F832A9">
        <w:rPr>
          <w:b/>
        </w:rPr>
        <w:t xml:space="preserve">А.  </w:t>
      </w:r>
      <w:r w:rsidRPr="00F832A9">
        <w:t xml:space="preserve">главные  члены  предложения </w:t>
      </w:r>
      <w:r w:rsidRPr="00F832A9">
        <w:rPr>
          <w:b/>
        </w:rPr>
        <w:t xml:space="preserve">Б.   </w:t>
      </w:r>
      <w:r w:rsidRPr="00F832A9">
        <w:t>второстепенные  члены  предложения</w:t>
      </w:r>
    </w:p>
    <w:p w:rsidR="00930BFD" w:rsidRPr="00F832A9" w:rsidRDefault="00930BFD" w:rsidP="00930BFD">
      <w:pPr>
        <w:spacing w:after="0" w:line="240" w:lineRule="auto"/>
      </w:pPr>
      <w:r w:rsidRPr="00F832A9">
        <w:rPr>
          <w:b/>
        </w:rPr>
        <w:t>В</w:t>
      </w:r>
      <w:r w:rsidRPr="00F832A9">
        <w:t xml:space="preserve">.   словосочетания </w:t>
      </w:r>
      <w:r w:rsidRPr="00F832A9">
        <w:rPr>
          <w:b/>
        </w:rPr>
        <w:t>Г</w:t>
      </w:r>
      <w:r w:rsidRPr="00F832A9">
        <w:t>.   просто  слова</w:t>
      </w:r>
    </w:p>
    <w:p w:rsidR="00930BFD" w:rsidRPr="00F832A9" w:rsidRDefault="00930BFD" w:rsidP="00930BFD">
      <w:pPr>
        <w:spacing w:after="0" w:line="240" w:lineRule="auto"/>
      </w:pPr>
      <w:r w:rsidRPr="00F832A9">
        <w:rPr>
          <w:b/>
          <w:color w:val="002060"/>
        </w:rPr>
        <w:t>6.</w:t>
      </w:r>
      <w:r w:rsidRPr="00F832A9">
        <w:rPr>
          <w:color w:val="002060"/>
        </w:rPr>
        <w:t>Главный  член  предложения,  который  называет  того,  кто  действует,  испытывает  какое-либо  состояние т и  отвечает  на  вопросы  КТО?  или  ЧТО?</w:t>
      </w:r>
      <w:proofErr w:type="gramStart"/>
      <w:r w:rsidRPr="00F832A9">
        <w:rPr>
          <w:color w:val="002060"/>
        </w:rPr>
        <w:t xml:space="preserve"> ,</w:t>
      </w:r>
      <w:proofErr w:type="gramEnd"/>
      <w:r w:rsidRPr="00F832A9">
        <w:rPr>
          <w:color w:val="002060"/>
        </w:rPr>
        <w:t xml:space="preserve">  называется</w:t>
      </w:r>
      <w:r w:rsidRPr="00F832A9">
        <w:t xml:space="preserve">… </w:t>
      </w:r>
      <w:r w:rsidRPr="00F832A9">
        <w:rPr>
          <w:b/>
        </w:rPr>
        <w:t>А.</w:t>
      </w:r>
      <w:r w:rsidRPr="00F832A9">
        <w:t xml:space="preserve">  дополнение </w:t>
      </w:r>
      <w:r w:rsidRPr="00F832A9">
        <w:rPr>
          <w:b/>
        </w:rPr>
        <w:t>Б</w:t>
      </w:r>
      <w:r w:rsidRPr="00F832A9">
        <w:t xml:space="preserve">.  подлежащее </w:t>
      </w:r>
      <w:r w:rsidRPr="00F832A9">
        <w:rPr>
          <w:b/>
        </w:rPr>
        <w:t>В</w:t>
      </w:r>
      <w:r w:rsidRPr="00F832A9">
        <w:t>.  Сказуемое</w:t>
      </w:r>
    </w:p>
    <w:p w:rsidR="00930BFD" w:rsidRPr="00F832A9" w:rsidRDefault="00930BFD" w:rsidP="00930BFD">
      <w:pPr>
        <w:spacing w:after="0" w:line="240" w:lineRule="auto"/>
        <w:rPr>
          <w:color w:val="002060"/>
        </w:rPr>
      </w:pPr>
      <w:r w:rsidRPr="00F832A9">
        <w:rPr>
          <w:b/>
          <w:color w:val="002060"/>
        </w:rPr>
        <w:t>7.</w:t>
      </w:r>
      <w:r w:rsidRPr="00F832A9">
        <w:rPr>
          <w:color w:val="002060"/>
        </w:rPr>
        <w:t>Какой  знак  препинания  ставится  между  подлежащим  и  сказуемым,  если  оба  главных  члена  выражены  именем  существительным  в  И. п.</w:t>
      </w:r>
      <w:proofErr w:type="gramStart"/>
      <w:r w:rsidRPr="00F832A9">
        <w:rPr>
          <w:color w:val="002060"/>
        </w:rPr>
        <w:t xml:space="preserve"> ?</w:t>
      </w:r>
      <w:proofErr w:type="gramEnd"/>
      <w:r w:rsidRPr="00F832A9">
        <w:rPr>
          <w:color w:val="002060"/>
        </w:rPr>
        <w:t xml:space="preserve"> </w:t>
      </w:r>
      <w:r w:rsidRPr="00F832A9">
        <w:rPr>
          <w:b/>
        </w:rPr>
        <w:t>А</w:t>
      </w:r>
      <w:r w:rsidRPr="00F832A9">
        <w:t>.  запятая</w:t>
      </w:r>
      <w:r w:rsidRPr="00F832A9">
        <w:rPr>
          <w:color w:val="002060"/>
        </w:rPr>
        <w:t xml:space="preserve"> </w:t>
      </w:r>
      <w:r w:rsidRPr="00F832A9">
        <w:rPr>
          <w:b/>
        </w:rPr>
        <w:t>Б</w:t>
      </w:r>
      <w:r w:rsidRPr="00F832A9">
        <w:t>.  тире</w:t>
      </w:r>
      <w:r w:rsidRPr="00F832A9">
        <w:rPr>
          <w:color w:val="002060"/>
        </w:rPr>
        <w:t xml:space="preserve"> </w:t>
      </w:r>
      <w:r w:rsidRPr="00F832A9">
        <w:rPr>
          <w:b/>
        </w:rPr>
        <w:t>В.</w:t>
      </w:r>
      <w:r w:rsidRPr="00F832A9">
        <w:t xml:space="preserve">  Двоеточие</w:t>
      </w:r>
    </w:p>
    <w:p w:rsidR="00930BFD" w:rsidRPr="00F832A9" w:rsidRDefault="00930BFD" w:rsidP="00930BFD">
      <w:pPr>
        <w:spacing w:after="0" w:line="240" w:lineRule="auto"/>
        <w:rPr>
          <w:color w:val="002060"/>
        </w:rPr>
      </w:pPr>
      <w:r w:rsidRPr="00F832A9">
        <w:rPr>
          <w:b/>
          <w:color w:val="002060"/>
        </w:rPr>
        <w:t>8.</w:t>
      </w:r>
      <w:r w:rsidRPr="00F832A9">
        <w:rPr>
          <w:color w:val="002060"/>
        </w:rPr>
        <w:t xml:space="preserve">Второстепенный  член  предложения,  который  отвечает  на  </w:t>
      </w:r>
      <w:proofErr w:type="gramStart"/>
      <w:r w:rsidRPr="00F832A9">
        <w:rPr>
          <w:color w:val="002060"/>
        </w:rPr>
        <w:t>вопросы</w:t>
      </w:r>
      <w:proofErr w:type="gramEnd"/>
      <w:r w:rsidRPr="00F832A9">
        <w:rPr>
          <w:color w:val="002060"/>
        </w:rPr>
        <w:t xml:space="preserve">  КАКОЙ?  ЧЕЙ?  И  обозначает  признак  предмета,  называется… </w:t>
      </w:r>
      <w:r w:rsidRPr="00F832A9">
        <w:rPr>
          <w:b/>
        </w:rPr>
        <w:t>А</w:t>
      </w:r>
      <w:r w:rsidRPr="00F832A9">
        <w:t>.  обстоятельство</w:t>
      </w:r>
      <w:r w:rsidRPr="00F832A9">
        <w:rPr>
          <w:color w:val="002060"/>
        </w:rPr>
        <w:t xml:space="preserve"> </w:t>
      </w:r>
      <w:r w:rsidRPr="00F832A9">
        <w:rPr>
          <w:b/>
        </w:rPr>
        <w:t>Б.</w:t>
      </w:r>
      <w:r w:rsidRPr="00F832A9">
        <w:t xml:space="preserve">  определение</w:t>
      </w:r>
      <w:r w:rsidRPr="00F832A9">
        <w:rPr>
          <w:color w:val="002060"/>
        </w:rPr>
        <w:t xml:space="preserve"> </w:t>
      </w:r>
      <w:r w:rsidRPr="00F832A9">
        <w:rPr>
          <w:b/>
        </w:rPr>
        <w:t>В.</w:t>
      </w:r>
      <w:r w:rsidRPr="00F832A9">
        <w:t xml:space="preserve">  дополнение</w:t>
      </w:r>
    </w:p>
    <w:p w:rsidR="00930BFD" w:rsidRPr="00F832A9" w:rsidRDefault="00930BFD" w:rsidP="00930BFD">
      <w:pPr>
        <w:spacing w:after="0" w:line="240" w:lineRule="auto"/>
        <w:rPr>
          <w:color w:val="002060"/>
        </w:rPr>
      </w:pPr>
      <w:r w:rsidRPr="00F832A9">
        <w:rPr>
          <w:b/>
          <w:color w:val="002060"/>
        </w:rPr>
        <w:t>9</w:t>
      </w:r>
      <w:r w:rsidRPr="00F832A9">
        <w:rPr>
          <w:color w:val="002060"/>
        </w:rPr>
        <w:t xml:space="preserve">.Как  называются  члены  предложения,  которые  отвечают  на  один  и  тот  же  вопрос  и  относятся  к  одному  и  тому  же  члену  предложения? </w:t>
      </w:r>
      <w:r w:rsidRPr="00F832A9">
        <w:rPr>
          <w:b/>
        </w:rPr>
        <w:t>А</w:t>
      </w:r>
      <w:r w:rsidRPr="00F832A9">
        <w:t>.  главные  члены  предложения</w:t>
      </w:r>
      <w:r w:rsidRPr="00F832A9">
        <w:rPr>
          <w:color w:val="002060"/>
        </w:rPr>
        <w:t xml:space="preserve"> </w:t>
      </w:r>
      <w:r w:rsidRPr="00F832A9">
        <w:rPr>
          <w:b/>
        </w:rPr>
        <w:t>Б</w:t>
      </w:r>
      <w:r w:rsidRPr="00F832A9">
        <w:t>.  второстепенные  члены  предложения</w:t>
      </w:r>
      <w:r w:rsidRPr="00F832A9">
        <w:rPr>
          <w:color w:val="002060"/>
        </w:rPr>
        <w:t xml:space="preserve"> </w:t>
      </w:r>
      <w:r w:rsidRPr="00F832A9">
        <w:rPr>
          <w:b/>
        </w:rPr>
        <w:t>В</w:t>
      </w:r>
      <w:r w:rsidRPr="00F832A9">
        <w:t>.  однородные  члены  предложения</w:t>
      </w:r>
    </w:p>
    <w:p w:rsidR="00930BFD" w:rsidRPr="00F832A9" w:rsidRDefault="00930BFD" w:rsidP="00930BFD">
      <w:pPr>
        <w:spacing w:after="0" w:line="240" w:lineRule="auto"/>
        <w:rPr>
          <w:color w:val="002060"/>
        </w:rPr>
      </w:pPr>
      <w:r w:rsidRPr="00F832A9">
        <w:rPr>
          <w:b/>
          <w:color w:val="002060"/>
        </w:rPr>
        <w:t>10.</w:t>
      </w:r>
      <w:r w:rsidRPr="00F832A9">
        <w:rPr>
          <w:color w:val="002060"/>
        </w:rPr>
        <w:t xml:space="preserve"> Если  предложение  содержит  одну  грамматическую  основу,  то  такое  предложение  называется…</w:t>
      </w:r>
    </w:p>
    <w:p w:rsidR="00930BFD" w:rsidRPr="00F832A9" w:rsidRDefault="00930BFD" w:rsidP="00930BFD">
      <w:pPr>
        <w:spacing w:after="0" w:line="240" w:lineRule="auto"/>
      </w:pPr>
      <w:r w:rsidRPr="00F832A9">
        <w:rPr>
          <w:b/>
        </w:rPr>
        <w:t xml:space="preserve"> А</w:t>
      </w:r>
      <w:r w:rsidRPr="00F832A9">
        <w:t xml:space="preserve">.  простым </w:t>
      </w:r>
      <w:r w:rsidRPr="00F832A9">
        <w:rPr>
          <w:b/>
        </w:rPr>
        <w:t xml:space="preserve"> Б.</w:t>
      </w:r>
      <w:r w:rsidRPr="00F832A9">
        <w:t xml:space="preserve">  сложным    </w:t>
      </w:r>
      <w:r w:rsidRPr="00F832A9">
        <w:rPr>
          <w:b/>
        </w:rPr>
        <w:t>В</w:t>
      </w:r>
      <w:r w:rsidRPr="00F832A9">
        <w:t>.  с  однородными  членами  предложения</w:t>
      </w:r>
    </w:p>
    <w:p w:rsidR="00930BFD" w:rsidRPr="00F832A9" w:rsidRDefault="00930BFD" w:rsidP="00930BFD">
      <w:pPr>
        <w:spacing w:after="0" w:line="240" w:lineRule="auto"/>
        <w:rPr>
          <w:color w:val="002060"/>
        </w:rPr>
      </w:pPr>
      <w:r w:rsidRPr="00F832A9">
        <w:rPr>
          <w:b/>
          <w:color w:val="002060"/>
        </w:rPr>
        <w:t>11.</w:t>
      </w:r>
      <w:r w:rsidRPr="00F832A9">
        <w:rPr>
          <w:color w:val="002060"/>
        </w:rPr>
        <w:t xml:space="preserve">Если  предложение  содержит  две  или  несколько  грамматических  основ,  то  такое  предложение  называется…                </w:t>
      </w:r>
      <w:r w:rsidRPr="00F832A9">
        <w:rPr>
          <w:b/>
        </w:rPr>
        <w:t>А.</w:t>
      </w:r>
      <w:r w:rsidRPr="00F832A9">
        <w:t xml:space="preserve">  простым </w:t>
      </w:r>
      <w:r w:rsidRPr="00F832A9">
        <w:rPr>
          <w:b/>
        </w:rPr>
        <w:t>Б.</w:t>
      </w:r>
      <w:r w:rsidRPr="00F832A9">
        <w:t xml:space="preserve">  сложным</w:t>
      </w:r>
      <w:r w:rsidRPr="00F832A9">
        <w:rPr>
          <w:color w:val="002060"/>
        </w:rPr>
        <w:t xml:space="preserve">    </w:t>
      </w:r>
      <w:r w:rsidRPr="00F832A9">
        <w:t xml:space="preserve"> </w:t>
      </w:r>
      <w:r w:rsidRPr="00F832A9">
        <w:rPr>
          <w:b/>
        </w:rPr>
        <w:t>В</w:t>
      </w:r>
      <w:r w:rsidRPr="00F832A9">
        <w:t>.  с  однородными  членами  предложения</w:t>
      </w:r>
    </w:p>
    <w:p w:rsidR="00930BFD" w:rsidRPr="00F832A9" w:rsidRDefault="00930BFD" w:rsidP="00930BFD">
      <w:pPr>
        <w:spacing w:after="0" w:line="240" w:lineRule="auto"/>
        <w:rPr>
          <w:color w:val="002060"/>
        </w:rPr>
      </w:pPr>
      <w:r w:rsidRPr="00F832A9">
        <w:rPr>
          <w:b/>
          <w:color w:val="002060"/>
        </w:rPr>
        <w:t>12</w:t>
      </w:r>
      <w:r w:rsidRPr="00F832A9">
        <w:rPr>
          <w:color w:val="002060"/>
        </w:rPr>
        <w:t>.Между  простыми  предложениями  в  составе  сложного  ставится…</w:t>
      </w:r>
      <w:r w:rsidRPr="00F832A9">
        <w:t xml:space="preserve">   </w:t>
      </w:r>
      <w:r w:rsidRPr="00F832A9">
        <w:rPr>
          <w:b/>
        </w:rPr>
        <w:t>А.</w:t>
      </w:r>
      <w:r w:rsidRPr="00F832A9">
        <w:t xml:space="preserve">  запятая</w:t>
      </w:r>
      <w:r w:rsidRPr="00F832A9">
        <w:rPr>
          <w:color w:val="002060"/>
        </w:rPr>
        <w:t xml:space="preserve">   </w:t>
      </w:r>
      <w:r w:rsidRPr="00F832A9">
        <w:t xml:space="preserve"> </w:t>
      </w:r>
      <w:r w:rsidRPr="00F832A9">
        <w:rPr>
          <w:b/>
        </w:rPr>
        <w:t>Б</w:t>
      </w:r>
      <w:r w:rsidRPr="00F832A9">
        <w:t xml:space="preserve">.  тире   </w:t>
      </w:r>
      <w:r w:rsidRPr="00F832A9">
        <w:rPr>
          <w:b/>
        </w:rPr>
        <w:t xml:space="preserve"> В</w:t>
      </w:r>
      <w:r w:rsidRPr="00F832A9">
        <w:t>.  Двоеточие</w:t>
      </w:r>
    </w:p>
    <w:p w:rsidR="00930BFD" w:rsidRPr="00F832A9" w:rsidRDefault="00930BFD" w:rsidP="00930BFD">
      <w:pPr>
        <w:spacing w:after="0" w:line="240" w:lineRule="auto"/>
        <w:rPr>
          <w:color w:val="002060"/>
        </w:rPr>
      </w:pPr>
      <w:r w:rsidRPr="00F832A9">
        <w:rPr>
          <w:b/>
          <w:color w:val="002060"/>
        </w:rPr>
        <w:t>13.</w:t>
      </w:r>
      <w:r w:rsidRPr="00F832A9">
        <w:rPr>
          <w:color w:val="002060"/>
        </w:rPr>
        <w:t xml:space="preserve">Чем  выделяется  на  письме  прямая  речь?  </w:t>
      </w:r>
      <w:r w:rsidRPr="00F832A9">
        <w:rPr>
          <w:b/>
        </w:rPr>
        <w:t>А</w:t>
      </w:r>
      <w:r w:rsidRPr="00F832A9">
        <w:t>.  тире</w:t>
      </w:r>
      <w:r w:rsidRPr="00F832A9">
        <w:rPr>
          <w:color w:val="002060"/>
        </w:rPr>
        <w:t xml:space="preserve">   </w:t>
      </w:r>
      <w:r w:rsidRPr="00F832A9">
        <w:rPr>
          <w:b/>
        </w:rPr>
        <w:t>Б.</w:t>
      </w:r>
      <w:r w:rsidRPr="00F832A9">
        <w:t xml:space="preserve">  двоеточием</w:t>
      </w:r>
      <w:r w:rsidRPr="00F832A9">
        <w:rPr>
          <w:color w:val="002060"/>
        </w:rPr>
        <w:t xml:space="preserve">   </w:t>
      </w:r>
      <w:r w:rsidRPr="00F832A9">
        <w:rPr>
          <w:b/>
        </w:rPr>
        <w:t>В.</w:t>
      </w:r>
      <w:r w:rsidRPr="00F832A9">
        <w:t xml:space="preserve">  Кавычками</w:t>
      </w:r>
    </w:p>
    <w:p w:rsidR="00930BFD" w:rsidRPr="00F832A9" w:rsidRDefault="00930BFD" w:rsidP="00930BFD">
      <w:pPr>
        <w:spacing w:after="0" w:line="240" w:lineRule="auto"/>
        <w:rPr>
          <w:color w:val="002060"/>
        </w:rPr>
      </w:pPr>
      <w:r w:rsidRPr="00F832A9">
        <w:rPr>
          <w:b/>
          <w:color w:val="002060"/>
        </w:rPr>
        <w:t>14.</w:t>
      </w:r>
      <w:r w:rsidRPr="00F832A9">
        <w:rPr>
          <w:color w:val="002060"/>
        </w:rPr>
        <w:t xml:space="preserve">Наука,  которая  изучает  словарный  состав  русского  языка,  называется… </w:t>
      </w:r>
      <w:r w:rsidRPr="00F832A9">
        <w:rPr>
          <w:b/>
        </w:rPr>
        <w:t>А</w:t>
      </w:r>
      <w:r w:rsidRPr="00F832A9">
        <w:t>.   Фонетика</w:t>
      </w:r>
      <w:r w:rsidRPr="00F832A9">
        <w:rPr>
          <w:color w:val="002060"/>
        </w:rPr>
        <w:t xml:space="preserve"> </w:t>
      </w:r>
      <w:r w:rsidRPr="00F832A9">
        <w:rPr>
          <w:b/>
        </w:rPr>
        <w:t>Б.</w:t>
      </w:r>
      <w:r w:rsidRPr="00F832A9">
        <w:t xml:space="preserve">    Лексикология</w:t>
      </w:r>
      <w:r w:rsidRPr="00F832A9">
        <w:rPr>
          <w:color w:val="002060"/>
        </w:rPr>
        <w:t xml:space="preserve"> </w:t>
      </w:r>
      <w:r w:rsidRPr="00F832A9">
        <w:rPr>
          <w:b/>
        </w:rPr>
        <w:t>В.</w:t>
      </w:r>
      <w:r w:rsidRPr="00F832A9">
        <w:t xml:space="preserve">   Синтаксис</w:t>
      </w:r>
    </w:p>
    <w:p w:rsidR="00930BFD" w:rsidRPr="00F832A9" w:rsidRDefault="00930BFD" w:rsidP="00930BFD">
      <w:pPr>
        <w:spacing w:after="0" w:line="240" w:lineRule="auto"/>
        <w:rPr>
          <w:color w:val="002060"/>
        </w:rPr>
      </w:pPr>
      <w:r w:rsidRPr="00F832A9">
        <w:rPr>
          <w:b/>
          <w:color w:val="002060"/>
        </w:rPr>
        <w:t>15.</w:t>
      </w:r>
      <w:r w:rsidRPr="00F832A9">
        <w:rPr>
          <w:color w:val="002060"/>
        </w:rPr>
        <w:t xml:space="preserve">Слова  одной  и  той  же  части  речи,  одинаковые  по  звучанию  и  написанию,  но  совершенно  разные  по  лексическому  значению,  -  это… </w:t>
      </w:r>
      <w:r w:rsidRPr="00F832A9">
        <w:rPr>
          <w:b/>
        </w:rPr>
        <w:t>А</w:t>
      </w:r>
      <w:r w:rsidRPr="00F832A9">
        <w:t>.  антонимы</w:t>
      </w:r>
      <w:r w:rsidRPr="00F832A9">
        <w:rPr>
          <w:color w:val="002060"/>
        </w:rPr>
        <w:t xml:space="preserve"> </w:t>
      </w:r>
      <w:r w:rsidRPr="00F832A9">
        <w:rPr>
          <w:b/>
        </w:rPr>
        <w:t>Б.</w:t>
      </w:r>
      <w:r w:rsidRPr="00F832A9">
        <w:t xml:space="preserve">  омонимы</w:t>
      </w:r>
      <w:r w:rsidRPr="00F832A9">
        <w:rPr>
          <w:color w:val="002060"/>
        </w:rPr>
        <w:t xml:space="preserve"> </w:t>
      </w:r>
      <w:r w:rsidRPr="00F832A9">
        <w:rPr>
          <w:b/>
        </w:rPr>
        <w:t>В.</w:t>
      </w:r>
      <w:r w:rsidRPr="00F832A9">
        <w:t xml:space="preserve">  синонимы</w:t>
      </w:r>
    </w:p>
    <w:p w:rsidR="00930BFD" w:rsidRPr="00F832A9" w:rsidRDefault="00930BFD" w:rsidP="00930BFD">
      <w:pPr>
        <w:spacing w:after="0" w:line="240" w:lineRule="auto"/>
        <w:ind w:left="567" w:hanging="567"/>
      </w:pPr>
      <w:r w:rsidRPr="00F832A9">
        <w:rPr>
          <w:b/>
          <w:color w:val="002060"/>
        </w:rPr>
        <w:t>16</w:t>
      </w:r>
      <w:r w:rsidRPr="00F832A9">
        <w:rPr>
          <w:color w:val="002060"/>
        </w:rPr>
        <w:t>.Слова  одной  и  той  же  части  речи  с  противоположным  лексическим  значением  -</w:t>
      </w:r>
      <w:r w:rsidRPr="00F832A9">
        <w:t xml:space="preserve">  это… </w:t>
      </w:r>
      <w:r w:rsidRPr="00F832A9">
        <w:rPr>
          <w:b/>
        </w:rPr>
        <w:t>А</w:t>
      </w:r>
      <w:r w:rsidRPr="00F832A9">
        <w:t xml:space="preserve">.  антонимы </w:t>
      </w:r>
      <w:r w:rsidRPr="00F832A9">
        <w:rPr>
          <w:b/>
        </w:rPr>
        <w:t>Б.</w:t>
      </w:r>
      <w:r w:rsidRPr="00F832A9">
        <w:t xml:space="preserve">  омонимы</w:t>
      </w:r>
    </w:p>
    <w:p w:rsidR="00930BFD" w:rsidRPr="00F832A9" w:rsidRDefault="00930BFD" w:rsidP="00930BFD">
      <w:pPr>
        <w:spacing w:after="0" w:line="240" w:lineRule="auto"/>
        <w:ind w:left="720"/>
      </w:pPr>
      <w:r w:rsidRPr="00F832A9">
        <w:rPr>
          <w:b/>
        </w:rPr>
        <w:t>В.</w:t>
      </w:r>
      <w:r w:rsidRPr="00F832A9">
        <w:t xml:space="preserve">  синонимы</w:t>
      </w:r>
    </w:p>
    <w:p w:rsidR="00930BFD" w:rsidRPr="00F832A9" w:rsidRDefault="00930BFD" w:rsidP="00930BFD">
      <w:pPr>
        <w:spacing w:after="0" w:line="240" w:lineRule="auto"/>
        <w:rPr>
          <w:color w:val="002060"/>
        </w:rPr>
      </w:pPr>
      <w:r w:rsidRPr="00F832A9">
        <w:rPr>
          <w:b/>
          <w:color w:val="002060"/>
        </w:rPr>
        <w:t>17.</w:t>
      </w:r>
      <w:r w:rsidRPr="00F832A9">
        <w:rPr>
          <w:color w:val="002060"/>
        </w:rPr>
        <w:t>Значимая  часть  слова,  которая  образует  формы  слова,  -  это…</w:t>
      </w:r>
      <w:r w:rsidRPr="00F832A9">
        <w:rPr>
          <w:b/>
        </w:rPr>
        <w:t>А</w:t>
      </w:r>
      <w:r w:rsidRPr="00F832A9">
        <w:t>. Суффикс</w:t>
      </w:r>
      <w:r w:rsidRPr="00F832A9">
        <w:rPr>
          <w:color w:val="002060"/>
        </w:rPr>
        <w:t xml:space="preserve"> </w:t>
      </w:r>
      <w:r w:rsidRPr="00F832A9">
        <w:rPr>
          <w:b/>
        </w:rPr>
        <w:t>Б</w:t>
      </w:r>
      <w:r w:rsidRPr="00F832A9">
        <w:t>.  Окончание</w:t>
      </w:r>
      <w:r w:rsidRPr="00F832A9">
        <w:rPr>
          <w:color w:val="002060"/>
        </w:rPr>
        <w:t xml:space="preserve"> </w:t>
      </w:r>
      <w:r w:rsidRPr="00F832A9">
        <w:rPr>
          <w:b/>
        </w:rPr>
        <w:t>В</w:t>
      </w:r>
      <w:r w:rsidRPr="00F832A9">
        <w:t>.  Приставка</w:t>
      </w:r>
    </w:p>
    <w:p w:rsidR="00930BFD" w:rsidRPr="00F832A9" w:rsidRDefault="00930BFD" w:rsidP="00930BFD">
      <w:pPr>
        <w:spacing w:after="0" w:line="240" w:lineRule="auto"/>
        <w:rPr>
          <w:color w:val="002060"/>
        </w:rPr>
      </w:pPr>
      <w:r w:rsidRPr="00F832A9">
        <w:rPr>
          <w:b/>
          <w:color w:val="002060"/>
        </w:rPr>
        <w:t>1</w:t>
      </w:r>
      <w:r w:rsidR="00F832A9">
        <w:rPr>
          <w:b/>
          <w:color w:val="002060"/>
        </w:rPr>
        <w:t>8</w:t>
      </w:r>
      <w:r w:rsidRPr="00F832A9">
        <w:rPr>
          <w:color w:val="002060"/>
        </w:rPr>
        <w:t xml:space="preserve">.Часть  изменяемого  слова  без  окончания  -  это… </w:t>
      </w:r>
      <w:r w:rsidRPr="00F832A9">
        <w:rPr>
          <w:b/>
        </w:rPr>
        <w:t>А</w:t>
      </w:r>
      <w:r w:rsidRPr="00F832A9">
        <w:t>.  Суффикс</w:t>
      </w:r>
      <w:r w:rsidRPr="00F832A9">
        <w:rPr>
          <w:color w:val="002060"/>
        </w:rPr>
        <w:t xml:space="preserve"> </w:t>
      </w:r>
      <w:r w:rsidRPr="00F832A9">
        <w:rPr>
          <w:b/>
        </w:rPr>
        <w:t>Б.</w:t>
      </w:r>
      <w:r w:rsidRPr="00F832A9">
        <w:t xml:space="preserve">   Основа</w:t>
      </w:r>
      <w:r w:rsidRPr="00F832A9">
        <w:rPr>
          <w:color w:val="002060"/>
        </w:rPr>
        <w:t xml:space="preserve"> </w:t>
      </w:r>
      <w:r w:rsidRPr="00F832A9">
        <w:rPr>
          <w:b/>
        </w:rPr>
        <w:t>В.</w:t>
      </w:r>
      <w:r w:rsidRPr="00F832A9">
        <w:t xml:space="preserve">   Приставка</w:t>
      </w:r>
    </w:p>
    <w:p w:rsidR="00930BFD" w:rsidRPr="00F832A9" w:rsidRDefault="00F832A9" w:rsidP="00F832A9">
      <w:pPr>
        <w:spacing w:after="0" w:line="240" w:lineRule="auto"/>
      </w:pPr>
      <w:r>
        <w:rPr>
          <w:b/>
          <w:color w:val="002060"/>
        </w:rPr>
        <w:t>19</w:t>
      </w:r>
      <w:r w:rsidR="00930BFD" w:rsidRPr="00F832A9">
        <w:rPr>
          <w:b/>
          <w:color w:val="002060"/>
        </w:rPr>
        <w:t>.</w:t>
      </w:r>
      <w:r w:rsidR="00930BFD" w:rsidRPr="00F832A9">
        <w:rPr>
          <w:color w:val="002060"/>
        </w:rPr>
        <w:t>В  корне  после  шипящих  под  ударением  пишется</w:t>
      </w:r>
      <w:r w:rsidR="00930BFD" w:rsidRPr="00F832A9">
        <w:t xml:space="preserve">… </w:t>
      </w:r>
      <w:r w:rsidR="00930BFD" w:rsidRPr="00F832A9">
        <w:rPr>
          <w:b/>
        </w:rPr>
        <w:t>А</w:t>
      </w:r>
      <w:r w:rsidR="00930BFD" w:rsidRPr="00F832A9">
        <w:t xml:space="preserve">.  </w:t>
      </w:r>
      <w:r w:rsidR="00930BFD" w:rsidRPr="00F832A9">
        <w:rPr>
          <w:i/>
        </w:rPr>
        <w:t>О</w:t>
      </w:r>
      <w:r w:rsidR="00930BFD" w:rsidRPr="00F832A9">
        <w:t xml:space="preserve"> </w:t>
      </w:r>
      <w:r w:rsidR="00930BFD" w:rsidRPr="00F832A9">
        <w:rPr>
          <w:b/>
        </w:rPr>
        <w:t>Б</w:t>
      </w:r>
      <w:r w:rsidR="00930BFD" w:rsidRPr="00F832A9">
        <w:t xml:space="preserve">.  </w:t>
      </w:r>
      <w:r w:rsidR="00930BFD" w:rsidRPr="00F832A9">
        <w:rPr>
          <w:i/>
        </w:rPr>
        <w:t>Ё</w:t>
      </w:r>
    </w:p>
    <w:p w:rsidR="00930BFD" w:rsidRPr="00F832A9" w:rsidRDefault="00F832A9" w:rsidP="00F832A9">
      <w:pPr>
        <w:spacing w:after="0" w:line="240" w:lineRule="auto"/>
        <w:rPr>
          <w:color w:val="002060"/>
        </w:rPr>
      </w:pPr>
      <w:r>
        <w:rPr>
          <w:b/>
          <w:color w:val="002060"/>
        </w:rPr>
        <w:t>20</w:t>
      </w:r>
      <w:r w:rsidR="00930BFD" w:rsidRPr="00F832A9">
        <w:rPr>
          <w:b/>
          <w:color w:val="002060"/>
        </w:rPr>
        <w:t>.</w:t>
      </w:r>
      <w:r w:rsidR="00930BFD" w:rsidRPr="00F832A9">
        <w:rPr>
          <w:color w:val="002060"/>
        </w:rPr>
        <w:t xml:space="preserve">Укажите  варианты  слов-исключений,  в  которых  после  </w:t>
      </w:r>
      <w:proofErr w:type="gramStart"/>
      <w:r w:rsidR="00930BFD" w:rsidRPr="00F832A9">
        <w:rPr>
          <w:b/>
          <w:i/>
          <w:color w:val="002060"/>
          <w:u w:val="single"/>
        </w:rPr>
        <w:t>Ц</w:t>
      </w:r>
      <w:proofErr w:type="gramEnd"/>
      <w:r w:rsidR="00930BFD" w:rsidRPr="00F832A9">
        <w:rPr>
          <w:color w:val="002060"/>
        </w:rPr>
        <w:t xml:space="preserve">    в  корнях  слов  пишется  буква  </w:t>
      </w:r>
      <w:r w:rsidR="00930BFD" w:rsidRPr="00F832A9">
        <w:rPr>
          <w:b/>
          <w:i/>
          <w:color w:val="002060"/>
          <w:u w:val="single"/>
        </w:rPr>
        <w:t>Ы.</w:t>
      </w:r>
      <w:r>
        <w:rPr>
          <w:color w:val="002060"/>
        </w:rPr>
        <w:t xml:space="preserve"> </w:t>
      </w:r>
      <w:r w:rsidR="00930BFD" w:rsidRPr="00F832A9">
        <w:rPr>
          <w:b/>
        </w:rPr>
        <w:t>А</w:t>
      </w:r>
      <w:r w:rsidR="00930BFD" w:rsidRPr="00F832A9">
        <w:t xml:space="preserve">.  Ц…плёнок </w:t>
      </w:r>
      <w:r w:rsidR="00930BFD" w:rsidRPr="00F832A9">
        <w:rPr>
          <w:b/>
        </w:rPr>
        <w:t xml:space="preserve">Б. </w:t>
      </w:r>
      <w:r w:rsidR="00930BFD" w:rsidRPr="00F832A9">
        <w:t xml:space="preserve"> Ц…</w:t>
      </w:r>
      <w:proofErr w:type="spellStart"/>
      <w:r w:rsidR="00930BFD" w:rsidRPr="00F832A9">
        <w:t>нга</w:t>
      </w:r>
      <w:proofErr w:type="spellEnd"/>
      <w:r w:rsidR="00930BFD" w:rsidRPr="00F832A9">
        <w:t xml:space="preserve"> </w:t>
      </w:r>
      <w:r w:rsidR="00930BFD" w:rsidRPr="00F832A9">
        <w:rPr>
          <w:b/>
        </w:rPr>
        <w:t>В.</w:t>
      </w:r>
      <w:r w:rsidR="00930BFD" w:rsidRPr="00F832A9">
        <w:t xml:space="preserve">  Ц…</w:t>
      </w:r>
      <w:proofErr w:type="spellStart"/>
      <w:r w:rsidR="00930BFD" w:rsidRPr="00F832A9">
        <w:t>ган</w:t>
      </w:r>
      <w:proofErr w:type="spellEnd"/>
      <w:r w:rsidR="00930BFD" w:rsidRPr="00F832A9">
        <w:t xml:space="preserve"> </w:t>
      </w:r>
      <w:r w:rsidR="00930BFD" w:rsidRPr="00F832A9">
        <w:rPr>
          <w:b/>
        </w:rPr>
        <w:t>Г.</w:t>
      </w:r>
      <w:r w:rsidR="00930BFD" w:rsidRPr="00F832A9">
        <w:t xml:space="preserve">  Ц…</w:t>
      </w:r>
      <w:proofErr w:type="spellStart"/>
      <w:r w:rsidR="00930BFD" w:rsidRPr="00F832A9">
        <w:t>кнуть</w:t>
      </w:r>
      <w:proofErr w:type="spellEnd"/>
      <w:r w:rsidR="00930BFD" w:rsidRPr="00F832A9">
        <w:t xml:space="preserve"> </w:t>
      </w:r>
      <w:r w:rsidR="00930BFD" w:rsidRPr="00F832A9">
        <w:rPr>
          <w:b/>
        </w:rPr>
        <w:t>Д.</w:t>
      </w:r>
      <w:r w:rsidR="00930BFD" w:rsidRPr="00F832A9">
        <w:t xml:space="preserve">  </w:t>
      </w:r>
      <w:proofErr w:type="spellStart"/>
      <w:r w:rsidR="00930BFD" w:rsidRPr="00F832A9">
        <w:t>Акац</w:t>
      </w:r>
      <w:proofErr w:type="spellEnd"/>
      <w:r w:rsidR="00930BFD" w:rsidRPr="00F832A9">
        <w:t xml:space="preserve">…я </w:t>
      </w:r>
      <w:r w:rsidR="00930BFD" w:rsidRPr="00F832A9">
        <w:rPr>
          <w:b/>
        </w:rPr>
        <w:t>Е</w:t>
      </w:r>
      <w:r w:rsidR="00930BFD" w:rsidRPr="00F832A9">
        <w:t xml:space="preserve">.  На  </w:t>
      </w:r>
      <w:proofErr w:type="spellStart"/>
      <w:r w:rsidR="00930BFD" w:rsidRPr="00F832A9">
        <w:t>ц</w:t>
      </w:r>
      <w:proofErr w:type="spellEnd"/>
      <w:r w:rsidR="00930BFD" w:rsidRPr="00F832A9">
        <w:t xml:space="preserve">…почках </w:t>
      </w:r>
      <w:r w:rsidR="00930BFD" w:rsidRPr="00F832A9">
        <w:rPr>
          <w:b/>
        </w:rPr>
        <w:t>Ж</w:t>
      </w:r>
      <w:r w:rsidR="00930BFD" w:rsidRPr="00F832A9">
        <w:t>.  Ц…ц</w:t>
      </w:r>
    </w:p>
    <w:p w:rsidR="00930BFD" w:rsidRPr="00F832A9" w:rsidRDefault="00F832A9" w:rsidP="00930BFD">
      <w:pPr>
        <w:spacing w:after="0" w:line="240" w:lineRule="auto"/>
        <w:rPr>
          <w:color w:val="002060"/>
        </w:rPr>
      </w:pPr>
      <w:r w:rsidRPr="00F832A9">
        <w:rPr>
          <w:b/>
          <w:color w:val="002060"/>
        </w:rPr>
        <w:t>21</w:t>
      </w:r>
      <w:r w:rsidR="00930BFD" w:rsidRPr="00F832A9">
        <w:rPr>
          <w:b/>
          <w:color w:val="002060"/>
        </w:rPr>
        <w:t>.</w:t>
      </w:r>
      <w:r w:rsidR="00930BFD" w:rsidRPr="00F832A9">
        <w:rPr>
          <w:color w:val="002060"/>
        </w:rPr>
        <w:t>К  существительным  3  склонения  относятся  существительные:</w:t>
      </w:r>
      <w:r w:rsidRPr="00F832A9">
        <w:rPr>
          <w:color w:val="002060"/>
        </w:rPr>
        <w:t xml:space="preserve">  </w:t>
      </w:r>
      <w:r w:rsidR="00930BFD" w:rsidRPr="00F832A9">
        <w:rPr>
          <w:b/>
        </w:rPr>
        <w:t>А.</w:t>
      </w:r>
      <w:r w:rsidR="00930BFD" w:rsidRPr="00F832A9">
        <w:t xml:space="preserve">Женского  рода  с  Ь  на  </w:t>
      </w:r>
      <w:proofErr w:type="gramStart"/>
      <w:r w:rsidR="00930BFD" w:rsidRPr="00F832A9">
        <w:t>конце</w:t>
      </w:r>
      <w:proofErr w:type="gramEnd"/>
    </w:p>
    <w:p w:rsidR="00930BFD" w:rsidRPr="00F832A9" w:rsidRDefault="00930BFD" w:rsidP="00930BFD">
      <w:pPr>
        <w:spacing w:after="0" w:line="240" w:lineRule="auto"/>
      </w:pPr>
      <w:r w:rsidRPr="00F832A9">
        <w:rPr>
          <w:b/>
        </w:rPr>
        <w:t>Б</w:t>
      </w:r>
      <w:r w:rsidRPr="00F832A9">
        <w:t>.</w:t>
      </w:r>
      <w:r w:rsidRPr="00F832A9">
        <w:tab/>
        <w:t xml:space="preserve">Мужского  рода  с  нулевым  окончанием  и  среднего  рода  с  окончанием  на  </w:t>
      </w:r>
      <w:proofErr w:type="gramStart"/>
      <w:r w:rsidRPr="00F832A9">
        <w:t>-О</w:t>
      </w:r>
      <w:proofErr w:type="gramEnd"/>
      <w:r w:rsidRPr="00F832A9">
        <w:t xml:space="preserve">  и  -Е</w:t>
      </w:r>
    </w:p>
    <w:p w:rsidR="00930BFD" w:rsidRPr="00F832A9" w:rsidRDefault="00930BFD" w:rsidP="00930BFD">
      <w:pPr>
        <w:spacing w:after="0" w:line="240" w:lineRule="auto"/>
      </w:pPr>
      <w:r w:rsidRPr="00F832A9">
        <w:rPr>
          <w:b/>
        </w:rPr>
        <w:t>В.</w:t>
      </w:r>
      <w:r w:rsidRPr="00F832A9">
        <w:tab/>
        <w:t xml:space="preserve">Женского  и  мужского  рода  с  окончанием  на  </w:t>
      </w:r>
      <w:proofErr w:type="gramStart"/>
      <w:r w:rsidRPr="00F832A9">
        <w:t>-А</w:t>
      </w:r>
      <w:proofErr w:type="gramEnd"/>
      <w:r w:rsidRPr="00F832A9">
        <w:t xml:space="preserve">  и  -Я</w:t>
      </w:r>
    </w:p>
    <w:p w:rsidR="00930BFD" w:rsidRPr="00F832A9" w:rsidRDefault="00930BFD" w:rsidP="00F832A9">
      <w:pPr>
        <w:spacing w:after="0" w:line="240" w:lineRule="auto"/>
        <w:contextualSpacing/>
        <w:rPr>
          <w:color w:val="002060"/>
        </w:rPr>
      </w:pPr>
      <w:r w:rsidRPr="00F832A9">
        <w:rPr>
          <w:b/>
          <w:color w:val="002060"/>
        </w:rPr>
        <w:t>2</w:t>
      </w:r>
      <w:r w:rsidR="00F832A9" w:rsidRPr="00F832A9">
        <w:rPr>
          <w:b/>
          <w:color w:val="002060"/>
        </w:rPr>
        <w:t>2</w:t>
      </w:r>
      <w:r w:rsidRPr="00F832A9">
        <w:rPr>
          <w:color w:val="002060"/>
        </w:rPr>
        <w:t>.Как  определить  род,  число  и  падеж  у  прилагательного?</w:t>
      </w:r>
      <w:r w:rsidR="00F832A9" w:rsidRPr="00F832A9">
        <w:rPr>
          <w:color w:val="002060"/>
        </w:rPr>
        <w:t xml:space="preserve"> </w:t>
      </w:r>
      <w:r w:rsidR="00F832A9" w:rsidRPr="00F832A9">
        <w:rPr>
          <w:b/>
          <w:color w:val="002060"/>
        </w:rPr>
        <w:t>А</w:t>
      </w:r>
      <w:r w:rsidR="00F832A9" w:rsidRPr="00F832A9">
        <w:rPr>
          <w:color w:val="002060"/>
        </w:rPr>
        <w:t xml:space="preserve">. </w:t>
      </w:r>
      <w:r w:rsidRPr="00F832A9">
        <w:t>По  вопросу</w:t>
      </w:r>
      <w:r w:rsidR="00F832A9" w:rsidRPr="00F832A9">
        <w:t xml:space="preserve"> </w:t>
      </w:r>
      <w:r w:rsidR="00F832A9" w:rsidRPr="00F832A9">
        <w:rPr>
          <w:b/>
          <w:color w:val="002060"/>
        </w:rPr>
        <w:t>Б.</w:t>
      </w:r>
      <w:r w:rsidR="00F832A9" w:rsidRPr="00F832A9">
        <w:rPr>
          <w:color w:val="002060"/>
        </w:rPr>
        <w:t xml:space="preserve"> </w:t>
      </w:r>
      <w:r w:rsidRPr="00F832A9">
        <w:t>По  окончанию</w:t>
      </w:r>
      <w:r w:rsidR="00F832A9" w:rsidRPr="00F832A9">
        <w:rPr>
          <w:color w:val="002060"/>
        </w:rPr>
        <w:t xml:space="preserve"> </w:t>
      </w:r>
      <w:r w:rsidR="00F832A9" w:rsidRPr="00F832A9">
        <w:rPr>
          <w:b/>
          <w:color w:val="002060"/>
        </w:rPr>
        <w:t>В.</w:t>
      </w:r>
      <w:r w:rsidR="00F832A9" w:rsidRPr="00F832A9">
        <w:rPr>
          <w:color w:val="002060"/>
        </w:rPr>
        <w:t xml:space="preserve"> </w:t>
      </w:r>
      <w:r w:rsidRPr="00F832A9">
        <w:t>По  существительному,  к  кот</w:t>
      </w:r>
      <w:proofErr w:type="gramStart"/>
      <w:r w:rsidR="00F832A9">
        <w:t>.</w:t>
      </w:r>
      <w:proofErr w:type="gramEnd"/>
      <w:r w:rsidR="00F832A9">
        <w:t xml:space="preserve"> </w:t>
      </w:r>
      <w:proofErr w:type="gramStart"/>
      <w:r w:rsidR="00F832A9">
        <w:t>о</w:t>
      </w:r>
      <w:proofErr w:type="gramEnd"/>
      <w:r w:rsidR="00F832A9">
        <w:t xml:space="preserve">но </w:t>
      </w:r>
      <w:proofErr w:type="spellStart"/>
      <w:r w:rsidR="00F832A9">
        <w:t>отн</w:t>
      </w:r>
      <w:proofErr w:type="spellEnd"/>
      <w:r w:rsidR="00F832A9">
        <w:t>.</w:t>
      </w:r>
    </w:p>
    <w:p w:rsidR="00930BFD" w:rsidRPr="00F832A9" w:rsidRDefault="00F832A9" w:rsidP="00F832A9">
      <w:pPr>
        <w:spacing w:after="0" w:line="240" w:lineRule="auto"/>
        <w:contextualSpacing/>
        <w:rPr>
          <w:color w:val="002060"/>
        </w:rPr>
      </w:pPr>
      <w:r w:rsidRPr="00F832A9">
        <w:rPr>
          <w:b/>
          <w:color w:val="002060"/>
        </w:rPr>
        <w:t>23</w:t>
      </w:r>
      <w:r w:rsidR="00930BFD" w:rsidRPr="00F832A9">
        <w:rPr>
          <w:b/>
          <w:color w:val="002060"/>
        </w:rPr>
        <w:t>.</w:t>
      </w:r>
      <w:r w:rsidRPr="00F832A9">
        <w:rPr>
          <w:color w:val="002060"/>
        </w:rPr>
        <w:t xml:space="preserve"> </w:t>
      </w:r>
      <w:r w:rsidR="00930BFD" w:rsidRPr="00F832A9">
        <w:rPr>
          <w:color w:val="002060"/>
        </w:rPr>
        <w:t>Какими   членами  предложения  являются  краткие  прилагательные?</w:t>
      </w:r>
      <w:r w:rsidRPr="00F832A9">
        <w:rPr>
          <w:color w:val="002060"/>
        </w:rPr>
        <w:t xml:space="preserve"> </w:t>
      </w:r>
      <w:r w:rsidRPr="00F832A9">
        <w:rPr>
          <w:b/>
          <w:color w:val="002060"/>
        </w:rPr>
        <w:t>А</w:t>
      </w:r>
      <w:r w:rsidRPr="00F832A9">
        <w:rPr>
          <w:color w:val="002060"/>
        </w:rPr>
        <w:t xml:space="preserve">. </w:t>
      </w:r>
      <w:r w:rsidR="00930BFD" w:rsidRPr="00F832A9">
        <w:t>Сказуемыми</w:t>
      </w:r>
      <w:r w:rsidRPr="00F832A9">
        <w:rPr>
          <w:b/>
          <w:color w:val="002060"/>
        </w:rPr>
        <w:t xml:space="preserve"> Б</w:t>
      </w:r>
      <w:r w:rsidRPr="00F832A9">
        <w:rPr>
          <w:color w:val="002060"/>
        </w:rPr>
        <w:t xml:space="preserve">. </w:t>
      </w:r>
      <w:r w:rsidR="00930BFD" w:rsidRPr="00F832A9">
        <w:t>Определениями</w:t>
      </w:r>
    </w:p>
    <w:p w:rsidR="00930BFD" w:rsidRPr="00F832A9" w:rsidRDefault="00F832A9" w:rsidP="00F832A9">
      <w:pPr>
        <w:spacing w:after="0" w:line="240" w:lineRule="auto"/>
        <w:contextualSpacing/>
      </w:pPr>
      <w:r w:rsidRPr="00F832A9">
        <w:rPr>
          <w:b/>
          <w:color w:val="002060"/>
        </w:rPr>
        <w:t>2</w:t>
      </w:r>
      <w:r>
        <w:rPr>
          <w:b/>
          <w:color w:val="002060"/>
        </w:rPr>
        <w:t>4</w:t>
      </w:r>
      <w:r w:rsidR="00930BFD" w:rsidRPr="00F832A9">
        <w:rPr>
          <w:color w:val="002060"/>
        </w:rPr>
        <w:t>.Изменение  глаголов  по  лицам  и  числам  называется</w:t>
      </w:r>
      <w:r w:rsidR="00930BFD" w:rsidRPr="00F832A9">
        <w:t>…</w:t>
      </w:r>
      <w:r w:rsidRPr="00F832A9">
        <w:t xml:space="preserve"> </w:t>
      </w:r>
      <w:r w:rsidRPr="00F832A9">
        <w:rPr>
          <w:b/>
        </w:rPr>
        <w:t>А.</w:t>
      </w:r>
      <w:r w:rsidRPr="00F832A9">
        <w:t xml:space="preserve"> </w:t>
      </w:r>
      <w:r w:rsidR="00930BFD" w:rsidRPr="00F832A9">
        <w:t>Временем</w:t>
      </w:r>
      <w:r w:rsidR="00930BFD" w:rsidRPr="00F832A9">
        <w:rPr>
          <w:b/>
        </w:rPr>
        <w:t xml:space="preserve"> </w:t>
      </w:r>
      <w:r w:rsidRPr="00F832A9">
        <w:rPr>
          <w:b/>
        </w:rPr>
        <w:t xml:space="preserve"> Б.</w:t>
      </w:r>
      <w:r w:rsidRPr="00F832A9">
        <w:t xml:space="preserve"> </w:t>
      </w:r>
      <w:r w:rsidR="00930BFD" w:rsidRPr="00F832A9">
        <w:t xml:space="preserve">Спряжением </w:t>
      </w:r>
    </w:p>
    <w:p w:rsidR="00930BFD" w:rsidRPr="00194088" w:rsidRDefault="00930BFD" w:rsidP="00930BFD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:rsidR="00B61DDF" w:rsidRPr="00194088" w:rsidRDefault="00930BFD" w:rsidP="00B61DDF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194088">
        <w:rPr>
          <w:rFonts w:eastAsia="Times New Roman"/>
          <w:sz w:val="28"/>
          <w:szCs w:val="28"/>
          <w:lang w:eastAsia="ru-RU"/>
        </w:rPr>
        <w:t>Фамилия, имя __________________________  класс____   вариант</w:t>
      </w:r>
      <w:r w:rsidR="00B61DDF">
        <w:rPr>
          <w:rFonts w:eastAsia="Times New Roman"/>
          <w:sz w:val="28"/>
          <w:szCs w:val="28"/>
          <w:lang w:eastAsia="ru-RU"/>
        </w:rPr>
        <w:t xml:space="preserve"> </w:t>
      </w:r>
      <w:r w:rsidRPr="00194088">
        <w:rPr>
          <w:rFonts w:eastAsia="Times New Roman"/>
          <w:sz w:val="28"/>
          <w:szCs w:val="28"/>
          <w:lang w:eastAsia="ru-RU"/>
        </w:rPr>
        <w:t>____</w:t>
      </w:r>
      <w:r w:rsidR="00B61DDF">
        <w:rPr>
          <w:rFonts w:eastAsia="Times New Roman"/>
          <w:sz w:val="28"/>
          <w:szCs w:val="28"/>
          <w:lang w:eastAsia="ru-RU"/>
        </w:rPr>
        <w:t xml:space="preserve">.  </w:t>
      </w:r>
      <w:r w:rsidR="00B61DDF" w:rsidRPr="00B61DDF">
        <w:rPr>
          <w:rFonts w:eastAsia="Times New Roman"/>
          <w:sz w:val="28"/>
          <w:szCs w:val="28"/>
          <w:lang w:eastAsia="ru-RU"/>
        </w:rPr>
        <w:t xml:space="preserve"> </w:t>
      </w:r>
      <w:r w:rsidR="00B61DDF" w:rsidRPr="00194088">
        <w:rPr>
          <w:rFonts w:eastAsia="Times New Roman"/>
          <w:sz w:val="28"/>
          <w:szCs w:val="28"/>
          <w:lang w:eastAsia="ru-RU"/>
        </w:rPr>
        <w:t>Кол-</w:t>
      </w:r>
      <w:r w:rsidR="00B61DDF">
        <w:rPr>
          <w:rFonts w:eastAsia="Times New Roman"/>
          <w:sz w:val="28"/>
          <w:szCs w:val="28"/>
          <w:lang w:eastAsia="ru-RU"/>
        </w:rPr>
        <w:t xml:space="preserve">во правильных ответов_____ </w:t>
      </w:r>
      <w:r w:rsidR="00B61DDF" w:rsidRPr="00194088">
        <w:rPr>
          <w:rFonts w:eastAsia="Times New Roman"/>
          <w:sz w:val="28"/>
          <w:szCs w:val="28"/>
          <w:lang w:eastAsia="ru-RU"/>
        </w:rPr>
        <w:t xml:space="preserve"> </w:t>
      </w:r>
      <w:r w:rsidR="00B61DDF">
        <w:rPr>
          <w:rFonts w:eastAsia="Times New Roman"/>
          <w:sz w:val="28"/>
          <w:szCs w:val="28"/>
          <w:lang w:eastAsia="ru-RU"/>
        </w:rPr>
        <w:t xml:space="preserve">            </w:t>
      </w:r>
      <w:r w:rsidR="00B61DDF" w:rsidRPr="00194088">
        <w:rPr>
          <w:rFonts w:eastAsia="Times New Roman"/>
          <w:sz w:val="28"/>
          <w:szCs w:val="28"/>
          <w:lang w:eastAsia="ru-RU"/>
        </w:rPr>
        <w:t>оценка____</w:t>
      </w:r>
    </w:p>
    <w:p w:rsidR="00930BFD" w:rsidRPr="00194088" w:rsidRDefault="00930BFD" w:rsidP="00930BFD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:rsidR="00930BFD" w:rsidRPr="00194088" w:rsidRDefault="00930BFD" w:rsidP="00930BFD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tbl>
      <w:tblPr>
        <w:tblW w:w="0" w:type="auto"/>
        <w:tblInd w:w="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79"/>
        <w:gridCol w:w="993"/>
        <w:gridCol w:w="2126"/>
      </w:tblGrid>
      <w:tr w:rsidR="00930BFD" w:rsidRPr="00194088" w:rsidTr="00BE2188">
        <w:tc>
          <w:tcPr>
            <w:tcW w:w="2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1DDF" w:rsidRPr="00194088" w:rsidRDefault="00B61DDF" w:rsidP="00B61DDF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930BFD" w:rsidRPr="00194088" w:rsidRDefault="00930BFD" w:rsidP="00BE2188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194088">
              <w:rPr>
                <w:rFonts w:eastAsia="Times New Roman"/>
                <w:b/>
                <w:sz w:val="28"/>
                <w:szCs w:val="28"/>
                <w:lang w:eastAsia="ru-RU"/>
              </w:rPr>
              <w:t>Номер вопроса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BFD" w:rsidRPr="00194088" w:rsidRDefault="00930BFD" w:rsidP="00BE2188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194088">
              <w:rPr>
                <w:rFonts w:eastAsia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BFD" w:rsidRPr="00194088" w:rsidRDefault="00930BFD" w:rsidP="00BE2188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194088">
              <w:rPr>
                <w:rFonts w:eastAsia="Times New Roman"/>
                <w:b/>
                <w:sz w:val="28"/>
                <w:szCs w:val="28"/>
                <w:lang w:eastAsia="ru-RU"/>
              </w:rPr>
              <w:t>Ответы</w:t>
            </w:r>
          </w:p>
        </w:tc>
      </w:tr>
      <w:tr w:rsidR="00930BFD" w:rsidRPr="00194088" w:rsidTr="00BE2188">
        <w:tc>
          <w:tcPr>
            <w:tcW w:w="2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BFD" w:rsidRPr="00194088" w:rsidRDefault="00930BFD" w:rsidP="00BE2188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BFD" w:rsidRPr="00194088" w:rsidRDefault="00930BFD" w:rsidP="00BE2188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194088">
              <w:rPr>
                <w:rFonts w:eastAsia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BFD" w:rsidRPr="00194088" w:rsidRDefault="00930BFD" w:rsidP="00BE2188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</w:tr>
      <w:tr w:rsidR="00930BFD" w:rsidRPr="00194088" w:rsidTr="00BE2188">
        <w:tc>
          <w:tcPr>
            <w:tcW w:w="2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BFD" w:rsidRPr="00194088" w:rsidRDefault="00930BFD" w:rsidP="00BE2188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BFD" w:rsidRPr="00194088" w:rsidRDefault="00930BFD" w:rsidP="00BE2188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194088">
              <w:rPr>
                <w:rFonts w:eastAsia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BFD" w:rsidRPr="00194088" w:rsidRDefault="00930BFD" w:rsidP="00BE2188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</w:tr>
      <w:tr w:rsidR="00930BFD" w:rsidRPr="00194088" w:rsidTr="00BE2188">
        <w:tc>
          <w:tcPr>
            <w:tcW w:w="2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BFD" w:rsidRPr="00194088" w:rsidRDefault="00930BFD" w:rsidP="00BE2188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BFD" w:rsidRPr="00194088" w:rsidRDefault="00930BFD" w:rsidP="00BE2188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194088">
              <w:rPr>
                <w:rFonts w:eastAsia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BFD" w:rsidRPr="00194088" w:rsidRDefault="00930BFD" w:rsidP="00BE2188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</w:tr>
      <w:tr w:rsidR="00930BFD" w:rsidRPr="00194088" w:rsidTr="00BE2188">
        <w:tc>
          <w:tcPr>
            <w:tcW w:w="2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BFD" w:rsidRPr="00194088" w:rsidRDefault="00930BFD" w:rsidP="00BE2188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BFD" w:rsidRPr="00194088" w:rsidRDefault="00930BFD" w:rsidP="00BE2188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194088">
              <w:rPr>
                <w:rFonts w:eastAsia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BFD" w:rsidRPr="00194088" w:rsidRDefault="00930BFD" w:rsidP="00BE2188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</w:tr>
      <w:tr w:rsidR="00930BFD" w:rsidRPr="00194088" w:rsidTr="00BE2188">
        <w:tc>
          <w:tcPr>
            <w:tcW w:w="2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BFD" w:rsidRPr="00194088" w:rsidRDefault="00930BFD" w:rsidP="00BE2188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BFD" w:rsidRPr="00194088" w:rsidRDefault="00930BFD" w:rsidP="00BE2188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194088">
              <w:rPr>
                <w:rFonts w:eastAsia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BFD" w:rsidRPr="00194088" w:rsidRDefault="00930BFD" w:rsidP="00BE2188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</w:tr>
      <w:tr w:rsidR="00930BFD" w:rsidRPr="00194088" w:rsidTr="00BE2188">
        <w:tc>
          <w:tcPr>
            <w:tcW w:w="2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BFD" w:rsidRPr="00194088" w:rsidRDefault="00930BFD" w:rsidP="00BE2188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BFD" w:rsidRPr="00194088" w:rsidRDefault="00930BFD" w:rsidP="00BE2188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194088">
              <w:rPr>
                <w:rFonts w:eastAsia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BFD" w:rsidRPr="00194088" w:rsidRDefault="00930BFD" w:rsidP="00BE2188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</w:tr>
      <w:tr w:rsidR="00930BFD" w:rsidRPr="00194088" w:rsidTr="00BE2188">
        <w:tc>
          <w:tcPr>
            <w:tcW w:w="2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BFD" w:rsidRPr="00194088" w:rsidRDefault="00930BFD" w:rsidP="00BE2188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BFD" w:rsidRPr="00194088" w:rsidRDefault="00930BFD" w:rsidP="00BE2188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194088">
              <w:rPr>
                <w:rFonts w:eastAsia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BFD" w:rsidRPr="00194088" w:rsidRDefault="00930BFD" w:rsidP="00BE2188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</w:tr>
      <w:tr w:rsidR="00930BFD" w:rsidRPr="00194088" w:rsidTr="00BE2188">
        <w:tc>
          <w:tcPr>
            <w:tcW w:w="2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BFD" w:rsidRPr="00194088" w:rsidRDefault="00930BFD" w:rsidP="00BE2188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BFD" w:rsidRPr="00194088" w:rsidRDefault="00930BFD" w:rsidP="00BE2188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194088">
              <w:rPr>
                <w:rFonts w:eastAsia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BFD" w:rsidRPr="00194088" w:rsidRDefault="00930BFD" w:rsidP="00BE2188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</w:tr>
      <w:tr w:rsidR="00930BFD" w:rsidRPr="00194088" w:rsidTr="00BE2188">
        <w:tc>
          <w:tcPr>
            <w:tcW w:w="2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BFD" w:rsidRPr="00194088" w:rsidRDefault="00930BFD" w:rsidP="00BE2188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BFD" w:rsidRPr="00194088" w:rsidRDefault="00930BFD" w:rsidP="00BE2188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194088">
              <w:rPr>
                <w:rFonts w:eastAsia="Times New Roman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BFD" w:rsidRPr="00194088" w:rsidRDefault="00930BFD" w:rsidP="00BE2188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</w:tr>
      <w:tr w:rsidR="00930BFD" w:rsidRPr="00194088" w:rsidTr="00BE2188">
        <w:tc>
          <w:tcPr>
            <w:tcW w:w="2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BFD" w:rsidRPr="00194088" w:rsidRDefault="00930BFD" w:rsidP="00BE2188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BFD" w:rsidRPr="00194088" w:rsidRDefault="00930BFD" w:rsidP="00BE2188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194088">
              <w:rPr>
                <w:rFonts w:eastAsia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BFD" w:rsidRPr="00194088" w:rsidRDefault="00930BFD" w:rsidP="00BE2188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</w:tr>
      <w:tr w:rsidR="00930BFD" w:rsidRPr="00194088" w:rsidTr="00BE2188">
        <w:tc>
          <w:tcPr>
            <w:tcW w:w="2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BFD" w:rsidRPr="00194088" w:rsidRDefault="00930BFD" w:rsidP="00BE2188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BFD" w:rsidRPr="00194088" w:rsidRDefault="00930BFD" w:rsidP="00BE2188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194088">
              <w:rPr>
                <w:rFonts w:eastAsia="Times New Roman"/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BFD" w:rsidRPr="00194088" w:rsidRDefault="00930BFD" w:rsidP="00BE2188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</w:tr>
      <w:tr w:rsidR="00930BFD" w:rsidRPr="00194088" w:rsidTr="00BE2188">
        <w:tc>
          <w:tcPr>
            <w:tcW w:w="2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BFD" w:rsidRPr="00194088" w:rsidRDefault="00930BFD" w:rsidP="00BE2188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BFD" w:rsidRPr="00194088" w:rsidRDefault="00930BFD" w:rsidP="00BE2188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194088">
              <w:rPr>
                <w:rFonts w:eastAsia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BFD" w:rsidRPr="00194088" w:rsidRDefault="00930BFD" w:rsidP="00BE2188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</w:tr>
      <w:tr w:rsidR="00930BFD" w:rsidRPr="00194088" w:rsidTr="00BE2188">
        <w:tc>
          <w:tcPr>
            <w:tcW w:w="2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BFD" w:rsidRPr="00194088" w:rsidRDefault="00930BFD" w:rsidP="00BE2188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BFD" w:rsidRPr="00194088" w:rsidRDefault="00930BFD" w:rsidP="00BE2188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194088">
              <w:rPr>
                <w:rFonts w:eastAsia="Times New Roman"/>
                <w:b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BFD" w:rsidRPr="00194088" w:rsidRDefault="00930BFD" w:rsidP="00BE2188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</w:tr>
      <w:tr w:rsidR="00930BFD" w:rsidRPr="00194088" w:rsidTr="00BE2188">
        <w:tc>
          <w:tcPr>
            <w:tcW w:w="2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BFD" w:rsidRPr="00194088" w:rsidRDefault="00930BFD" w:rsidP="00BE2188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BFD" w:rsidRPr="00194088" w:rsidRDefault="00930BFD" w:rsidP="00BE2188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194088">
              <w:rPr>
                <w:rFonts w:eastAsia="Times New Roman"/>
                <w:b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BFD" w:rsidRPr="00194088" w:rsidRDefault="00930BFD" w:rsidP="00BE2188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</w:tr>
      <w:tr w:rsidR="00930BFD" w:rsidRPr="00194088" w:rsidTr="00BE2188">
        <w:tc>
          <w:tcPr>
            <w:tcW w:w="2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BFD" w:rsidRPr="00194088" w:rsidRDefault="00930BFD" w:rsidP="00BE2188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BFD" w:rsidRPr="00194088" w:rsidRDefault="00930BFD" w:rsidP="00BE2188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194088">
              <w:rPr>
                <w:rFonts w:eastAsia="Times New Roman"/>
                <w:b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BFD" w:rsidRPr="00194088" w:rsidRDefault="00930BFD" w:rsidP="00BE2188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</w:tr>
      <w:tr w:rsidR="00930BFD" w:rsidRPr="00194088" w:rsidTr="00BE2188">
        <w:tc>
          <w:tcPr>
            <w:tcW w:w="2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BFD" w:rsidRPr="00194088" w:rsidRDefault="00930BFD" w:rsidP="00BE2188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BFD" w:rsidRPr="00194088" w:rsidRDefault="00930BFD" w:rsidP="00BE2188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194088">
              <w:rPr>
                <w:rFonts w:eastAsia="Times New Roman"/>
                <w:b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BFD" w:rsidRPr="00194088" w:rsidRDefault="00930BFD" w:rsidP="00BE2188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</w:tr>
      <w:tr w:rsidR="00930BFD" w:rsidRPr="00194088" w:rsidTr="00BE2188">
        <w:tc>
          <w:tcPr>
            <w:tcW w:w="2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BFD" w:rsidRPr="00194088" w:rsidRDefault="00930BFD" w:rsidP="00BE2188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BFD" w:rsidRPr="00194088" w:rsidRDefault="00930BFD" w:rsidP="00BE2188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194088">
              <w:rPr>
                <w:rFonts w:eastAsia="Times New Roman"/>
                <w:b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BFD" w:rsidRPr="00194088" w:rsidRDefault="00930BFD" w:rsidP="00BE2188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</w:tr>
      <w:tr w:rsidR="00930BFD" w:rsidRPr="00194088" w:rsidTr="00BE2188">
        <w:tc>
          <w:tcPr>
            <w:tcW w:w="2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BFD" w:rsidRPr="00194088" w:rsidRDefault="00930BFD" w:rsidP="00BE2188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BFD" w:rsidRPr="00194088" w:rsidRDefault="00930BFD" w:rsidP="00BE2188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194088">
              <w:rPr>
                <w:rFonts w:eastAsia="Times New Roman"/>
                <w:b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BFD" w:rsidRPr="00194088" w:rsidRDefault="00930BFD" w:rsidP="00BE2188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</w:tr>
      <w:tr w:rsidR="00930BFD" w:rsidRPr="00194088" w:rsidTr="00BE2188">
        <w:tc>
          <w:tcPr>
            <w:tcW w:w="2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BFD" w:rsidRPr="00194088" w:rsidRDefault="00930BFD" w:rsidP="00BE2188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BFD" w:rsidRPr="00194088" w:rsidRDefault="00930BFD" w:rsidP="00BE2188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194088">
              <w:rPr>
                <w:rFonts w:eastAsia="Times New Roman"/>
                <w:b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BFD" w:rsidRPr="00194088" w:rsidRDefault="00930BFD" w:rsidP="00BE2188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</w:tr>
      <w:tr w:rsidR="00930BFD" w:rsidRPr="00194088" w:rsidTr="00BE2188">
        <w:tc>
          <w:tcPr>
            <w:tcW w:w="2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BFD" w:rsidRPr="00194088" w:rsidRDefault="00930BFD" w:rsidP="00BE2188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BFD" w:rsidRPr="00194088" w:rsidRDefault="00930BFD" w:rsidP="00BE2188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194088">
              <w:rPr>
                <w:rFonts w:eastAsia="Times New Roman"/>
                <w:b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BFD" w:rsidRPr="00194088" w:rsidRDefault="00930BFD" w:rsidP="00BE2188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</w:tr>
      <w:tr w:rsidR="00930BFD" w:rsidRPr="00194088" w:rsidTr="00BE2188">
        <w:tc>
          <w:tcPr>
            <w:tcW w:w="2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BFD" w:rsidRPr="00194088" w:rsidRDefault="00930BFD" w:rsidP="00BE2188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BFD" w:rsidRPr="00194088" w:rsidRDefault="00930BFD" w:rsidP="00BE2188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194088">
              <w:rPr>
                <w:rFonts w:eastAsia="Times New Roman"/>
                <w:b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BFD" w:rsidRPr="00194088" w:rsidRDefault="00930BFD" w:rsidP="00BE2188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</w:tr>
      <w:tr w:rsidR="00930BFD" w:rsidRPr="00194088" w:rsidTr="00BE2188">
        <w:tc>
          <w:tcPr>
            <w:tcW w:w="2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BFD" w:rsidRPr="00194088" w:rsidRDefault="00930BFD" w:rsidP="00BE2188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BFD" w:rsidRPr="00194088" w:rsidRDefault="00930BFD" w:rsidP="00BE2188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194088">
              <w:rPr>
                <w:rFonts w:eastAsia="Times New Roman"/>
                <w:b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BFD" w:rsidRPr="00194088" w:rsidRDefault="00930BFD" w:rsidP="00BE2188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</w:tr>
      <w:tr w:rsidR="00930BFD" w:rsidRPr="00194088" w:rsidTr="00BE2188">
        <w:tc>
          <w:tcPr>
            <w:tcW w:w="2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BFD" w:rsidRPr="00194088" w:rsidRDefault="00930BFD" w:rsidP="00BE2188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BFD" w:rsidRPr="00194088" w:rsidRDefault="00930BFD" w:rsidP="00BE2188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194088">
              <w:rPr>
                <w:rFonts w:eastAsia="Times New Roman"/>
                <w:b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BFD" w:rsidRPr="00194088" w:rsidRDefault="00930BFD" w:rsidP="00BE2188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</w:tr>
      <w:tr w:rsidR="00930BFD" w:rsidRPr="00194088" w:rsidTr="00BE2188">
        <w:tc>
          <w:tcPr>
            <w:tcW w:w="2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BFD" w:rsidRPr="00194088" w:rsidRDefault="00930BFD" w:rsidP="00BE2188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BFD" w:rsidRPr="00194088" w:rsidRDefault="00930BFD" w:rsidP="00BE2188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194088">
              <w:rPr>
                <w:rFonts w:eastAsia="Times New Roman"/>
                <w:b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BFD" w:rsidRPr="00194088" w:rsidRDefault="00930BFD" w:rsidP="00BE2188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</w:tr>
      <w:tr w:rsidR="00F832A9" w:rsidRPr="00194088" w:rsidTr="00B61DDF">
        <w:trPr>
          <w:trHeight w:val="73"/>
        </w:trPr>
        <w:tc>
          <w:tcPr>
            <w:tcW w:w="247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A9" w:rsidRPr="00194088" w:rsidRDefault="00F832A9" w:rsidP="00BE2188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32A9" w:rsidRPr="00194088" w:rsidRDefault="00F832A9" w:rsidP="00BE2188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32A9" w:rsidRPr="00194088" w:rsidRDefault="00F832A9" w:rsidP="00BE2188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</w:tr>
      <w:tr w:rsidR="00F832A9" w:rsidRPr="00194088" w:rsidTr="00B61DDF">
        <w:trPr>
          <w:gridAfter w:val="2"/>
          <w:wAfter w:w="3119" w:type="dxa"/>
          <w:trHeight w:val="2636"/>
        </w:trPr>
        <w:tc>
          <w:tcPr>
            <w:tcW w:w="24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832A9" w:rsidRPr="00194088" w:rsidRDefault="00F832A9" w:rsidP="00BE2188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</w:tbl>
    <w:p w:rsidR="00930BFD" w:rsidRPr="00194088" w:rsidRDefault="00930BFD" w:rsidP="00930BFD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:rsidR="00930BFD" w:rsidRPr="00194088" w:rsidRDefault="00930BFD" w:rsidP="00930BFD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:rsidR="00930BFD" w:rsidRPr="00194088" w:rsidRDefault="00930BFD" w:rsidP="00930BFD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194088">
        <w:rPr>
          <w:rFonts w:eastAsia="Times New Roman"/>
          <w:sz w:val="28"/>
          <w:szCs w:val="28"/>
          <w:lang w:eastAsia="ru-RU"/>
        </w:rPr>
        <w:t>Кол-во правильных ответов_____ %____ оценка____</w:t>
      </w:r>
    </w:p>
    <w:p w:rsidR="00930BFD" w:rsidRPr="00194088" w:rsidRDefault="00930BFD" w:rsidP="00930BFD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:rsidR="00930BFD" w:rsidRDefault="00930BFD" w:rsidP="00930BFD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930BFD" w:rsidRDefault="00930BFD" w:rsidP="00930BFD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930BFD" w:rsidRDefault="00930BFD" w:rsidP="00930BFD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930BFD" w:rsidRDefault="00930BFD" w:rsidP="00930BFD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930BFD" w:rsidRDefault="00930BFD" w:rsidP="00930BFD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930BFD" w:rsidRDefault="00930BFD" w:rsidP="00930BFD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930BFD" w:rsidRDefault="00930BFD" w:rsidP="00930BFD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930BFD" w:rsidRDefault="00930BFD" w:rsidP="00930BFD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930BFD" w:rsidRDefault="00930BFD" w:rsidP="00930BFD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930BFD" w:rsidRDefault="00930BFD" w:rsidP="00930BFD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930BFD" w:rsidRDefault="00930BFD" w:rsidP="00930BFD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930BFD" w:rsidRDefault="00930BFD" w:rsidP="00930BFD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930BFD" w:rsidRDefault="00930BFD" w:rsidP="00930BFD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930BFD" w:rsidRDefault="00930BFD" w:rsidP="00930BFD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930BFD" w:rsidRDefault="00930BFD" w:rsidP="00930BFD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930BFD" w:rsidRDefault="00930BFD" w:rsidP="00930BFD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930BFD" w:rsidRDefault="00930BFD" w:rsidP="00930BFD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930BFD" w:rsidRDefault="00930BFD" w:rsidP="00930BFD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930BFD" w:rsidRDefault="00930BFD" w:rsidP="00930BFD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930BFD" w:rsidRDefault="00930BFD" w:rsidP="00930BFD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930BFD" w:rsidRDefault="00930BFD" w:rsidP="00930BFD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930BFD" w:rsidRDefault="00930BFD" w:rsidP="00930BFD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:rsidR="00930BFD" w:rsidRDefault="00930BFD" w:rsidP="00930BFD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:rsidR="00930BFD" w:rsidRDefault="00930BFD" w:rsidP="00930BFD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:rsidR="00930BFD" w:rsidRDefault="00930BFD" w:rsidP="00930BFD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:rsidR="00930BFD" w:rsidRDefault="00930BFD" w:rsidP="00930BFD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:rsidR="00930BFD" w:rsidRDefault="00930BFD" w:rsidP="00930BFD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:rsidR="00930BFD" w:rsidRDefault="00930BFD" w:rsidP="00930BFD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:rsidR="00930BFD" w:rsidRDefault="00930BFD" w:rsidP="00930BFD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:rsidR="00930BFD" w:rsidRDefault="00930BFD" w:rsidP="00930BFD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:rsidR="00930BFD" w:rsidRDefault="00930BFD" w:rsidP="00930BFD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:rsidR="00930BFD" w:rsidRDefault="00930BFD" w:rsidP="00930BFD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:rsidR="00930BFD" w:rsidRDefault="00930BFD" w:rsidP="00B61DDF">
      <w:pPr>
        <w:spacing w:before="100" w:beforeAutospacing="1" w:after="100" w:afterAutospacing="1" w:line="240" w:lineRule="auto"/>
        <w:rPr>
          <w:rFonts w:eastAsia="Times New Roman"/>
          <w:b/>
          <w:bCs/>
          <w:sz w:val="28"/>
          <w:szCs w:val="28"/>
          <w:lang w:eastAsia="ru-RU"/>
        </w:rPr>
      </w:pPr>
    </w:p>
    <w:p w:rsidR="00930BFD" w:rsidRPr="00194088" w:rsidRDefault="00930BFD" w:rsidP="00930BFD">
      <w:pPr>
        <w:spacing w:before="100" w:beforeAutospacing="1" w:after="100" w:afterAutospacing="1" w:line="240" w:lineRule="auto"/>
        <w:jc w:val="center"/>
        <w:rPr>
          <w:rFonts w:eastAsia="Times New Roman"/>
          <w:sz w:val="28"/>
          <w:szCs w:val="28"/>
          <w:lang w:eastAsia="ru-RU"/>
        </w:rPr>
      </w:pPr>
      <w:r w:rsidRPr="00194088">
        <w:rPr>
          <w:rFonts w:eastAsia="Times New Roman"/>
          <w:b/>
          <w:bCs/>
          <w:sz w:val="28"/>
          <w:szCs w:val="28"/>
          <w:lang w:eastAsia="ru-RU"/>
        </w:rPr>
        <w:t xml:space="preserve">РЕЗУЛЬТАТЫ КОНТРОЛЬНОЙ РАБОТЫ ЗА КУРС 5 КЛАССА ПО РУССКОМУ ЯЗЫКУ ЗА 20___ - 20__ </w:t>
      </w:r>
      <w:proofErr w:type="spellStart"/>
      <w:r w:rsidRPr="00194088">
        <w:rPr>
          <w:rFonts w:eastAsia="Times New Roman"/>
          <w:b/>
          <w:bCs/>
          <w:sz w:val="28"/>
          <w:szCs w:val="28"/>
          <w:lang w:eastAsia="ru-RU"/>
        </w:rPr>
        <w:t>уч</w:t>
      </w:r>
      <w:proofErr w:type="gramStart"/>
      <w:r w:rsidRPr="00194088">
        <w:rPr>
          <w:rFonts w:eastAsia="Times New Roman"/>
          <w:b/>
          <w:bCs/>
          <w:sz w:val="28"/>
          <w:szCs w:val="28"/>
          <w:lang w:eastAsia="ru-RU"/>
        </w:rPr>
        <w:t>.г</w:t>
      </w:r>
      <w:proofErr w:type="gramEnd"/>
      <w:r w:rsidRPr="00194088">
        <w:rPr>
          <w:rFonts w:eastAsia="Times New Roman"/>
          <w:b/>
          <w:bCs/>
          <w:sz w:val="28"/>
          <w:szCs w:val="28"/>
          <w:lang w:eastAsia="ru-RU"/>
        </w:rPr>
        <w:t>од</w:t>
      </w:r>
      <w:proofErr w:type="spellEnd"/>
    </w:p>
    <w:p w:rsidR="00930BFD" w:rsidRPr="00194088" w:rsidRDefault="00930BFD" w:rsidP="00930BFD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  <w:lang w:eastAsia="ru-RU"/>
        </w:rPr>
      </w:pPr>
      <w:r w:rsidRPr="00194088">
        <w:rPr>
          <w:rFonts w:eastAsia="Times New Roman"/>
          <w:sz w:val="28"/>
          <w:szCs w:val="28"/>
          <w:lang w:eastAsia="ru-RU"/>
        </w:rPr>
        <w:t>Класс ________ Вариант ______ на “</w:t>
      </w:r>
      <w:smartTag w:uri="urn:schemas-microsoft-com:office:smarttags" w:element="metricconverter">
        <w:smartTagPr>
          <w:attr w:name="ProductID" w:val="5”"/>
        </w:smartTagPr>
        <w:r w:rsidRPr="00194088">
          <w:rPr>
            <w:rFonts w:eastAsia="Times New Roman"/>
            <w:sz w:val="28"/>
            <w:szCs w:val="28"/>
            <w:lang w:eastAsia="ru-RU"/>
          </w:rPr>
          <w:t>5”</w:t>
        </w:r>
      </w:smartTag>
      <w:r w:rsidRPr="00194088">
        <w:rPr>
          <w:rFonts w:eastAsia="Times New Roman"/>
          <w:sz w:val="28"/>
          <w:szCs w:val="28"/>
          <w:lang w:eastAsia="ru-RU"/>
        </w:rPr>
        <w:t xml:space="preserve"> ___ чел. % _____</w:t>
      </w:r>
    </w:p>
    <w:p w:rsidR="00930BFD" w:rsidRPr="00194088" w:rsidRDefault="00930BFD" w:rsidP="00930BFD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  <w:lang w:eastAsia="ru-RU"/>
        </w:rPr>
      </w:pPr>
      <w:r w:rsidRPr="00194088">
        <w:rPr>
          <w:rFonts w:eastAsia="Times New Roman"/>
          <w:sz w:val="28"/>
          <w:szCs w:val="28"/>
          <w:lang w:eastAsia="ru-RU"/>
        </w:rPr>
        <w:t xml:space="preserve">                                                         на “</w:t>
      </w:r>
      <w:smartTag w:uri="urn:schemas-microsoft-com:office:smarttags" w:element="metricconverter">
        <w:smartTagPr>
          <w:attr w:name="ProductID" w:val="3”"/>
        </w:smartTagPr>
        <w:r w:rsidRPr="00194088">
          <w:rPr>
            <w:rFonts w:eastAsia="Times New Roman"/>
            <w:sz w:val="28"/>
            <w:szCs w:val="28"/>
            <w:lang w:eastAsia="ru-RU"/>
          </w:rPr>
          <w:t>3”</w:t>
        </w:r>
      </w:smartTag>
      <w:r w:rsidRPr="00194088">
        <w:rPr>
          <w:rFonts w:eastAsia="Times New Roman"/>
          <w:sz w:val="28"/>
          <w:szCs w:val="28"/>
          <w:lang w:eastAsia="ru-RU"/>
        </w:rPr>
        <w:t xml:space="preserve"> ___ чел. % _____</w:t>
      </w:r>
    </w:p>
    <w:p w:rsidR="00930BFD" w:rsidRPr="00194088" w:rsidRDefault="00930BFD" w:rsidP="00930BFD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  <w:lang w:eastAsia="ru-RU"/>
        </w:rPr>
      </w:pPr>
      <w:r w:rsidRPr="00194088">
        <w:rPr>
          <w:rFonts w:eastAsia="Times New Roman"/>
          <w:sz w:val="28"/>
          <w:szCs w:val="28"/>
          <w:lang w:eastAsia="ru-RU"/>
        </w:rPr>
        <w:t xml:space="preserve">                                                         на “</w:t>
      </w:r>
      <w:smartTag w:uri="urn:schemas-microsoft-com:office:smarttags" w:element="metricconverter">
        <w:smartTagPr>
          <w:attr w:name="ProductID" w:val="4”"/>
        </w:smartTagPr>
        <w:r w:rsidRPr="00194088">
          <w:rPr>
            <w:rFonts w:eastAsia="Times New Roman"/>
            <w:sz w:val="28"/>
            <w:szCs w:val="28"/>
            <w:lang w:eastAsia="ru-RU"/>
          </w:rPr>
          <w:t>4”</w:t>
        </w:r>
      </w:smartTag>
      <w:r w:rsidRPr="00194088">
        <w:rPr>
          <w:rFonts w:eastAsia="Times New Roman"/>
          <w:sz w:val="28"/>
          <w:szCs w:val="28"/>
          <w:lang w:eastAsia="ru-RU"/>
        </w:rPr>
        <w:t xml:space="preserve"> ___ чел. % _____</w:t>
      </w:r>
    </w:p>
    <w:p w:rsidR="00930BFD" w:rsidRPr="00194088" w:rsidRDefault="00930BFD" w:rsidP="00930BFD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  <w:lang w:eastAsia="ru-RU"/>
        </w:rPr>
      </w:pPr>
      <w:r w:rsidRPr="00194088">
        <w:rPr>
          <w:rFonts w:eastAsia="Times New Roman"/>
          <w:sz w:val="28"/>
          <w:szCs w:val="28"/>
          <w:lang w:eastAsia="ru-RU"/>
        </w:rPr>
        <w:t xml:space="preserve">                                                         на “</w:t>
      </w:r>
      <w:smartTag w:uri="urn:schemas-microsoft-com:office:smarttags" w:element="metricconverter">
        <w:smartTagPr>
          <w:attr w:name="ProductID" w:val="2”"/>
        </w:smartTagPr>
        <w:r w:rsidRPr="00194088">
          <w:rPr>
            <w:rFonts w:eastAsia="Times New Roman"/>
            <w:sz w:val="28"/>
            <w:szCs w:val="28"/>
            <w:lang w:eastAsia="ru-RU"/>
          </w:rPr>
          <w:t>2”</w:t>
        </w:r>
      </w:smartTag>
      <w:r w:rsidRPr="00194088">
        <w:rPr>
          <w:rFonts w:eastAsia="Times New Roman"/>
          <w:sz w:val="28"/>
          <w:szCs w:val="28"/>
          <w:lang w:eastAsia="ru-RU"/>
        </w:rPr>
        <w:t xml:space="preserve"> ___ чел. % _____</w:t>
      </w:r>
    </w:p>
    <w:p w:rsidR="00930BFD" w:rsidRPr="00194088" w:rsidRDefault="00930BFD" w:rsidP="00930BFD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  <w:lang w:eastAsia="ru-RU"/>
        </w:rPr>
      </w:pPr>
      <w:r w:rsidRPr="00194088">
        <w:rPr>
          <w:rFonts w:eastAsia="Times New Roman"/>
          <w:sz w:val="28"/>
          <w:szCs w:val="28"/>
          <w:lang w:eastAsia="ru-RU"/>
        </w:rPr>
        <w:t xml:space="preserve">Учитель (Ф.И.О. полностью) _______________________________________________________ </w:t>
      </w:r>
    </w:p>
    <w:tbl>
      <w:tblPr>
        <w:tblStyle w:val="a4"/>
        <w:tblW w:w="15843" w:type="dxa"/>
        <w:tblLook w:val="04A0"/>
      </w:tblPr>
      <w:tblGrid>
        <w:gridCol w:w="967"/>
        <w:gridCol w:w="1361"/>
        <w:gridCol w:w="404"/>
        <w:gridCol w:w="403"/>
        <w:gridCol w:w="403"/>
        <w:gridCol w:w="403"/>
        <w:gridCol w:w="403"/>
        <w:gridCol w:w="403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528"/>
        <w:gridCol w:w="386"/>
        <w:gridCol w:w="387"/>
        <w:gridCol w:w="503"/>
      </w:tblGrid>
      <w:tr w:rsidR="00930BFD" w:rsidRPr="00194088" w:rsidTr="00B61DDF">
        <w:tc>
          <w:tcPr>
            <w:tcW w:w="967" w:type="dxa"/>
          </w:tcPr>
          <w:p w:rsidR="00930BFD" w:rsidRPr="00194088" w:rsidRDefault="00930BFD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  <w:r w:rsidRPr="00194088">
              <w:rPr>
                <w:rFonts w:eastAsia="Times New Roman"/>
                <w:sz w:val="28"/>
                <w:szCs w:val="28"/>
                <w:lang w:eastAsia="ru-RU"/>
              </w:rPr>
              <w:t>№</w:t>
            </w:r>
            <w:proofErr w:type="gramStart"/>
            <w:r w:rsidRPr="00194088">
              <w:rPr>
                <w:rFonts w:eastAsia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194088">
              <w:rPr>
                <w:rFonts w:eastAsia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361" w:type="dxa"/>
          </w:tcPr>
          <w:p w:rsidR="00930BFD" w:rsidRPr="00194088" w:rsidRDefault="00930BFD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  <w:r w:rsidRPr="00194088">
              <w:rPr>
                <w:rFonts w:eastAsia="Times New Roman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13515" w:type="dxa"/>
            <w:gridSpan w:val="33"/>
          </w:tcPr>
          <w:p w:rsidR="00930BFD" w:rsidRPr="00194088" w:rsidRDefault="00930BFD" w:rsidP="00BE2188">
            <w:pPr>
              <w:spacing w:before="100" w:beforeAutospacing="1" w:after="100" w:afterAutospacing="1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94088">
              <w:rPr>
                <w:rFonts w:eastAsia="Times New Roman"/>
                <w:sz w:val="28"/>
                <w:szCs w:val="28"/>
                <w:lang w:eastAsia="ru-RU"/>
              </w:rPr>
              <w:t>Количество баллов, полученных учеником</w:t>
            </w:r>
          </w:p>
        </w:tc>
      </w:tr>
      <w:tr w:rsidR="00930BFD" w:rsidRPr="00194088" w:rsidTr="00B61DDF">
        <w:tc>
          <w:tcPr>
            <w:tcW w:w="967" w:type="dxa"/>
          </w:tcPr>
          <w:p w:rsidR="00930BFD" w:rsidRPr="00194088" w:rsidRDefault="00930BFD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  <w:r w:rsidRPr="00194088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61" w:type="dxa"/>
          </w:tcPr>
          <w:p w:rsidR="00930BFD" w:rsidRPr="00194088" w:rsidRDefault="00930BFD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930BFD" w:rsidRPr="00194088" w:rsidRDefault="00930BFD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3" w:type="dxa"/>
          </w:tcPr>
          <w:p w:rsidR="00930BFD" w:rsidRPr="00194088" w:rsidRDefault="00930BFD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3" w:type="dxa"/>
          </w:tcPr>
          <w:p w:rsidR="00930BFD" w:rsidRPr="00194088" w:rsidRDefault="00930BFD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3" w:type="dxa"/>
          </w:tcPr>
          <w:p w:rsidR="00930BFD" w:rsidRPr="00194088" w:rsidRDefault="00930BFD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3" w:type="dxa"/>
          </w:tcPr>
          <w:p w:rsidR="00930BFD" w:rsidRPr="00194088" w:rsidRDefault="00930BFD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3" w:type="dxa"/>
          </w:tcPr>
          <w:p w:rsidR="00930BFD" w:rsidRPr="00194088" w:rsidRDefault="00930BFD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930BFD" w:rsidRPr="00194088" w:rsidRDefault="00930BFD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930BFD" w:rsidRPr="00194088" w:rsidRDefault="00930BFD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930BFD" w:rsidRPr="00194088" w:rsidRDefault="00930BFD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930BFD" w:rsidRPr="00194088" w:rsidRDefault="00930BFD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930BFD" w:rsidRPr="00194088" w:rsidRDefault="00930BFD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930BFD" w:rsidRPr="00194088" w:rsidRDefault="00930BFD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930BFD" w:rsidRPr="00194088" w:rsidRDefault="00930BFD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930BFD" w:rsidRPr="00194088" w:rsidRDefault="00930BFD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930BFD" w:rsidRPr="00194088" w:rsidRDefault="00930BFD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930BFD" w:rsidRPr="00194088" w:rsidRDefault="00930BFD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930BFD" w:rsidRPr="00194088" w:rsidRDefault="00930BFD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930BFD" w:rsidRPr="00194088" w:rsidRDefault="00930BFD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930BFD" w:rsidRPr="00194088" w:rsidRDefault="00930BFD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930BFD" w:rsidRPr="00194088" w:rsidRDefault="00930BFD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930BFD" w:rsidRPr="00194088" w:rsidRDefault="00930BFD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930BFD" w:rsidRPr="00194088" w:rsidRDefault="00930BFD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930BFD" w:rsidRPr="00194088" w:rsidRDefault="00930BFD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930BFD" w:rsidRPr="00194088" w:rsidRDefault="00930BFD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930BFD" w:rsidRPr="00194088" w:rsidRDefault="00930BFD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930BFD" w:rsidRPr="00194088" w:rsidRDefault="00930BFD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930BFD" w:rsidRPr="00194088" w:rsidRDefault="00930BFD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930BFD" w:rsidRPr="00194088" w:rsidRDefault="00930BFD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930BFD" w:rsidRPr="00194088" w:rsidRDefault="00930BFD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28" w:type="dxa"/>
          </w:tcPr>
          <w:p w:rsidR="00930BFD" w:rsidRPr="00194088" w:rsidRDefault="00930BFD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86" w:type="dxa"/>
          </w:tcPr>
          <w:p w:rsidR="00930BFD" w:rsidRPr="00194088" w:rsidRDefault="00930BFD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87" w:type="dxa"/>
          </w:tcPr>
          <w:p w:rsidR="00930BFD" w:rsidRPr="00194088" w:rsidRDefault="00930BFD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03" w:type="dxa"/>
          </w:tcPr>
          <w:p w:rsidR="00930BFD" w:rsidRPr="00194088" w:rsidRDefault="00930BFD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930BFD" w:rsidRPr="00194088" w:rsidTr="00B61DDF">
        <w:trPr>
          <w:trHeight w:val="360"/>
        </w:trPr>
        <w:tc>
          <w:tcPr>
            <w:tcW w:w="967" w:type="dxa"/>
          </w:tcPr>
          <w:p w:rsidR="00930BFD" w:rsidRPr="00194088" w:rsidRDefault="00930BFD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  <w:r w:rsidRPr="00194088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61" w:type="dxa"/>
          </w:tcPr>
          <w:p w:rsidR="00930BFD" w:rsidRPr="00194088" w:rsidRDefault="00930BFD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930BFD" w:rsidRPr="00194088" w:rsidRDefault="00930BFD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3" w:type="dxa"/>
          </w:tcPr>
          <w:p w:rsidR="00930BFD" w:rsidRPr="00194088" w:rsidRDefault="00930BFD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3" w:type="dxa"/>
          </w:tcPr>
          <w:p w:rsidR="00930BFD" w:rsidRPr="00194088" w:rsidRDefault="00930BFD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3" w:type="dxa"/>
          </w:tcPr>
          <w:p w:rsidR="00930BFD" w:rsidRPr="00194088" w:rsidRDefault="00930BFD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3" w:type="dxa"/>
          </w:tcPr>
          <w:p w:rsidR="00930BFD" w:rsidRPr="00194088" w:rsidRDefault="00930BFD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3" w:type="dxa"/>
          </w:tcPr>
          <w:p w:rsidR="00930BFD" w:rsidRPr="00194088" w:rsidRDefault="00930BFD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930BFD" w:rsidRPr="00194088" w:rsidRDefault="00930BFD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930BFD" w:rsidRPr="00194088" w:rsidRDefault="00930BFD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930BFD" w:rsidRPr="00194088" w:rsidRDefault="00930BFD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930BFD" w:rsidRPr="00194088" w:rsidRDefault="00930BFD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930BFD" w:rsidRPr="00194088" w:rsidRDefault="00930BFD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930BFD" w:rsidRPr="00194088" w:rsidRDefault="00930BFD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930BFD" w:rsidRPr="00194088" w:rsidRDefault="00930BFD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930BFD" w:rsidRPr="00194088" w:rsidRDefault="00930BFD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930BFD" w:rsidRPr="00194088" w:rsidRDefault="00930BFD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930BFD" w:rsidRPr="00194088" w:rsidRDefault="00930BFD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930BFD" w:rsidRPr="00194088" w:rsidRDefault="00930BFD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930BFD" w:rsidRPr="00194088" w:rsidRDefault="00930BFD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930BFD" w:rsidRPr="00194088" w:rsidRDefault="00930BFD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930BFD" w:rsidRPr="00194088" w:rsidRDefault="00930BFD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930BFD" w:rsidRPr="00194088" w:rsidRDefault="00930BFD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930BFD" w:rsidRPr="00194088" w:rsidRDefault="00930BFD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930BFD" w:rsidRPr="00194088" w:rsidRDefault="00930BFD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930BFD" w:rsidRPr="00194088" w:rsidRDefault="00930BFD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930BFD" w:rsidRPr="00194088" w:rsidRDefault="00930BFD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930BFD" w:rsidRPr="00194088" w:rsidRDefault="00930BFD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930BFD" w:rsidRPr="00194088" w:rsidRDefault="00930BFD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930BFD" w:rsidRPr="00194088" w:rsidRDefault="00930BFD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930BFD" w:rsidRPr="00194088" w:rsidRDefault="00930BFD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28" w:type="dxa"/>
          </w:tcPr>
          <w:p w:rsidR="00930BFD" w:rsidRPr="00194088" w:rsidRDefault="00930BFD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86" w:type="dxa"/>
          </w:tcPr>
          <w:p w:rsidR="00930BFD" w:rsidRPr="00194088" w:rsidRDefault="00930BFD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87" w:type="dxa"/>
          </w:tcPr>
          <w:p w:rsidR="00930BFD" w:rsidRPr="00194088" w:rsidRDefault="00930BFD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03" w:type="dxa"/>
          </w:tcPr>
          <w:p w:rsidR="00930BFD" w:rsidRPr="00194088" w:rsidRDefault="00930BFD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B61DDF" w:rsidRPr="00194088" w:rsidTr="00B61DDF">
        <w:trPr>
          <w:trHeight w:val="150"/>
        </w:trPr>
        <w:tc>
          <w:tcPr>
            <w:tcW w:w="967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61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3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3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3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3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3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28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86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87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03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B61DDF" w:rsidRPr="00194088" w:rsidTr="00B61DDF">
        <w:trPr>
          <w:trHeight w:val="142"/>
        </w:trPr>
        <w:tc>
          <w:tcPr>
            <w:tcW w:w="967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61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3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3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3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3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3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28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86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87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03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B61DDF" w:rsidRPr="00194088" w:rsidTr="00B61DDF">
        <w:trPr>
          <w:trHeight w:val="112"/>
        </w:trPr>
        <w:tc>
          <w:tcPr>
            <w:tcW w:w="967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61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3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3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3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3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3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28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86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87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03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B61DDF" w:rsidRPr="00194088" w:rsidTr="00B61DDF">
        <w:trPr>
          <w:trHeight w:val="165"/>
        </w:trPr>
        <w:tc>
          <w:tcPr>
            <w:tcW w:w="967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61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3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3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3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3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3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28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86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87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03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B61DDF" w:rsidRPr="00194088" w:rsidTr="00B61DDF">
        <w:trPr>
          <w:trHeight w:val="127"/>
        </w:trPr>
        <w:tc>
          <w:tcPr>
            <w:tcW w:w="967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361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3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3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3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3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3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28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86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87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03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B61DDF" w:rsidRPr="00194088" w:rsidTr="00B61DDF">
        <w:trPr>
          <w:trHeight w:val="165"/>
        </w:trPr>
        <w:tc>
          <w:tcPr>
            <w:tcW w:w="967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361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3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3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3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3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3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28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86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87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03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B61DDF" w:rsidRPr="00194088" w:rsidTr="00B61DDF">
        <w:trPr>
          <w:trHeight w:val="142"/>
        </w:trPr>
        <w:tc>
          <w:tcPr>
            <w:tcW w:w="967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361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3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3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3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3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3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28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86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87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03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B61DDF" w:rsidRPr="00194088" w:rsidTr="00B61DDF">
        <w:trPr>
          <w:trHeight w:val="468"/>
        </w:trPr>
        <w:tc>
          <w:tcPr>
            <w:tcW w:w="967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61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3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3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3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3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3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28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86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87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03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B61DDF" w:rsidRPr="00194088" w:rsidTr="00B61DDF">
        <w:trPr>
          <w:trHeight w:val="180"/>
        </w:trPr>
        <w:tc>
          <w:tcPr>
            <w:tcW w:w="967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361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3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3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3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3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3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28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86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87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03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B61DDF" w:rsidRPr="00194088" w:rsidTr="00B61DDF">
        <w:trPr>
          <w:trHeight w:val="180"/>
        </w:trPr>
        <w:tc>
          <w:tcPr>
            <w:tcW w:w="967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361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3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3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3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3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3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28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86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87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03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B61DDF" w:rsidRPr="00194088" w:rsidTr="00B61DDF">
        <w:trPr>
          <w:trHeight w:val="127"/>
        </w:trPr>
        <w:tc>
          <w:tcPr>
            <w:tcW w:w="967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61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3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3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3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3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3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28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86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87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03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B61DDF" w:rsidRPr="00194088" w:rsidTr="00B61DDF">
        <w:trPr>
          <w:trHeight w:val="127"/>
        </w:trPr>
        <w:tc>
          <w:tcPr>
            <w:tcW w:w="967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361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3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3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3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3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3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28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86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87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03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B61DDF" w:rsidRPr="00194088" w:rsidTr="00B61DDF">
        <w:trPr>
          <w:trHeight w:val="180"/>
        </w:trPr>
        <w:tc>
          <w:tcPr>
            <w:tcW w:w="967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361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3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3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3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3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3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28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86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87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03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B61DDF" w:rsidRPr="00194088" w:rsidTr="00B61DDF">
        <w:trPr>
          <w:trHeight w:val="195"/>
        </w:trPr>
        <w:tc>
          <w:tcPr>
            <w:tcW w:w="967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361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3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3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3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3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3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28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86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87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03" w:type="dxa"/>
          </w:tcPr>
          <w:p w:rsidR="00B61DDF" w:rsidRPr="00194088" w:rsidRDefault="00B61DDF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930BFD" w:rsidRPr="00194088" w:rsidTr="00B61DDF">
        <w:tc>
          <w:tcPr>
            <w:tcW w:w="2328" w:type="dxa"/>
            <w:gridSpan w:val="2"/>
          </w:tcPr>
          <w:p w:rsidR="00930BFD" w:rsidRPr="00194088" w:rsidRDefault="00930BFD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  <w:r w:rsidRPr="00194088">
              <w:rPr>
                <w:rFonts w:eastAsia="Times New Roman"/>
                <w:sz w:val="28"/>
                <w:szCs w:val="28"/>
                <w:lang w:eastAsia="ru-RU"/>
              </w:rPr>
              <w:t>Итого по классу</w:t>
            </w:r>
          </w:p>
        </w:tc>
        <w:tc>
          <w:tcPr>
            <w:tcW w:w="404" w:type="dxa"/>
          </w:tcPr>
          <w:p w:rsidR="00930BFD" w:rsidRPr="00194088" w:rsidRDefault="00930BFD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3" w:type="dxa"/>
          </w:tcPr>
          <w:p w:rsidR="00930BFD" w:rsidRPr="00194088" w:rsidRDefault="00930BFD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3" w:type="dxa"/>
          </w:tcPr>
          <w:p w:rsidR="00930BFD" w:rsidRPr="00194088" w:rsidRDefault="00930BFD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3" w:type="dxa"/>
          </w:tcPr>
          <w:p w:rsidR="00930BFD" w:rsidRPr="00194088" w:rsidRDefault="00930BFD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3" w:type="dxa"/>
          </w:tcPr>
          <w:p w:rsidR="00930BFD" w:rsidRPr="00194088" w:rsidRDefault="00930BFD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3" w:type="dxa"/>
          </w:tcPr>
          <w:p w:rsidR="00930BFD" w:rsidRPr="00194088" w:rsidRDefault="00930BFD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930BFD" w:rsidRPr="00194088" w:rsidRDefault="00930BFD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930BFD" w:rsidRPr="00194088" w:rsidRDefault="00930BFD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930BFD" w:rsidRPr="00194088" w:rsidRDefault="00930BFD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930BFD" w:rsidRPr="00194088" w:rsidRDefault="00930BFD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930BFD" w:rsidRPr="00194088" w:rsidRDefault="00930BFD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930BFD" w:rsidRPr="00194088" w:rsidRDefault="00930BFD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930BFD" w:rsidRPr="00194088" w:rsidRDefault="00930BFD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930BFD" w:rsidRPr="00194088" w:rsidRDefault="00930BFD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930BFD" w:rsidRPr="00194088" w:rsidRDefault="00930BFD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930BFD" w:rsidRPr="00194088" w:rsidRDefault="00930BFD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930BFD" w:rsidRPr="00194088" w:rsidRDefault="00930BFD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930BFD" w:rsidRPr="00194088" w:rsidRDefault="00930BFD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930BFD" w:rsidRPr="00194088" w:rsidRDefault="00930BFD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930BFD" w:rsidRPr="00194088" w:rsidRDefault="00930BFD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930BFD" w:rsidRPr="00194088" w:rsidRDefault="00930BFD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930BFD" w:rsidRPr="00194088" w:rsidRDefault="00930BFD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930BFD" w:rsidRPr="00194088" w:rsidRDefault="00930BFD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930BFD" w:rsidRPr="00194088" w:rsidRDefault="00930BFD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930BFD" w:rsidRPr="00194088" w:rsidRDefault="00930BFD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930BFD" w:rsidRPr="00194088" w:rsidRDefault="00930BFD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930BFD" w:rsidRPr="00194088" w:rsidRDefault="00930BFD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930BFD" w:rsidRPr="00194088" w:rsidRDefault="00930BFD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</w:tcPr>
          <w:p w:rsidR="00930BFD" w:rsidRPr="00194088" w:rsidRDefault="00930BFD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28" w:type="dxa"/>
          </w:tcPr>
          <w:p w:rsidR="00930BFD" w:rsidRPr="00194088" w:rsidRDefault="00930BFD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86" w:type="dxa"/>
          </w:tcPr>
          <w:p w:rsidR="00930BFD" w:rsidRPr="00194088" w:rsidRDefault="00930BFD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87" w:type="dxa"/>
          </w:tcPr>
          <w:p w:rsidR="00930BFD" w:rsidRPr="00194088" w:rsidRDefault="00930BFD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03" w:type="dxa"/>
          </w:tcPr>
          <w:p w:rsidR="00930BFD" w:rsidRPr="00194088" w:rsidRDefault="00930BFD" w:rsidP="00BE218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</w:tbl>
    <w:p w:rsidR="00930BFD" w:rsidRPr="00194088" w:rsidRDefault="00930BFD" w:rsidP="00930BFD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  <w:lang w:eastAsia="ru-RU"/>
        </w:rPr>
      </w:pPr>
      <w:r w:rsidRPr="00194088">
        <w:rPr>
          <w:rFonts w:eastAsia="Times New Roman"/>
          <w:sz w:val="28"/>
          <w:szCs w:val="28"/>
          <w:lang w:eastAsia="ru-RU"/>
        </w:rPr>
        <w:t xml:space="preserve">Дата проведения “_____”_______________2013 г. Учитель _______________________ (подпись) </w:t>
      </w:r>
    </w:p>
    <w:p w:rsidR="00930BFD" w:rsidRPr="00194088" w:rsidRDefault="00930BFD" w:rsidP="00930BFD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  <w:lang w:eastAsia="ru-RU"/>
        </w:rPr>
      </w:pPr>
    </w:p>
    <w:p w:rsidR="00930BFD" w:rsidRPr="00194088" w:rsidRDefault="00930BFD" w:rsidP="00930BFD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  <w:lang w:eastAsia="ru-RU"/>
        </w:rPr>
      </w:pPr>
    </w:p>
    <w:p w:rsidR="00930BFD" w:rsidRPr="00194088" w:rsidRDefault="00930BFD" w:rsidP="00930BFD">
      <w:pPr>
        <w:spacing w:after="0" w:line="240" w:lineRule="auto"/>
        <w:rPr>
          <w:rFonts w:eastAsia="Times New Roman"/>
          <w:vanish/>
          <w:sz w:val="28"/>
          <w:szCs w:val="28"/>
          <w:lang w:eastAsia="ru-RU"/>
        </w:rPr>
      </w:pPr>
    </w:p>
    <w:p w:rsidR="00930BFD" w:rsidRPr="00194088" w:rsidRDefault="00930BFD" w:rsidP="00930BFD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  <w:lang w:eastAsia="ru-RU"/>
        </w:rPr>
      </w:pPr>
    </w:p>
    <w:p w:rsidR="00930BFD" w:rsidRPr="00194088" w:rsidRDefault="00930BFD" w:rsidP="00B61DDF">
      <w:pPr>
        <w:spacing w:line="240" w:lineRule="auto"/>
        <w:rPr>
          <w:b/>
          <w:sz w:val="28"/>
          <w:szCs w:val="28"/>
        </w:rPr>
      </w:pPr>
    </w:p>
    <w:p w:rsidR="00930BFD" w:rsidRPr="00194088" w:rsidRDefault="00930BFD" w:rsidP="00930BFD">
      <w:pPr>
        <w:keepNext/>
        <w:spacing w:after="0" w:line="240" w:lineRule="auto"/>
        <w:jc w:val="center"/>
        <w:outlineLvl w:val="4"/>
        <w:rPr>
          <w:rFonts w:eastAsia="Times New Roman"/>
          <w:b/>
          <w:sz w:val="28"/>
          <w:szCs w:val="28"/>
          <w:lang w:eastAsia="ru-RU"/>
        </w:rPr>
      </w:pPr>
    </w:p>
    <w:p w:rsidR="00930BFD" w:rsidRPr="00194088" w:rsidRDefault="00930BFD" w:rsidP="00930BFD">
      <w:pPr>
        <w:keepNext/>
        <w:spacing w:after="0" w:line="240" w:lineRule="auto"/>
        <w:outlineLvl w:val="4"/>
        <w:rPr>
          <w:rFonts w:eastAsia="Times New Roman"/>
          <w:b/>
          <w:sz w:val="28"/>
          <w:szCs w:val="28"/>
          <w:lang w:eastAsia="ru-RU"/>
        </w:rPr>
      </w:pPr>
    </w:p>
    <w:p w:rsidR="00930BFD" w:rsidRPr="00194088" w:rsidRDefault="00930BFD" w:rsidP="00930BFD">
      <w:pPr>
        <w:keepNext/>
        <w:spacing w:after="0" w:line="240" w:lineRule="auto"/>
        <w:outlineLvl w:val="4"/>
        <w:rPr>
          <w:rFonts w:eastAsia="Times New Roman"/>
          <w:b/>
          <w:sz w:val="28"/>
          <w:szCs w:val="28"/>
          <w:lang w:eastAsia="ru-RU"/>
        </w:rPr>
      </w:pPr>
    </w:p>
    <w:p w:rsidR="00930BFD" w:rsidRPr="00194088" w:rsidRDefault="00930BFD" w:rsidP="00930BFD">
      <w:pPr>
        <w:spacing w:line="240" w:lineRule="auto"/>
        <w:rPr>
          <w:sz w:val="28"/>
          <w:szCs w:val="28"/>
        </w:rPr>
      </w:pPr>
    </w:p>
    <w:p w:rsidR="00930BFD" w:rsidRPr="00194088" w:rsidRDefault="00930BFD" w:rsidP="00930BFD">
      <w:pPr>
        <w:spacing w:line="240" w:lineRule="auto"/>
        <w:rPr>
          <w:sz w:val="28"/>
          <w:szCs w:val="28"/>
        </w:rPr>
      </w:pPr>
    </w:p>
    <w:p w:rsidR="00930BFD" w:rsidRPr="00194088" w:rsidRDefault="00930BFD" w:rsidP="00930BFD">
      <w:pPr>
        <w:spacing w:line="240" w:lineRule="auto"/>
        <w:rPr>
          <w:sz w:val="28"/>
          <w:szCs w:val="28"/>
        </w:rPr>
      </w:pPr>
    </w:p>
    <w:p w:rsidR="00930BFD" w:rsidRPr="00194088" w:rsidRDefault="00930BFD" w:rsidP="00930BFD">
      <w:pPr>
        <w:spacing w:line="240" w:lineRule="auto"/>
        <w:rPr>
          <w:sz w:val="28"/>
          <w:szCs w:val="28"/>
        </w:rPr>
      </w:pPr>
    </w:p>
    <w:p w:rsidR="00930BFD" w:rsidRPr="00194088" w:rsidRDefault="00930BFD" w:rsidP="00930BFD">
      <w:pPr>
        <w:spacing w:line="240" w:lineRule="auto"/>
        <w:rPr>
          <w:sz w:val="28"/>
          <w:szCs w:val="28"/>
        </w:rPr>
      </w:pPr>
    </w:p>
    <w:p w:rsidR="00C24F6E" w:rsidRDefault="00C24F6E"/>
    <w:sectPr w:rsidR="00C24F6E" w:rsidSect="00971090">
      <w:pgSz w:w="16838" w:h="11906" w:orient="landscape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05FD8"/>
    <w:multiLevelType w:val="hybridMultilevel"/>
    <w:tmpl w:val="2C5AD35C"/>
    <w:lvl w:ilvl="0" w:tplc="27BCD434">
      <w:start w:val="1"/>
      <w:numFmt w:val="russianUpper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C71D19"/>
    <w:multiLevelType w:val="hybridMultilevel"/>
    <w:tmpl w:val="4590FA12"/>
    <w:lvl w:ilvl="0" w:tplc="07D82E92">
      <w:start w:val="1"/>
      <w:numFmt w:val="russianUpper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C63781"/>
    <w:multiLevelType w:val="hybridMultilevel"/>
    <w:tmpl w:val="DDC2EBFC"/>
    <w:lvl w:ilvl="0" w:tplc="E01C2614">
      <w:start w:val="1"/>
      <w:numFmt w:val="russianUpper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A665234"/>
    <w:multiLevelType w:val="hybridMultilevel"/>
    <w:tmpl w:val="C8C22DFC"/>
    <w:lvl w:ilvl="0" w:tplc="95E613D6">
      <w:start w:val="1"/>
      <w:numFmt w:val="russianUpper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AA50145"/>
    <w:multiLevelType w:val="hybridMultilevel"/>
    <w:tmpl w:val="F800E4E4"/>
    <w:lvl w:ilvl="0" w:tplc="6D5492C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F63556"/>
    <w:multiLevelType w:val="hybridMultilevel"/>
    <w:tmpl w:val="4F606BD4"/>
    <w:lvl w:ilvl="0" w:tplc="448067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FDA4103"/>
    <w:multiLevelType w:val="hybridMultilevel"/>
    <w:tmpl w:val="F52E7D38"/>
    <w:lvl w:ilvl="0" w:tplc="3496DB6C">
      <w:start w:val="1"/>
      <w:numFmt w:val="russianUpper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1B27A76"/>
    <w:multiLevelType w:val="hybridMultilevel"/>
    <w:tmpl w:val="B5A2BCBC"/>
    <w:lvl w:ilvl="0" w:tplc="201EA996">
      <w:start w:val="1"/>
      <w:numFmt w:val="russianUpper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2175234"/>
    <w:multiLevelType w:val="hybridMultilevel"/>
    <w:tmpl w:val="F22AB7D6"/>
    <w:lvl w:ilvl="0" w:tplc="1952A9EE">
      <w:start w:val="1"/>
      <w:numFmt w:val="russianUpper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85A75AD"/>
    <w:multiLevelType w:val="hybridMultilevel"/>
    <w:tmpl w:val="9490C2EA"/>
    <w:lvl w:ilvl="0" w:tplc="2522065A">
      <w:start w:val="1"/>
      <w:numFmt w:val="russianUpper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8C206BA"/>
    <w:multiLevelType w:val="hybridMultilevel"/>
    <w:tmpl w:val="273CB17E"/>
    <w:lvl w:ilvl="0" w:tplc="B24A757A">
      <w:start w:val="1"/>
      <w:numFmt w:val="russianUpper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D6313E3"/>
    <w:multiLevelType w:val="hybridMultilevel"/>
    <w:tmpl w:val="B5342D2E"/>
    <w:lvl w:ilvl="0" w:tplc="9C4A6608">
      <w:start w:val="1"/>
      <w:numFmt w:val="russianUpper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0"/>
  </w:num>
  <w:num w:numId="3">
    <w:abstractNumId w:val="7"/>
  </w:num>
  <w:num w:numId="4">
    <w:abstractNumId w:val="10"/>
  </w:num>
  <w:num w:numId="5">
    <w:abstractNumId w:val="9"/>
  </w:num>
  <w:num w:numId="6">
    <w:abstractNumId w:val="6"/>
  </w:num>
  <w:num w:numId="7">
    <w:abstractNumId w:val="1"/>
  </w:num>
  <w:num w:numId="8">
    <w:abstractNumId w:val="3"/>
  </w:num>
  <w:num w:numId="9">
    <w:abstractNumId w:val="8"/>
  </w:num>
  <w:num w:numId="10">
    <w:abstractNumId w:val="2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30BFD"/>
    <w:rsid w:val="00930BFD"/>
    <w:rsid w:val="00943099"/>
    <w:rsid w:val="00B61DDF"/>
    <w:rsid w:val="00C24F6E"/>
    <w:rsid w:val="00F83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BFD"/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BFD"/>
    <w:pPr>
      <w:ind w:left="720"/>
      <w:contextualSpacing/>
    </w:pPr>
    <w:rPr>
      <w:rFonts w:ascii="Calibri" w:hAnsi="Calibri"/>
      <w:sz w:val="22"/>
      <w:szCs w:val="22"/>
    </w:rPr>
  </w:style>
  <w:style w:type="table" w:styleId="a4">
    <w:name w:val="Table Grid"/>
    <w:basedOn w:val="a1"/>
    <w:uiPriority w:val="59"/>
    <w:rsid w:val="00930B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</cp:revision>
  <cp:lastPrinted>2015-05-06T13:07:00Z</cp:lastPrinted>
  <dcterms:created xsi:type="dcterms:W3CDTF">2015-05-06T12:30:00Z</dcterms:created>
  <dcterms:modified xsi:type="dcterms:W3CDTF">2015-05-06T13:09:00Z</dcterms:modified>
</cp:coreProperties>
</file>