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B23" w:rsidRDefault="008E2B23" w:rsidP="008E2B23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  <w:u w:val="single"/>
        </w:rPr>
      </w:pPr>
    </w:p>
    <w:p w:rsidR="00973CD2" w:rsidRDefault="00973CD2" w:rsidP="008E2B23">
      <w:pPr>
        <w:pStyle w:val="2"/>
        <w:spacing w:before="0" w:beforeAutospacing="0" w:after="0" w:afterAutospacing="0"/>
        <w:jc w:val="center"/>
      </w:pPr>
      <w:r w:rsidRPr="00973CD2">
        <w:t>Эссе</w:t>
      </w:r>
    </w:p>
    <w:p w:rsidR="00345BA7" w:rsidRPr="00973CD2" w:rsidRDefault="00345BA7" w:rsidP="008E2B23">
      <w:pPr>
        <w:pStyle w:val="2"/>
        <w:spacing w:before="0" w:beforeAutospacing="0" w:after="0" w:afterAutospacing="0"/>
        <w:jc w:val="center"/>
      </w:pPr>
    </w:p>
    <w:p w:rsidR="00345BA7" w:rsidRPr="00345BA7" w:rsidRDefault="00973CD2" w:rsidP="00345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5BA7">
        <w:rPr>
          <w:rFonts w:ascii="Times New Roman" w:hAnsi="Times New Roman" w:cs="Times New Roman"/>
          <w:b/>
          <w:sz w:val="28"/>
          <w:szCs w:val="28"/>
          <w:u w:val="single"/>
        </w:rPr>
        <w:t xml:space="preserve">"Я </w:t>
      </w:r>
      <w:bookmarkStart w:id="0" w:name="_GoBack"/>
      <w:bookmarkEnd w:id="0"/>
      <w:r w:rsidRPr="00345B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новый учитель!"</w:t>
      </w:r>
    </w:p>
    <w:p w:rsidR="003C6C80" w:rsidRPr="00345BA7" w:rsidRDefault="00973CD2" w:rsidP="00345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5BA7">
        <w:rPr>
          <w:rFonts w:ascii="Times New Roman" w:hAnsi="Times New Roman" w:cs="Times New Roman"/>
          <w:b/>
          <w:sz w:val="28"/>
          <w:szCs w:val="28"/>
          <w:u w:val="single"/>
        </w:rPr>
        <w:t>(Блажко Р.Н.)</w:t>
      </w:r>
    </w:p>
    <w:p w:rsidR="00973CD2" w:rsidRPr="00345BA7" w:rsidRDefault="00973CD2" w:rsidP="00345BA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3CD2" w:rsidRPr="00345BA7" w:rsidRDefault="00973CD2" w:rsidP="00345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BA7">
        <w:rPr>
          <w:rFonts w:ascii="Times New Roman" w:hAnsi="Times New Roman" w:cs="Times New Roman"/>
          <w:sz w:val="28"/>
          <w:szCs w:val="28"/>
        </w:rPr>
        <w:t xml:space="preserve">         Сколько себя помню, - я «</w:t>
      </w:r>
      <w:proofErr w:type="gramStart"/>
      <w:r w:rsidRPr="00345BA7">
        <w:rPr>
          <w:rFonts w:ascii="Times New Roman" w:hAnsi="Times New Roman" w:cs="Times New Roman"/>
          <w:sz w:val="28"/>
          <w:szCs w:val="28"/>
        </w:rPr>
        <w:t>учила»…</w:t>
      </w:r>
      <w:proofErr w:type="gramEnd"/>
      <w:r w:rsidRPr="00345BA7">
        <w:rPr>
          <w:rFonts w:ascii="Times New Roman" w:hAnsi="Times New Roman" w:cs="Times New Roman"/>
          <w:sz w:val="28"/>
          <w:szCs w:val="28"/>
        </w:rPr>
        <w:t xml:space="preserve"> Сначала кукол, потом детей, которые жили по соседству, затем в школе одноклассников…. А теперь – в школе. Это как болезнь. </w:t>
      </w:r>
      <w:proofErr w:type="gramStart"/>
      <w:r w:rsidRPr="00345BA7">
        <w:rPr>
          <w:rFonts w:ascii="Times New Roman" w:hAnsi="Times New Roman" w:cs="Times New Roman"/>
          <w:sz w:val="28"/>
          <w:szCs w:val="28"/>
        </w:rPr>
        <w:t>Человек,  с</w:t>
      </w:r>
      <w:proofErr w:type="gramEnd"/>
      <w:r w:rsidRPr="00345BA7">
        <w:rPr>
          <w:rFonts w:ascii="Times New Roman" w:hAnsi="Times New Roman" w:cs="Times New Roman"/>
          <w:sz w:val="28"/>
          <w:szCs w:val="28"/>
        </w:rPr>
        <w:t xml:space="preserve"> детства идущий к профессии педагога, заболевает раз и навсегда. Ведь это так важно - выбрать правильный, единственно </w:t>
      </w:r>
      <w:proofErr w:type="gramStart"/>
      <w:r w:rsidRPr="00345BA7">
        <w:rPr>
          <w:rFonts w:ascii="Times New Roman" w:hAnsi="Times New Roman" w:cs="Times New Roman"/>
          <w:sz w:val="28"/>
          <w:szCs w:val="28"/>
        </w:rPr>
        <w:t>верный  путь</w:t>
      </w:r>
      <w:proofErr w:type="gramEnd"/>
      <w:r w:rsidRPr="00345BA7">
        <w:rPr>
          <w:rFonts w:ascii="Times New Roman" w:hAnsi="Times New Roman" w:cs="Times New Roman"/>
          <w:sz w:val="28"/>
          <w:szCs w:val="28"/>
        </w:rPr>
        <w:t xml:space="preserve"> в жизни. Большинство важнейших решений, определяющих жизненный путь, мы принимаем именно в юности.</w:t>
      </w:r>
    </w:p>
    <w:p w:rsidR="00973CD2" w:rsidRPr="00345BA7" w:rsidRDefault="00973CD2" w:rsidP="00345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BA7">
        <w:rPr>
          <w:rFonts w:ascii="Times New Roman" w:hAnsi="Times New Roman" w:cs="Times New Roman"/>
          <w:sz w:val="28"/>
          <w:szCs w:val="28"/>
        </w:rPr>
        <w:t xml:space="preserve">         В чём же смысл, назначение этой </w:t>
      </w:r>
      <w:proofErr w:type="gramStart"/>
      <w:r w:rsidRPr="00345BA7">
        <w:rPr>
          <w:rFonts w:ascii="Times New Roman" w:hAnsi="Times New Roman" w:cs="Times New Roman"/>
          <w:sz w:val="28"/>
          <w:szCs w:val="28"/>
        </w:rPr>
        <w:t>профессии?...</w:t>
      </w:r>
      <w:proofErr w:type="gramEnd"/>
      <w:r w:rsidRPr="00345BA7">
        <w:rPr>
          <w:rFonts w:ascii="Times New Roman" w:hAnsi="Times New Roman" w:cs="Times New Roman"/>
          <w:sz w:val="28"/>
          <w:szCs w:val="28"/>
        </w:rPr>
        <w:t xml:space="preserve"> В большом доверии. Нам доверяют родители самое ценное, что у них есть – своих детей. Нам доверяет страна: мы обязаны учить и воспитывать «будущее» нашего государства. Возможно, кто-то со мной не согласится, но я считаю более важным не то, насколько человек образован, </w:t>
      </w:r>
      <w:proofErr w:type="gramStart"/>
      <w:r w:rsidRPr="00345BA7">
        <w:rPr>
          <w:rFonts w:ascii="Times New Roman" w:hAnsi="Times New Roman" w:cs="Times New Roman"/>
          <w:sz w:val="28"/>
          <w:szCs w:val="28"/>
        </w:rPr>
        <w:t>а  то</w:t>
      </w:r>
      <w:proofErr w:type="gramEnd"/>
      <w:r w:rsidRPr="00345BA7">
        <w:rPr>
          <w:rFonts w:ascii="Times New Roman" w:hAnsi="Times New Roman" w:cs="Times New Roman"/>
          <w:sz w:val="28"/>
          <w:szCs w:val="28"/>
        </w:rPr>
        <w:t xml:space="preserve">, насколько он воспитан, добр, отзывчив на чужое горе. </w:t>
      </w:r>
    </w:p>
    <w:p w:rsidR="00973CD2" w:rsidRPr="00345BA7" w:rsidRDefault="00973CD2" w:rsidP="0034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A7">
        <w:rPr>
          <w:rFonts w:ascii="Times New Roman" w:hAnsi="Times New Roman" w:cs="Times New Roman"/>
          <w:sz w:val="28"/>
          <w:szCs w:val="28"/>
        </w:rPr>
        <w:t xml:space="preserve">          Каждый ребёнок – это маленький мир со своими удачами и неудачами, со своими проблемами. Это как невспаханная целина. И во многом от учителя зависит, что будет посеяно и выращено на этом поле. А так хотелось бы, чтобы они научились чувствовать чужую боль, прощать мелкие недостатки в людях, понимать неосознанно совершенные ошибки, находить истину, так как этот опыт им пригодится при решении жизненных проблем. Лучшей формой такой деятельности является диалог. И проводя такие диалоги, я стараюсь, чтобы моя точка зрения была лишь одной из множества предложенных в процессе обсуждения. Из этих, на первый взгляд, незначительных деталей состоит наша жизнь. И надо детей учить со школьной скамьи «г</w:t>
      </w:r>
      <w:r w:rsidRPr="00345B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отовить сердце, душу к дружбе и любви».</w:t>
      </w:r>
    </w:p>
    <w:p w:rsidR="00973CD2" w:rsidRPr="00345BA7" w:rsidRDefault="00973CD2" w:rsidP="0034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Настоящий учитель, наставник запоминается на всю жизнь. «</w:t>
      </w:r>
      <w:r w:rsidRPr="00345BA7">
        <w:rPr>
          <w:rFonts w:ascii="Times New Roman" w:hAnsi="Times New Roman" w:cs="Times New Roman"/>
          <w:sz w:val="28"/>
          <w:szCs w:val="28"/>
        </w:rPr>
        <w:t xml:space="preserve">В воспитании все дело в том, кто воспитатель». (Д.И. Писарев) </w:t>
      </w:r>
      <w:r w:rsidRPr="0034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Наверное, у каждого человека был такой…. Добрый, чуткий, настоящий, всегда понимающий и оправдывающий твои невольные промахи и недостатки… У меня тоже был. Замечательный учитель математики, чудесный человек, мой наставник и моя любимая подруга – </w:t>
      </w:r>
      <w:proofErr w:type="spellStart"/>
      <w:r w:rsidRPr="00345B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Перницкая</w:t>
      </w:r>
      <w:proofErr w:type="spellEnd"/>
      <w:r w:rsidRPr="0034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Нина Борисовна. Работа, дети - это был смысл её жизни. Но она ушла…. И всё стало как-то пусто…. Такие Педагоги, как она, остаются в памяти на всю жизнь!</w:t>
      </w:r>
    </w:p>
    <w:p w:rsidR="00973CD2" w:rsidRPr="00345BA7" w:rsidRDefault="00973CD2" w:rsidP="00345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BA7">
        <w:rPr>
          <w:rFonts w:ascii="Times New Roman" w:hAnsi="Times New Roman" w:cs="Times New Roman"/>
          <w:sz w:val="28"/>
          <w:szCs w:val="28"/>
        </w:rPr>
        <w:t xml:space="preserve">       </w:t>
      </w:r>
      <w:r w:rsidR="00140BC8" w:rsidRPr="00345BA7">
        <w:rPr>
          <w:rFonts w:ascii="Times New Roman" w:hAnsi="Times New Roman" w:cs="Times New Roman"/>
          <w:sz w:val="28"/>
          <w:szCs w:val="28"/>
        </w:rPr>
        <w:t xml:space="preserve">   </w:t>
      </w:r>
      <w:r w:rsidRPr="00345BA7">
        <w:rPr>
          <w:rFonts w:ascii="Times New Roman" w:hAnsi="Times New Roman" w:cs="Times New Roman"/>
          <w:sz w:val="28"/>
          <w:szCs w:val="28"/>
        </w:rPr>
        <w:t xml:space="preserve">Исполнение моей мечты началось с поступления в Кокчетавский педагогический институт имени </w:t>
      </w:r>
      <w:proofErr w:type="spellStart"/>
      <w:r w:rsidRPr="00345BA7">
        <w:rPr>
          <w:rFonts w:ascii="Times New Roman" w:hAnsi="Times New Roman" w:cs="Times New Roman"/>
          <w:sz w:val="28"/>
          <w:szCs w:val="28"/>
        </w:rPr>
        <w:t>Ч.Валханова</w:t>
      </w:r>
      <w:proofErr w:type="spellEnd"/>
      <w:r w:rsidRPr="00345BA7">
        <w:rPr>
          <w:rFonts w:ascii="Times New Roman" w:hAnsi="Times New Roman" w:cs="Times New Roman"/>
          <w:sz w:val="28"/>
          <w:szCs w:val="28"/>
        </w:rPr>
        <w:t>.</w:t>
      </w:r>
    </w:p>
    <w:p w:rsidR="00973CD2" w:rsidRPr="00345BA7" w:rsidRDefault="00973CD2" w:rsidP="0034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A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после окончания я п</w:t>
      </w:r>
      <w:r w:rsidR="00140BC8" w:rsidRPr="00345BA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</w:t>
      </w:r>
      <w:r w:rsidRPr="0034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в свой первый замечательный педагогический коллектив. И здесь, уже работая, я продолжала учиться – у наставников, </w:t>
      </w:r>
      <w:r w:rsidR="00140BC8" w:rsidRPr="00345B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</w:t>
      </w:r>
      <w:r w:rsidRPr="0034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которых был уже за плечами немалый педагогический опыт, у детей…. Да-да! У </w:t>
      </w:r>
      <w:proofErr w:type="gramStart"/>
      <w:r w:rsidRPr="00345B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детей!...</w:t>
      </w:r>
      <w:proofErr w:type="gramEnd"/>
      <w:r w:rsidRPr="0034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– замечательные «учителя»: не покривят </w:t>
      </w:r>
      <w:r w:rsidRPr="00345B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душой, тонко чувствуют фальшь. Если полюбят, то навсегда! Грудью бросятся на «амбразуру» административной несправедливости. Очень хочется, чтобы они не растеряли теплоту своей души, искренность, честность…; выросли образованными людьми.  </w:t>
      </w:r>
    </w:p>
    <w:p w:rsidR="00973CD2" w:rsidRPr="00345BA7" w:rsidRDefault="00973CD2" w:rsidP="0034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40BC8" w:rsidRPr="0034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4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учить, чтобы ребёнок был воспитанным и грамотным? … </w:t>
      </w:r>
      <w:r w:rsidRPr="00345BA7">
        <w:rPr>
          <w:rFonts w:ascii="Times New Roman" w:hAnsi="Times New Roman" w:cs="Times New Roman"/>
          <w:sz w:val="28"/>
          <w:szCs w:val="28"/>
        </w:rPr>
        <w:t xml:space="preserve">Универсального рецепта просто не существует. За последнее время многое поменялось в образовании. Но по-прежнему учитель играет важную роль в жизни ребёнка. Ни передовые технологии, ни машины не заменят «живого» слова учителя, друга и наставника. Поэтому, на него возлагается двойная ответственность: он не только должен учить детей, но и помогать им совершенствоваться. Современному учителю отведена на уроке особая роль: он должен стать организатором исследовательской работы детей. Помогая ребёнку, он не должен решать за него познавательную проблему. Учитель должен </w:t>
      </w:r>
      <w:r w:rsidRPr="00345BA7">
        <w:rPr>
          <w:rStyle w:val="c6"/>
          <w:rFonts w:ascii="Times New Roman" w:hAnsi="Times New Roman" w:cs="Times New Roman"/>
          <w:sz w:val="28"/>
          <w:szCs w:val="28"/>
        </w:rPr>
        <w:t>создавать условия для развития творческих способностей учеников, развивать стремление к творческому восприятию знаний, учить их самостоятельно мыслить. «</w:t>
      </w:r>
      <w:r w:rsidRPr="0034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не открывает истины, он — проводник истины, которую каждый ученик должен открыть для себя сам. Хороший учитель — лишь катализатор». (Брюс Ли) Необходимо инициативу ребёнка постоянно поощрять похвалой, улыбкой, оценкой; поддерживать и направлять. Необходимо, чтобы ученики научились не только формулировать вопросы, но и искать ответы на них, потому что в будущем перед ними будет постоянно стоять проблема выбора и им необходимо будет самостоятельно </w:t>
      </w:r>
      <w:r w:rsidR="00140BC8" w:rsidRPr="00345B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решение</w:t>
      </w:r>
      <w:r w:rsidRPr="00345B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3CD2" w:rsidRPr="00345BA7" w:rsidRDefault="00973CD2" w:rsidP="00345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BA7">
        <w:rPr>
          <w:rFonts w:ascii="Times New Roman" w:hAnsi="Times New Roman" w:cs="Times New Roman"/>
          <w:sz w:val="28"/>
          <w:szCs w:val="28"/>
        </w:rPr>
        <w:t xml:space="preserve">        </w:t>
      </w:r>
      <w:r w:rsidR="00140BC8" w:rsidRPr="00345BA7">
        <w:rPr>
          <w:rFonts w:ascii="Times New Roman" w:hAnsi="Times New Roman" w:cs="Times New Roman"/>
          <w:sz w:val="28"/>
          <w:szCs w:val="28"/>
        </w:rPr>
        <w:t xml:space="preserve">  </w:t>
      </w:r>
      <w:r w:rsidRPr="00345BA7">
        <w:rPr>
          <w:rFonts w:ascii="Times New Roman" w:hAnsi="Times New Roman" w:cs="Times New Roman"/>
          <w:sz w:val="28"/>
          <w:szCs w:val="28"/>
        </w:rPr>
        <w:t>В этом учителю призван</w:t>
      </w:r>
      <w:r w:rsidR="00140BC8" w:rsidRPr="00345BA7">
        <w:rPr>
          <w:rFonts w:ascii="Times New Roman" w:hAnsi="Times New Roman" w:cs="Times New Roman"/>
          <w:sz w:val="28"/>
          <w:szCs w:val="28"/>
        </w:rPr>
        <w:t>ы помочь новые стандарты – ФГОС, современные компьютерные технологии.</w:t>
      </w:r>
    </w:p>
    <w:p w:rsidR="00140BC8" w:rsidRPr="00345BA7" w:rsidRDefault="00973CD2" w:rsidP="00345B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5BA7">
        <w:rPr>
          <w:sz w:val="28"/>
          <w:szCs w:val="28"/>
        </w:rPr>
        <w:t xml:space="preserve">       </w:t>
      </w:r>
      <w:r w:rsidR="00140BC8" w:rsidRPr="00345BA7">
        <w:rPr>
          <w:sz w:val="28"/>
          <w:szCs w:val="28"/>
        </w:rPr>
        <w:t xml:space="preserve">   </w:t>
      </w:r>
      <w:r w:rsidRPr="00345BA7">
        <w:rPr>
          <w:sz w:val="28"/>
          <w:szCs w:val="28"/>
        </w:rPr>
        <w:t xml:space="preserve">Современный учитель, чтобы быть интересной личностью, шагать в ногу со своими учениками, должен сам постоянно совершенствоваться; должен быть строгим, но справедливым; понимающим и уважающим своих учеников… </w:t>
      </w:r>
    </w:p>
    <w:p w:rsidR="00973CD2" w:rsidRPr="00345BA7" w:rsidRDefault="00140BC8" w:rsidP="00345B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5BA7">
        <w:rPr>
          <w:sz w:val="28"/>
          <w:szCs w:val="28"/>
        </w:rPr>
        <w:t xml:space="preserve">         </w:t>
      </w:r>
      <w:r w:rsidR="00973CD2" w:rsidRPr="00345BA7">
        <w:rPr>
          <w:sz w:val="28"/>
          <w:szCs w:val="28"/>
        </w:rPr>
        <w:t xml:space="preserve">Быть современным учителем очень </w:t>
      </w:r>
      <w:proofErr w:type="gramStart"/>
      <w:r w:rsidR="00973CD2" w:rsidRPr="00345BA7">
        <w:rPr>
          <w:sz w:val="28"/>
          <w:szCs w:val="28"/>
        </w:rPr>
        <w:t>трудно!...</w:t>
      </w:r>
      <w:proofErr w:type="gramEnd"/>
      <w:r w:rsidR="00973CD2" w:rsidRPr="00345BA7">
        <w:rPr>
          <w:sz w:val="28"/>
          <w:szCs w:val="28"/>
        </w:rPr>
        <w:t xml:space="preserve"> Но «всё хорошее достаётся нам недёшево»!</w:t>
      </w:r>
    </w:p>
    <w:p w:rsidR="00973CD2" w:rsidRPr="00973CD2" w:rsidRDefault="00973CD2" w:rsidP="00973CD2">
      <w:pPr>
        <w:rPr>
          <w:rFonts w:ascii="Times New Roman" w:hAnsi="Times New Roman" w:cs="Times New Roman"/>
        </w:rPr>
      </w:pPr>
    </w:p>
    <w:sectPr w:rsidR="00973CD2" w:rsidRPr="00973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ED"/>
    <w:rsid w:val="00140BC8"/>
    <w:rsid w:val="00261D29"/>
    <w:rsid w:val="00345BA7"/>
    <w:rsid w:val="003C6C80"/>
    <w:rsid w:val="008E2B23"/>
    <w:rsid w:val="00907131"/>
    <w:rsid w:val="00973CD2"/>
    <w:rsid w:val="009F72ED"/>
    <w:rsid w:val="00C4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B798E-2AAD-463B-BCB3-52DEE6DE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CD2"/>
  </w:style>
  <w:style w:type="paragraph" w:styleId="2">
    <w:name w:val="heading 2"/>
    <w:basedOn w:val="a"/>
    <w:link w:val="20"/>
    <w:uiPriority w:val="9"/>
    <w:qFormat/>
    <w:rsid w:val="00973C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C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3C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73C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73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73CD2"/>
  </w:style>
  <w:style w:type="character" w:styleId="a4">
    <w:name w:val="Hyperlink"/>
    <w:basedOn w:val="a0"/>
    <w:uiPriority w:val="99"/>
    <w:semiHidden/>
    <w:unhideWhenUsed/>
    <w:rsid w:val="008E2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660</Words>
  <Characters>3767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2015-05-17T12:38:00Z</dcterms:created>
  <dcterms:modified xsi:type="dcterms:W3CDTF">2015-05-21T20:02:00Z</dcterms:modified>
</cp:coreProperties>
</file>