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CAD" w:rsidRDefault="00A97FED"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679280" cy="2009775"/>
            <wp:effectExtent l="0" t="0" r="6985" b="0"/>
            <wp:docPr id="1" name="Рисунок 1" descr="C:\Users\User\Pictures\5б класс\P100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5б класс\P1000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68" cy="200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651254" cy="1988751"/>
            <wp:effectExtent l="0" t="0" r="0" b="0"/>
            <wp:docPr id="2" name="Рисунок 2" descr="C:\Users\User\Pictures\5б класс\P100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5б класс\P1000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52" cy="198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FED" w:rsidRPr="00890FBA" w:rsidRDefault="00662CAD">
      <w:pPr>
        <w:rPr>
          <w:color w:val="0000FF"/>
        </w:rPr>
      </w:pPr>
      <w:r w:rsidRPr="00890FBA">
        <w:rPr>
          <w:b/>
          <w:color w:val="0000FF"/>
          <w:sz w:val="20"/>
          <w:szCs w:val="20"/>
        </w:rPr>
        <w:t xml:space="preserve"> Мои ребята проводят акцию в реабилитационном центре для детей с ограниченными  возможностями</w:t>
      </w:r>
    </w:p>
    <w:p w:rsidR="00A97FED" w:rsidRDefault="00A97FED">
      <w:r>
        <w:rPr>
          <w:noProof/>
          <w:lang w:eastAsia="ru-RU"/>
        </w:rPr>
        <w:drawing>
          <wp:inline distT="0" distB="0" distL="0" distR="0">
            <wp:extent cx="2577698" cy="1933575"/>
            <wp:effectExtent l="0" t="0" r="0" b="0"/>
            <wp:docPr id="3" name="Рисунок 3" descr="C:\Users\User\Pictures\5б класс\P100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5б класс\P1000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24" cy="193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319E8">
        <w:t xml:space="preserve">     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25870" cy="1969711"/>
            <wp:effectExtent l="0" t="0" r="3175" b="0"/>
            <wp:docPr id="4" name="Рисунок 4" descr="C:\Users\User\Pictures\5б класс\P100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5б класс\P10008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812" cy="197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9E8" w:rsidRPr="00890FBA" w:rsidRDefault="00890FBA" w:rsidP="00890FBA">
      <w:pPr>
        <w:jc w:val="center"/>
        <w:rPr>
          <w:b/>
          <w:color w:val="0000FF"/>
          <w:sz w:val="20"/>
          <w:szCs w:val="20"/>
        </w:rPr>
      </w:pPr>
      <w:r w:rsidRPr="00890FBA">
        <w:rPr>
          <w:b/>
          <w:color w:val="0000FF"/>
          <w:sz w:val="20"/>
          <w:szCs w:val="20"/>
        </w:rPr>
        <w:t>Урок Победы «Сороковые, роковые…</w:t>
      </w:r>
    </w:p>
    <w:p w:rsidR="00D319E8" w:rsidRDefault="00D319E8">
      <w:r>
        <w:rPr>
          <w:noProof/>
          <w:lang w:eastAsia="ru-RU"/>
        </w:rPr>
        <w:drawing>
          <wp:inline distT="0" distB="0" distL="0" distR="0">
            <wp:extent cx="2438019" cy="1828800"/>
            <wp:effectExtent l="0" t="0" r="635" b="0"/>
            <wp:docPr id="5" name="Рисунок 5" descr="C:\Users\User\Pictures\5б класс\P100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5б класс\P10008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165" cy="18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336436" cy="1752600"/>
            <wp:effectExtent l="0" t="0" r="6985" b="0"/>
            <wp:docPr id="6" name="Рисунок 6" descr="C:\Users\User\Pictures\5б класс\P100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5б класс\P10008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83" cy="175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FBA" w:rsidRPr="00890FBA" w:rsidRDefault="00890FBA" w:rsidP="00890FBA">
      <w:pPr>
        <w:jc w:val="center"/>
        <w:rPr>
          <w:b/>
          <w:color w:val="0000FF"/>
          <w:sz w:val="20"/>
          <w:szCs w:val="20"/>
        </w:rPr>
      </w:pPr>
      <w:r w:rsidRPr="00890FBA">
        <w:rPr>
          <w:b/>
          <w:color w:val="0000FF"/>
          <w:sz w:val="20"/>
          <w:szCs w:val="20"/>
        </w:rPr>
        <w:t>Трудовой десант</w:t>
      </w:r>
    </w:p>
    <w:p w:rsidR="00890FBA" w:rsidRDefault="00D319E8">
      <w:r>
        <w:rPr>
          <w:noProof/>
          <w:lang w:eastAsia="ru-RU"/>
        </w:rPr>
        <w:drawing>
          <wp:inline distT="0" distB="0" distL="0" distR="0" wp14:anchorId="598B1A05" wp14:editId="48721732">
            <wp:extent cx="2209800" cy="1657608"/>
            <wp:effectExtent l="0" t="0" r="0" b="0"/>
            <wp:docPr id="7" name="Рисунок 7" descr="C:\Users\User\Pictures\5б класс\P100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5б класс\P10008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43" cy="165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87766">
        <w:t xml:space="preserve">      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272947" cy="1704975"/>
            <wp:effectExtent l="0" t="0" r="0" b="0"/>
            <wp:docPr id="8" name="Рисунок 8" descr="C:\Users\User\Pictures\5б класс\P100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5б класс\P10008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644" cy="171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FBA" w:rsidRPr="00890FBA" w:rsidRDefault="00890FBA">
      <w:pPr>
        <w:rPr>
          <w:b/>
          <w:color w:val="0000FF"/>
          <w:sz w:val="20"/>
          <w:szCs w:val="20"/>
        </w:rPr>
      </w:pPr>
      <w:r w:rsidRPr="00890FBA">
        <w:rPr>
          <w:b/>
          <w:color w:val="0000FF"/>
          <w:sz w:val="20"/>
          <w:szCs w:val="20"/>
        </w:rPr>
        <w:t xml:space="preserve">Письма ветеранам В.О. войны               Фестиваль военных песен «Песням тех военных дней </w:t>
      </w:r>
      <w:r>
        <w:rPr>
          <w:b/>
          <w:color w:val="0000FF"/>
          <w:sz w:val="20"/>
          <w:szCs w:val="20"/>
        </w:rPr>
        <w:t>поверьте!»</w:t>
      </w:r>
      <w:r w:rsidRPr="00890FBA">
        <w:rPr>
          <w:b/>
          <w:color w:val="0000FF"/>
          <w:sz w:val="20"/>
          <w:szCs w:val="20"/>
        </w:rPr>
        <w:t xml:space="preserve">       </w:t>
      </w:r>
    </w:p>
    <w:p w:rsidR="00387766" w:rsidRDefault="00387766">
      <w:r>
        <w:rPr>
          <w:noProof/>
          <w:lang w:eastAsia="ru-RU"/>
        </w:rPr>
        <w:lastRenderedPageBreak/>
        <w:drawing>
          <wp:inline distT="0" distB="0" distL="0" distR="0">
            <wp:extent cx="2714625" cy="2036287"/>
            <wp:effectExtent l="0" t="0" r="0" b="2540"/>
            <wp:docPr id="9" name="Рисунок 9" descr="C:\Users\User\Pictures\5б класс\P100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5б класс\P10009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714625" cy="2036287"/>
            <wp:effectExtent l="0" t="0" r="0" b="2540"/>
            <wp:docPr id="10" name="Рисунок 10" descr="C:\Users\User\Pictures\5б класс\P100091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5б класс\P1000917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52" cy="203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FBA" w:rsidRPr="00890FBA" w:rsidRDefault="00890FBA">
      <w:pPr>
        <w:rPr>
          <w:b/>
          <w:color w:val="0000FF"/>
        </w:rPr>
      </w:pPr>
      <w:r w:rsidRPr="00890FBA">
        <w:rPr>
          <w:b/>
          <w:color w:val="0000FF"/>
        </w:rPr>
        <w:t xml:space="preserve">             Фестиваль военных песен</w:t>
      </w:r>
      <w:r>
        <w:rPr>
          <w:b/>
          <w:color w:val="0000FF"/>
        </w:rPr>
        <w:t xml:space="preserve">                                                      « Безопасное колесо»</w:t>
      </w:r>
    </w:p>
    <w:p w:rsidR="00387766" w:rsidRDefault="00387766">
      <w:r>
        <w:rPr>
          <w:noProof/>
          <w:lang w:eastAsia="ru-RU"/>
        </w:rPr>
        <w:drawing>
          <wp:inline distT="0" distB="0" distL="0" distR="0">
            <wp:extent cx="2667000" cy="2000562"/>
            <wp:effectExtent l="0" t="0" r="0" b="0"/>
            <wp:docPr id="11" name="Рисунок 11" descr="C:\Users\User\Pictures\5б класс\P100092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5б класс\P1000920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992" cy="199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663381" cy="1997848"/>
            <wp:effectExtent l="0" t="0" r="3810" b="2540"/>
            <wp:docPr id="12" name="Рисунок 12" descr="C:\Users\User\Pictures\5б класс\P100092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5б класс\P1000928 -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188" cy="200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FBA" w:rsidRPr="00890FBA" w:rsidRDefault="00890FBA" w:rsidP="00890FBA">
      <w:pPr>
        <w:jc w:val="center"/>
        <w:rPr>
          <w:b/>
          <w:color w:val="0000FF"/>
        </w:rPr>
      </w:pPr>
      <w:r w:rsidRPr="00890FBA">
        <w:rPr>
          <w:b/>
          <w:color w:val="0000FF"/>
        </w:rPr>
        <w:t>Соревнование «Безопасное колесо»</w:t>
      </w:r>
    </w:p>
    <w:p w:rsidR="00387766" w:rsidRDefault="00387766">
      <w:r>
        <w:rPr>
          <w:noProof/>
          <w:lang w:eastAsia="ru-RU"/>
        </w:rPr>
        <w:drawing>
          <wp:inline distT="0" distB="0" distL="0" distR="0">
            <wp:extent cx="2476111" cy="1857375"/>
            <wp:effectExtent l="0" t="0" r="635" b="0"/>
            <wp:docPr id="13" name="Рисунок 13" descr="C:\Users\User\Pictures\5б класс\P100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5б класс\P10009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52" cy="185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90FBA">
        <w:t xml:space="preserve">  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486025" cy="1864810"/>
            <wp:effectExtent l="0" t="0" r="0" b="2540"/>
            <wp:docPr id="14" name="Рисунок 14" descr="C:\Users\User\Documents\документы\в редакцию\в редакцию газеты Степные известия\P100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документы\в редакцию\в редакцию газеты Степные известия\P10000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44" cy="18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766" w:rsidRDefault="00387766">
      <w:r>
        <w:rPr>
          <w:noProof/>
          <w:lang w:eastAsia="ru-RU"/>
        </w:rPr>
        <w:drawing>
          <wp:inline distT="0" distB="0" distL="0" distR="0">
            <wp:extent cx="2476500" cy="1857665"/>
            <wp:effectExtent l="0" t="0" r="0" b="9525"/>
            <wp:docPr id="15" name="Рисунок 15" descr="C:\Users\User\Documents\документы\в редакцию\в редакцию газеты Степные известия\P10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документы\в редакцию\в редакцию газеты Степные известия\P10000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101" cy="185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6BB">
        <w:t xml:space="preserve">  </w:t>
      </w:r>
      <w:r w:rsidR="00171DF2">
        <w:t xml:space="preserve">      </w:t>
      </w:r>
      <w:r w:rsidR="006C56BB">
        <w:t xml:space="preserve"> </w:t>
      </w:r>
      <w:r w:rsidR="006C56BB">
        <w:rPr>
          <w:noProof/>
          <w:lang w:eastAsia="ru-RU"/>
        </w:rPr>
        <w:drawing>
          <wp:inline distT="0" distB="0" distL="0" distR="0">
            <wp:extent cx="2371725" cy="1779072"/>
            <wp:effectExtent l="0" t="0" r="0" b="0"/>
            <wp:docPr id="16" name="Рисунок 16" descr="C:\Users\User\Documents\документы\в редакцию\в редакцию газеты Степные известия\P100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документы\в редакцию\в редакцию газеты Степные известия\P10001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069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6BB" w:rsidRPr="00171DF2" w:rsidRDefault="00171DF2" w:rsidP="00171DF2">
      <w:pPr>
        <w:jc w:val="center"/>
        <w:rPr>
          <w:b/>
          <w:color w:val="0000FF"/>
        </w:rPr>
      </w:pPr>
      <w:r w:rsidRPr="00171DF2">
        <w:rPr>
          <w:b/>
          <w:color w:val="0000FF"/>
        </w:rPr>
        <w:t>Акция «Сороковые, роковые…»</w:t>
      </w:r>
    </w:p>
    <w:p w:rsidR="006C56BB" w:rsidRDefault="006C56BB">
      <w:r>
        <w:rPr>
          <w:noProof/>
          <w:lang w:eastAsia="ru-RU"/>
        </w:rPr>
        <w:lastRenderedPageBreak/>
        <w:drawing>
          <wp:inline distT="0" distB="0" distL="0" distR="0">
            <wp:extent cx="2730073" cy="2047875"/>
            <wp:effectExtent l="0" t="0" r="0" b="0"/>
            <wp:docPr id="17" name="Рисунок 17" descr="C:\Users\User\Documents\документы\в редакцию\в редакцию газеты Степные известия\P10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документы\в редакцию\в редакцию газеты Степные известия\P10100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41" cy="204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30073" cy="2047875"/>
            <wp:effectExtent l="0" t="0" r="0" b="0"/>
            <wp:docPr id="18" name="Рисунок 18" descr="C:\Users\User\Documents\документы\в редакцию\в редакцию газеты Степные известия\P10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документы\в редакцию\в редакцию газеты Степные известия\P10100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41" cy="204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6BB" w:rsidRDefault="006C56BB">
      <w:r>
        <w:rPr>
          <w:noProof/>
          <w:lang w:eastAsia="ru-RU"/>
        </w:rPr>
        <w:drawing>
          <wp:inline distT="0" distB="0" distL="0" distR="0">
            <wp:extent cx="2819400" cy="2114879"/>
            <wp:effectExtent l="0" t="0" r="0" b="0"/>
            <wp:docPr id="19" name="Рисунок 19" descr="C:\Users\User\Documents\документы\в редакцию\в редакцию газеты Степные известия\P100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документы\в редакцию\в редакцию газеты Степные известия\P100007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13" cy="211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790825" cy="2093446"/>
            <wp:effectExtent l="0" t="0" r="0" b="2540"/>
            <wp:docPr id="20" name="Рисунок 20" descr="C:\Users\User\Pictures\5б класс\P100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5б класс\P10000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16" cy="209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6BB" w:rsidRPr="00171DF2" w:rsidRDefault="00171DF2" w:rsidP="00171DF2">
      <w:pPr>
        <w:jc w:val="center"/>
        <w:rPr>
          <w:b/>
          <w:color w:val="0000FF"/>
        </w:rPr>
      </w:pPr>
      <w:r w:rsidRPr="00171DF2">
        <w:rPr>
          <w:b/>
          <w:color w:val="0000FF"/>
        </w:rPr>
        <w:t>Акция «Сороковые, роковые…»</w:t>
      </w:r>
    </w:p>
    <w:p w:rsidR="006C56BB" w:rsidRDefault="00890FBA">
      <w:r>
        <w:t xml:space="preserve">           </w:t>
      </w:r>
      <w:r w:rsidR="006C56BB">
        <w:rPr>
          <w:noProof/>
          <w:lang w:eastAsia="ru-RU"/>
        </w:rPr>
        <w:drawing>
          <wp:inline distT="0" distB="0" distL="0" distR="0">
            <wp:extent cx="2221562" cy="2961620"/>
            <wp:effectExtent l="0" t="0" r="7620" b="0"/>
            <wp:docPr id="21" name="Рисунок 21" descr="C:\Users\User\Documents\физминутки\фестиваль\IMG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физминутки\фестиваль\IMG_08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355" cy="296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883">
        <w:t xml:space="preserve">       </w:t>
      </w:r>
      <w:r>
        <w:t xml:space="preserve">              </w:t>
      </w:r>
      <w:r w:rsidR="00692883">
        <w:t xml:space="preserve">  </w:t>
      </w:r>
      <w:r w:rsidR="00692883">
        <w:rPr>
          <w:noProof/>
          <w:lang w:eastAsia="ru-RU"/>
        </w:rPr>
        <w:drawing>
          <wp:inline distT="0" distB="0" distL="0" distR="0">
            <wp:extent cx="2221706" cy="2962275"/>
            <wp:effectExtent l="0" t="0" r="7620" b="0"/>
            <wp:docPr id="22" name="Рисунок 22" descr="C:\Users\User\Documents\физминутки\фестиваль\IMG_20150430_1404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физминутки\фестиваль\IMG_20150430_140436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19" cy="296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F2" w:rsidRPr="00171DF2" w:rsidRDefault="00171DF2" w:rsidP="00171DF2">
      <w:pPr>
        <w:jc w:val="center"/>
        <w:rPr>
          <w:b/>
          <w:color w:val="0000FF"/>
        </w:rPr>
      </w:pPr>
      <w:r w:rsidRPr="00171DF2">
        <w:rPr>
          <w:b/>
          <w:color w:val="0000FF"/>
        </w:rPr>
        <w:t>Поздравление ветеранам</w:t>
      </w:r>
      <w:r>
        <w:rPr>
          <w:b/>
          <w:color w:val="0000FF"/>
        </w:rPr>
        <w:t>, детям войны с Днём Великой Победы</w:t>
      </w:r>
      <w:bookmarkStart w:id="0" w:name="_GoBack"/>
      <w:bookmarkEnd w:id="0"/>
    </w:p>
    <w:sectPr w:rsidR="00171DF2" w:rsidRPr="00171DF2" w:rsidSect="00662CAD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A37" w:rsidRDefault="00310A37" w:rsidP="00662CAD">
      <w:pPr>
        <w:spacing w:after="0" w:line="240" w:lineRule="auto"/>
      </w:pPr>
      <w:r>
        <w:separator/>
      </w:r>
    </w:p>
  </w:endnote>
  <w:endnote w:type="continuationSeparator" w:id="0">
    <w:p w:rsidR="00310A37" w:rsidRDefault="00310A37" w:rsidP="00662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A37" w:rsidRDefault="00310A37" w:rsidP="00662CAD">
      <w:pPr>
        <w:spacing w:after="0" w:line="240" w:lineRule="auto"/>
      </w:pPr>
      <w:r>
        <w:separator/>
      </w:r>
    </w:p>
  </w:footnote>
  <w:footnote w:type="continuationSeparator" w:id="0">
    <w:p w:rsidR="00310A37" w:rsidRDefault="00310A37" w:rsidP="00662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CAD" w:rsidRPr="00662CAD" w:rsidRDefault="00662CAD" w:rsidP="00662CAD">
    <w:pPr>
      <w:pStyle w:val="a5"/>
      <w:jc w:val="center"/>
      <w:rPr>
        <w:b/>
        <w:color w:val="FF0000"/>
      </w:rPr>
    </w:pPr>
    <w:r w:rsidRPr="00662CAD">
      <w:rPr>
        <w:b/>
      </w:rPr>
      <w:t>Много славных дел на счету моих воспитанников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0F3"/>
    <w:rsid w:val="00171DF2"/>
    <w:rsid w:val="00310A37"/>
    <w:rsid w:val="00387766"/>
    <w:rsid w:val="005830F3"/>
    <w:rsid w:val="00662CAD"/>
    <w:rsid w:val="00692883"/>
    <w:rsid w:val="006C56BB"/>
    <w:rsid w:val="00890FBA"/>
    <w:rsid w:val="00A15BDC"/>
    <w:rsid w:val="00A97FED"/>
    <w:rsid w:val="00D31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F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2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2CAD"/>
  </w:style>
  <w:style w:type="paragraph" w:styleId="a7">
    <w:name w:val="footer"/>
    <w:basedOn w:val="a"/>
    <w:link w:val="a8"/>
    <w:uiPriority w:val="99"/>
    <w:unhideWhenUsed/>
    <w:rsid w:val="00662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2C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F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2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2CAD"/>
  </w:style>
  <w:style w:type="paragraph" w:styleId="a7">
    <w:name w:val="footer"/>
    <w:basedOn w:val="a"/>
    <w:link w:val="a8"/>
    <w:uiPriority w:val="99"/>
    <w:unhideWhenUsed/>
    <w:rsid w:val="00662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2C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microsoft.com/office/2007/relationships/hdphoto" Target="media/hdphoto2.wdp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2015-05-20T18:31:00Z</dcterms:created>
  <dcterms:modified xsi:type="dcterms:W3CDTF">2015-06-05T20:33:00Z</dcterms:modified>
</cp:coreProperties>
</file>