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07" w:rsidRDefault="00FF160E" w:rsidP="005F7507">
      <w:pPr>
        <w:pStyle w:val="a3"/>
        <w:jc w:val="center"/>
      </w:pPr>
      <w:r w:rsidRPr="005F7507">
        <w:t xml:space="preserve">Муниципальное </w:t>
      </w:r>
      <w:r w:rsidR="005F7507">
        <w:t xml:space="preserve">бюджетное </w:t>
      </w:r>
      <w:r w:rsidRPr="005F7507">
        <w:t xml:space="preserve">образовательное учреждение дополнительного </w:t>
      </w:r>
    </w:p>
    <w:p w:rsidR="00FF160E" w:rsidRPr="00542E59" w:rsidRDefault="00FF160E" w:rsidP="005F7507">
      <w:pPr>
        <w:pStyle w:val="a3"/>
        <w:jc w:val="center"/>
      </w:pPr>
      <w:r w:rsidRPr="005F7507">
        <w:t>образования детей</w:t>
      </w:r>
      <w:r w:rsidR="005F7507">
        <w:t xml:space="preserve"> </w:t>
      </w:r>
      <w:r w:rsidRPr="005F7507">
        <w:t>«Дом детского творчества» п. Ханымей</w:t>
      </w:r>
      <w:r w:rsidR="005F7507">
        <w:t xml:space="preserve"> Пуровского района</w:t>
      </w:r>
    </w:p>
    <w:p w:rsidR="00FF160E" w:rsidRPr="00542E59" w:rsidRDefault="00FF160E" w:rsidP="005F7507">
      <w:pPr>
        <w:pStyle w:val="a3"/>
        <w:jc w:val="center"/>
      </w:pPr>
    </w:p>
    <w:p w:rsidR="00FF160E" w:rsidRPr="00542E59" w:rsidRDefault="00FF160E" w:rsidP="005F7507">
      <w:pPr>
        <w:pStyle w:val="a3"/>
        <w:jc w:val="center"/>
      </w:pPr>
    </w:p>
    <w:p w:rsidR="00FF160E" w:rsidRPr="00542E59" w:rsidRDefault="00FF160E" w:rsidP="005F7507">
      <w:pPr>
        <w:pStyle w:val="a3"/>
        <w:jc w:val="center"/>
      </w:pPr>
    </w:p>
    <w:p w:rsidR="00FF160E" w:rsidRDefault="00FF160E" w:rsidP="00AC582A">
      <w:pPr>
        <w:pStyle w:val="a3"/>
      </w:pPr>
    </w:p>
    <w:p w:rsidR="002228FD" w:rsidRDefault="002228FD" w:rsidP="00AC582A">
      <w:pPr>
        <w:pStyle w:val="a3"/>
      </w:pPr>
    </w:p>
    <w:p w:rsidR="002228FD" w:rsidRDefault="002228FD" w:rsidP="00AC582A">
      <w:pPr>
        <w:pStyle w:val="a3"/>
      </w:pPr>
    </w:p>
    <w:p w:rsidR="002228FD" w:rsidRDefault="002228FD" w:rsidP="00AC582A">
      <w:pPr>
        <w:pStyle w:val="a3"/>
      </w:pPr>
    </w:p>
    <w:p w:rsidR="002228FD" w:rsidRDefault="002228FD" w:rsidP="00AC582A">
      <w:pPr>
        <w:pStyle w:val="a3"/>
      </w:pPr>
    </w:p>
    <w:p w:rsidR="002228FD" w:rsidRDefault="002228FD" w:rsidP="00AC582A">
      <w:pPr>
        <w:pStyle w:val="a3"/>
      </w:pPr>
    </w:p>
    <w:p w:rsidR="002228FD" w:rsidRPr="00542E59" w:rsidRDefault="002228FD" w:rsidP="00AC582A">
      <w:pPr>
        <w:pStyle w:val="a3"/>
      </w:pPr>
    </w:p>
    <w:p w:rsidR="00FF160E" w:rsidRPr="00542E59" w:rsidRDefault="00FF160E" w:rsidP="005F7507">
      <w:pPr>
        <w:pStyle w:val="a3"/>
        <w:jc w:val="center"/>
      </w:pPr>
    </w:p>
    <w:p w:rsidR="00FF160E" w:rsidRPr="00542E59" w:rsidRDefault="00FF160E" w:rsidP="005F7507">
      <w:pPr>
        <w:pStyle w:val="a3"/>
        <w:jc w:val="center"/>
      </w:pPr>
    </w:p>
    <w:p w:rsidR="00FF160E" w:rsidRDefault="00FF160E" w:rsidP="005F7507">
      <w:pPr>
        <w:pStyle w:val="a3"/>
        <w:jc w:val="center"/>
        <w:rPr>
          <w:b/>
        </w:rPr>
      </w:pPr>
    </w:p>
    <w:p w:rsidR="00AC582A" w:rsidRDefault="00AC582A" w:rsidP="005F7507">
      <w:pPr>
        <w:pStyle w:val="a3"/>
        <w:jc w:val="center"/>
        <w:rPr>
          <w:b/>
        </w:rPr>
      </w:pPr>
    </w:p>
    <w:p w:rsidR="00AC582A" w:rsidRDefault="00AC582A" w:rsidP="00AC582A">
      <w:pPr>
        <w:pStyle w:val="a3"/>
        <w:rPr>
          <w:b/>
        </w:rPr>
      </w:pPr>
    </w:p>
    <w:p w:rsidR="00AC582A" w:rsidRDefault="00AC582A" w:rsidP="005F7507">
      <w:pPr>
        <w:pStyle w:val="a3"/>
        <w:jc w:val="center"/>
        <w:rPr>
          <w:b/>
        </w:rPr>
      </w:pPr>
    </w:p>
    <w:p w:rsidR="00AC582A" w:rsidRPr="00542E59" w:rsidRDefault="00AC582A" w:rsidP="005F7507">
      <w:pPr>
        <w:pStyle w:val="a3"/>
        <w:jc w:val="center"/>
        <w:rPr>
          <w:b/>
        </w:rPr>
      </w:pPr>
    </w:p>
    <w:p w:rsidR="00AC582A" w:rsidRDefault="005F7507" w:rsidP="00AC582A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AC582A">
        <w:rPr>
          <w:b/>
          <w:sz w:val="32"/>
          <w:szCs w:val="32"/>
        </w:rPr>
        <w:t xml:space="preserve">Рабочая программа </w:t>
      </w:r>
    </w:p>
    <w:p w:rsidR="005F7507" w:rsidRPr="00AC582A" w:rsidRDefault="005F7507" w:rsidP="00AC582A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AC582A">
        <w:rPr>
          <w:b/>
          <w:sz w:val="32"/>
          <w:szCs w:val="32"/>
        </w:rPr>
        <w:t xml:space="preserve">по сценической речи к </w:t>
      </w:r>
    </w:p>
    <w:p w:rsidR="00FF160E" w:rsidRPr="00AC582A" w:rsidRDefault="005F7507" w:rsidP="00AC582A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AC582A">
        <w:rPr>
          <w:b/>
          <w:sz w:val="32"/>
          <w:szCs w:val="32"/>
        </w:rPr>
        <w:t>дополнительной образовательной программе «КВН»</w:t>
      </w:r>
    </w:p>
    <w:p w:rsidR="00FF160E" w:rsidRPr="00AC582A" w:rsidRDefault="00FF160E" w:rsidP="005F7507">
      <w:pPr>
        <w:pStyle w:val="a3"/>
        <w:jc w:val="center"/>
        <w:rPr>
          <w:b/>
          <w:sz w:val="16"/>
          <w:szCs w:val="16"/>
        </w:rPr>
      </w:pPr>
    </w:p>
    <w:p w:rsidR="00FF160E" w:rsidRPr="00542E59" w:rsidRDefault="00FF160E" w:rsidP="005F7507">
      <w:pPr>
        <w:pStyle w:val="a3"/>
        <w:jc w:val="center"/>
      </w:pPr>
      <w:r w:rsidRPr="00542E59">
        <w:t>Срок реализации: 1 год</w:t>
      </w:r>
    </w:p>
    <w:p w:rsidR="00FF160E" w:rsidRPr="00542E59" w:rsidRDefault="00FF160E" w:rsidP="005F7507">
      <w:pPr>
        <w:pStyle w:val="a3"/>
        <w:jc w:val="center"/>
      </w:pPr>
      <w:r w:rsidRPr="00542E59">
        <w:t xml:space="preserve">Возраст детей: </w:t>
      </w:r>
      <w:r w:rsidR="00C4383D" w:rsidRPr="00542E59">
        <w:t>14-17 лет</w:t>
      </w:r>
    </w:p>
    <w:p w:rsidR="00FF160E" w:rsidRDefault="00FF160E" w:rsidP="005F7507">
      <w:pPr>
        <w:pStyle w:val="a3"/>
        <w:jc w:val="center"/>
      </w:pPr>
    </w:p>
    <w:p w:rsidR="00AC582A" w:rsidRDefault="00AC582A" w:rsidP="005F7507">
      <w:pPr>
        <w:pStyle w:val="a3"/>
        <w:jc w:val="center"/>
      </w:pPr>
    </w:p>
    <w:p w:rsidR="00AC582A" w:rsidRDefault="00AC582A" w:rsidP="005F7507">
      <w:pPr>
        <w:pStyle w:val="a3"/>
        <w:jc w:val="center"/>
      </w:pPr>
    </w:p>
    <w:p w:rsidR="00AC582A" w:rsidRDefault="00AC582A" w:rsidP="005F7507">
      <w:pPr>
        <w:pStyle w:val="a3"/>
        <w:jc w:val="center"/>
      </w:pPr>
    </w:p>
    <w:p w:rsidR="00AC582A" w:rsidRDefault="00AC582A" w:rsidP="005F7507">
      <w:pPr>
        <w:pStyle w:val="a3"/>
        <w:jc w:val="center"/>
      </w:pPr>
    </w:p>
    <w:p w:rsidR="00AC582A" w:rsidRDefault="00AC582A" w:rsidP="005F7507">
      <w:pPr>
        <w:pStyle w:val="a3"/>
        <w:jc w:val="center"/>
      </w:pPr>
    </w:p>
    <w:p w:rsidR="00AC582A" w:rsidRDefault="00AC582A" w:rsidP="005F7507">
      <w:pPr>
        <w:pStyle w:val="a3"/>
        <w:jc w:val="center"/>
      </w:pPr>
    </w:p>
    <w:p w:rsidR="00AC582A" w:rsidRDefault="00AC582A" w:rsidP="005F7507">
      <w:pPr>
        <w:pStyle w:val="a3"/>
        <w:jc w:val="center"/>
      </w:pPr>
    </w:p>
    <w:p w:rsidR="00AC582A" w:rsidRDefault="00AC582A" w:rsidP="005F7507">
      <w:pPr>
        <w:pStyle w:val="a3"/>
        <w:jc w:val="center"/>
      </w:pPr>
    </w:p>
    <w:p w:rsidR="00AC582A" w:rsidRDefault="00AC582A" w:rsidP="005F7507">
      <w:pPr>
        <w:pStyle w:val="a3"/>
        <w:jc w:val="center"/>
      </w:pPr>
    </w:p>
    <w:p w:rsidR="00AC582A" w:rsidRPr="00542E59" w:rsidRDefault="00AC582A" w:rsidP="005F7507">
      <w:pPr>
        <w:pStyle w:val="a3"/>
        <w:jc w:val="center"/>
      </w:pPr>
    </w:p>
    <w:p w:rsidR="005F7507" w:rsidRPr="00542E59" w:rsidRDefault="005F7507" w:rsidP="005F7507">
      <w:pPr>
        <w:pStyle w:val="a3"/>
        <w:jc w:val="center"/>
      </w:pPr>
      <w:r>
        <w:t xml:space="preserve">                                                                               Разработал: </w:t>
      </w:r>
      <w:r w:rsidRPr="00542E59">
        <w:t>Калашникова Юлия Валерьевна</w:t>
      </w:r>
      <w:r>
        <w:t>,</w:t>
      </w:r>
    </w:p>
    <w:p w:rsidR="00FF160E" w:rsidRPr="00542E59" w:rsidRDefault="005F7507" w:rsidP="005F7507">
      <w:pPr>
        <w:pStyle w:val="a3"/>
        <w:jc w:val="center"/>
      </w:pPr>
      <w:r>
        <w:t xml:space="preserve">                                                                     п</w:t>
      </w:r>
      <w:r w:rsidR="00FF160E" w:rsidRPr="00542E59">
        <w:t>еда</w:t>
      </w:r>
      <w:r>
        <w:t>гог дополнительного образования</w:t>
      </w:r>
    </w:p>
    <w:p w:rsidR="00FF160E" w:rsidRPr="00542E59" w:rsidRDefault="00FF160E" w:rsidP="005F7507">
      <w:pPr>
        <w:pStyle w:val="a3"/>
        <w:jc w:val="center"/>
        <w:rPr>
          <w:b/>
        </w:rPr>
      </w:pPr>
    </w:p>
    <w:p w:rsidR="00FF160E" w:rsidRPr="00542E59" w:rsidRDefault="00FF160E" w:rsidP="005F7507">
      <w:pPr>
        <w:pStyle w:val="a3"/>
        <w:jc w:val="center"/>
        <w:rPr>
          <w:b/>
        </w:rPr>
      </w:pPr>
    </w:p>
    <w:p w:rsidR="00FF160E" w:rsidRPr="00542E59" w:rsidRDefault="00FF160E" w:rsidP="005F7507">
      <w:pPr>
        <w:pStyle w:val="a3"/>
        <w:jc w:val="center"/>
        <w:rPr>
          <w:b/>
        </w:rPr>
      </w:pPr>
    </w:p>
    <w:p w:rsidR="00141654" w:rsidRPr="00542E59" w:rsidRDefault="00141654" w:rsidP="005F7507">
      <w:pPr>
        <w:pStyle w:val="a3"/>
        <w:jc w:val="center"/>
        <w:rPr>
          <w:b/>
        </w:rPr>
      </w:pPr>
    </w:p>
    <w:p w:rsidR="00141654" w:rsidRPr="00542E59" w:rsidRDefault="00141654" w:rsidP="005F7507">
      <w:pPr>
        <w:pStyle w:val="a3"/>
        <w:jc w:val="center"/>
        <w:rPr>
          <w:b/>
        </w:rPr>
      </w:pPr>
    </w:p>
    <w:p w:rsidR="00FF160E" w:rsidRDefault="00FF160E" w:rsidP="005F7507">
      <w:pPr>
        <w:pStyle w:val="a3"/>
        <w:jc w:val="center"/>
        <w:rPr>
          <w:b/>
        </w:rPr>
      </w:pPr>
    </w:p>
    <w:p w:rsidR="00AC582A" w:rsidRDefault="00AC582A" w:rsidP="005F7507">
      <w:pPr>
        <w:pStyle w:val="a3"/>
        <w:jc w:val="center"/>
        <w:rPr>
          <w:b/>
        </w:rPr>
      </w:pPr>
    </w:p>
    <w:p w:rsidR="00AC582A" w:rsidRDefault="00AC582A" w:rsidP="005F7507">
      <w:pPr>
        <w:pStyle w:val="a3"/>
        <w:jc w:val="center"/>
        <w:rPr>
          <w:b/>
        </w:rPr>
      </w:pPr>
    </w:p>
    <w:p w:rsidR="00AC582A" w:rsidRDefault="00AC582A" w:rsidP="005F7507">
      <w:pPr>
        <w:pStyle w:val="a3"/>
        <w:jc w:val="center"/>
        <w:rPr>
          <w:b/>
        </w:rPr>
      </w:pPr>
    </w:p>
    <w:p w:rsidR="00AC582A" w:rsidRDefault="00AC582A" w:rsidP="005F7507">
      <w:pPr>
        <w:pStyle w:val="a3"/>
        <w:jc w:val="center"/>
        <w:rPr>
          <w:b/>
        </w:rPr>
      </w:pPr>
    </w:p>
    <w:p w:rsidR="00AC582A" w:rsidRPr="00542E59" w:rsidRDefault="00AC582A" w:rsidP="005F7507">
      <w:pPr>
        <w:pStyle w:val="a3"/>
        <w:jc w:val="center"/>
        <w:rPr>
          <w:b/>
        </w:rPr>
      </w:pPr>
    </w:p>
    <w:p w:rsidR="00FF160E" w:rsidRPr="00542E59" w:rsidRDefault="00FF160E" w:rsidP="005F7507">
      <w:pPr>
        <w:pStyle w:val="a3"/>
        <w:jc w:val="center"/>
      </w:pPr>
      <w:r w:rsidRPr="00542E59">
        <w:t>п. Ханымей</w:t>
      </w:r>
    </w:p>
    <w:p w:rsidR="00FF160E" w:rsidRPr="00542E59" w:rsidRDefault="005F7507" w:rsidP="00AC582A">
      <w:pPr>
        <w:pStyle w:val="a3"/>
        <w:jc w:val="center"/>
      </w:pPr>
      <w:r>
        <w:t>201</w:t>
      </w:r>
      <w:r w:rsidR="002228FD">
        <w:t>4</w:t>
      </w:r>
      <w:bookmarkStart w:id="0" w:name="_GoBack"/>
      <w:bookmarkEnd w:id="0"/>
      <w:r w:rsidR="00AC582A">
        <w:t xml:space="preserve"> г.</w:t>
      </w:r>
    </w:p>
    <w:p w:rsidR="00983335" w:rsidRDefault="00983335" w:rsidP="00983335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42E59" w:rsidRPr="00542E59" w:rsidRDefault="00542E59" w:rsidP="00AC58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Не вызывает сомнения, что творчество – ведущая сила развития каждого человека, что именно в творчестве заключены начала социальной и нравственной жизни людей, их взаимоотношения.</w:t>
      </w:r>
      <w:r w:rsidRPr="00542E59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 Человек творческий, обладающий многими компетенциями</w:t>
      </w:r>
      <w:r w:rsidRPr="00542E59">
        <w:rPr>
          <w:rFonts w:ascii="Times New Roman" w:hAnsi="Times New Roman" w:cs="Times New Roman"/>
          <w:bCs/>
          <w:color w:val="000000"/>
          <w:sz w:val="24"/>
          <w:szCs w:val="24"/>
        </w:rPr>
        <w:t>, чувствует себя уверенно в самых различных ситуациях бытового, межличностного, делового, профессионального общения.</w:t>
      </w:r>
    </w:p>
    <w:p w:rsidR="00542E59" w:rsidRPr="00542E59" w:rsidRDefault="00542E59" w:rsidP="00AC58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Творческое начало есть в каждом ребёнке, но, к сожалению, традиционная школа не ставила своей непосредственной задачей его целенаправленное развитие, акцентируя внимание на освоении теоретических знаний и, в настоящий момент, главная задача педагога дополнительного образования – создать условия для раскрыт</w:t>
      </w:r>
      <w:r w:rsidR="00324FF4">
        <w:rPr>
          <w:rFonts w:ascii="Times New Roman" w:hAnsi="Times New Roman" w:cs="Times New Roman"/>
          <w:sz w:val="24"/>
          <w:szCs w:val="24"/>
        </w:rPr>
        <w:t>ия творческих способностей обучающихся</w:t>
      </w:r>
      <w:r w:rsidRPr="00542E59">
        <w:rPr>
          <w:rFonts w:ascii="Times New Roman" w:hAnsi="Times New Roman" w:cs="Times New Roman"/>
          <w:sz w:val="24"/>
          <w:szCs w:val="24"/>
        </w:rPr>
        <w:t>. Но при этом возникает противоречие</w:t>
      </w:r>
      <w:r w:rsidRPr="00542E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2E59">
        <w:rPr>
          <w:rFonts w:ascii="Times New Roman" w:hAnsi="Times New Roman" w:cs="Times New Roman"/>
          <w:sz w:val="24"/>
          <w:szCs w:val="24"/>
        </w:rPr>
        <w:t>между школьным  опытом ребёнка, его установками на обучение</w:t>
      </w:r>
      <w:r w:rsidR="00DA7794">
        <w:rPr>
          <w:rFonts w:ascii="Times New Roman" w:hAnsi="Times New Roman" w:cs="Times New Roman"/>
          <w:sz w:val="24"/>
          <w:szCs w:val="24"/>
        </w:rPr>
        <w:t>,</w:t>
      </w:r>
      <w:r w:rsidRPr="00542E59">
        <w:rPr>
          <w:rFonts w:ascii="Times New Roman" w:hAnsi="Times New Roman" w:cs="Times New Roman"/>
          <w:sz w:val="24"/>
          <w:szCs w:val="24"/>
        </w:rPr>
        <w:t xml:space="preserve"> как получение готовых знаний</w:t>
      </w:r>
      <w:r w:rsidR="00DA7794">
        <w:rPr>
          <w:rFonts w:ascii="Times New Roman" w:hAnsi="Times New Roman" w:cs="Times New Roman"/>
          <w:sz w:val="24"/>
          <w:szCs w:val="24"/>
        </w:rPr>
        <w:t>,</w:t>
      </w:r>
      <w:r w:rsidRPr="00542E59">
        <w:rPr>
          <w:rFonts w:ascii="Times New Roman" w:hAnsi="Times New Roman" w:cs="Times New Roman"/>
          <w:sz w:val="24"/>
          <w:szCs w:val="24"/>
        </w:rPr>
        <w:t xml:space="preserve"> и требованиями, предъявляемыми обществом призван решить постоянный творческий поиск способов самореализации и адекватных моделей поведения.</w:t>
      </w:r>
    </w:p>
    <w:p w:rsidR="00FF160E" w:rsidRPr="00542E59" w:rsidRDefault="00FF160E" w:rsidP="00AC582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 xml:space="preserve">Театральное образование способствует развитию памяти, воображения, ассоциативного мышления, культуры речи и поведения.  Все это играет огромную роль в повседневной жизни ребенка, помогает преодолению проблем внутри коллектива, улучшает взаимоотношения ребят друг к другу и обучает их вежливому </w:t>
      </w:r>
      <w:r w:rsidR="00DA7794">
        <w:rPr>
          <w:rFonts w:ascii="Times New Roman" w:hAnsi="Times New Roman" w:cs="Times New Roman"/>
          <w:sz w:val="24"/>
          <w:szCs w:val="24"/>
        </w:rPr>
        <w:t>общению.</w:t>
      </w:r>
    </w:p>
    <w:p w:rsidR="00FF160E" w:rsidRPr="00542E59" w:rsidRDefault="00FF160E" w:rsidP="00AC582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Обучение актерскому мастерству и сценической речи способствует: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- раскрепощению, снятию физических и психологических зажимов;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- развитию ассоциативного и образного мышления;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- формированию навыков партнерских отношений;</w:t>
      </w:r>
    </w:p>
    <w:p w:rsidR="00FF160E" w:rsidRPr="00542E59" w:rsidRDefault="00DA7794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приучению</w:t>
      </w:r>
      <w:r w:rsidR="00FF160E" w:rsidRPr="00542E59">
        <w:rPr>
          <w:rFonts w:ascii="Times New Roman" w:hAnsi="Times New Roman" w:cs="Times New Roman"/>
          <w:sz w:val="24"/>
          <w:szCs w:val="24"/>
        </w:rPr>
        <w:t xml:space="preserve"> к коллективной творческой работе;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- воспитанию культуры поведения и речи;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- развитию умений в области организации и оценочной деятельности;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 xml:space="preserve">- развитию активности, инициативы, самостоятельности </w:t>
      </w:r>
      <w:r w:rsidR="00DA7794">
        <w:rPr>
          <w:rFonts w:ascii="Times New Roman" w:hAnsi="Times New Roman" w:cs="Times New Roman"/>
          <w:sz w:val="24"/>
          <w:szCs w:val="24"/>
        </w:rPr>
        <w:t>об</w:t>
      </w:r>
      <w:r w:rsidRPr="00542E59">
        <w:rPr>
          <w:rFonts w:ascii="Times New Roman" w:hAnsi="Times New Roman" w:cs="Times New Roman"/>
          <w:sz w:val="24"/>
          <w:szCs w:val="24"/>
        </w:rPr>
        <w:t>уча</w:t>
      </w:r>
      <w:r w:rsidR="00DA7794">
        <w:rPr>
          <w:rFonts w:ascii="Times New Roman" w:hAnsi="Times New Roman" w:cs="Times New Roman"/>
          <w:sz w:val="24"/>
          <w:szCs w:val="24"/>
        </w:rPr>
        <w:t>ю</w:t>
      </w:r>
      <w:r w:rsidRPr="00542E59">
        <w:rPr>
          <w:rFonts w:ascii="Times New Roman" w:hAnsi="Times New Roman" w:cs="Times New Roman"/>
          <w:sz w:val="24"/>
          <w:szCs w:val="24"/>
        </w:rPr>
        <w:t>щихся;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- воспитанию чувства сопереживания к проблемам др</w:t>
      </w:r>
      <w:r w:rsidR="00DA7794">
        <w:rPr>
          <w:rFonts w:ascii="Times New Roman" w:hAnsi="Times New Roman" w:cs="Times New Roman"/>
          <w:sz w:val="24"/>
          <w:szCs w:val="24"/>
        </w:rPr>
        <w:t>узей и других людей, окружающих.</w:t>
      </w:r>
    </w:p>
    <w:p w:rsidR="00FF160E" w:rsidRPr="00542E59" w:rsidRDefault="00FF160E" w:rsidP="00AC582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 xml:space="preserve">Упражнения, входящие в данный курс, тренируют внимание, память, творческое воображение, оригинальность мышления. Улучшение межличностных </w:t>
      </w:r>
      <w:r w:rsidR="00DA7794">
        <w:rPr>
          <w:rFonts w:ascii="Times New Roman" w:hAnsi="Times New Roman" w:cs="Times New Roman"/>
          <w:sz w:val="24"/>
          <w:szCs w:val="24"/>
        </w:rPr>
        <w:t>отношений, адаптация в различных</w:t>
      </w:r>
      <w:r w:rsidRPr="00542E59">
        <w:rPr>
          <w:rFonts w:ascii="Times New Roman" w:hAnsi="Times New Roman" w:cs="Times New Roman"/>
          <w:sz w:val="24"/>
          <w:szCs w:val="24"/>
        </w:rPr>
        <w:t xml:space="preserve"> ситуациях, способность действовать коллективно, все это помогает разви</w:t>
      </w:r>
      <w:r w:rsidR="00DA7794">
        <w:rPr>
          <w:rFonts w:ascii="Times New Roman" w:hAnsi="Times New Roman" w:cs="Times New Roman"/>
          <w:sz w:val="24"/>
          <w:szCs w:val="24"/>
        </w:rPr>
        <w:t>вать такое качество ребенка</w:t>
      </w:r>
      <w:r w:rsidRPr="00542E59">
        <w:rPr>
          <w:rFonts w:ascii="Times New Roman" w:hAnsi="Times New Roman" w:cs="Times New Roman"/>
          <w:sz w:val="24"/>
          <w:szCs w:val="24"/>
        </w:rPr>
        <w:t xml:space="preserve">, как коммуникабельность. </w:t>
      </w:r>
    </w:p>
    <w:p w:rsidR="00FF160E" w:rsidRPr="00542E59" w:rsidRDefault="00FF160E" w:rsidP="00AC582A">
      <w:pPr>
        <w:pStyle w:val="a4"/>
        <w:spacing w:line="360" w:lineRule="auto"/>
        <w:ind w:left="0" w:firstLine="708"/>
        <w:rPr>
          <w:sz w:val="24"/>
        </w:rPr>
      </w:pPr>
      <w:r w:rsidRPr="00542E59">
        <w:rPr>
          <w:sz w:val="24"/>
        </w:rPr>
        <w:t>Кроме того, возможность прикоснуться к театральному искусству развивает художественный вкус, расширяет кругозор, способствует воспитанию культуры поведения и речи.</w:t>
      </w:r>
    </w:p>
    <w:p w:rsidR="00FF160E" w:rsidRPr="00542E59" w:rsidRDefault="00FF160E" w:rsidP="00AC582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Данная программа  создает условия для формирования таких качеств, как: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lastRenderedPageBreak/>
        <w:t>- способность к сотрудничеству;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- коммуникабельность;</w:t>
      </w:r>
    </w:p>
    <w:p w:rsidR="00FF160E" w:rsidRPr="00542E59" w:rsidRDefault="00FF160E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- умение правильно «подать» себя.</w:t>
      </w:r>
    </w:p>
    <w:p w:rsidR="00FF160E" w:rsidRPr="00542E59" w:rsidRDefault="00FF160E" w:rsidP="00AC582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Эти качества способствуют достижению жизненного успеха.</w:t>
      </w:r>
    </w:p>
    <w:p w:rsidR="00AC582A" w:rsidRDefault="008737A5" w:rsidP="00AC582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самых важных задач </w:t>
      </w:r>
      <w:r w:rsidR="00EB6FF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F160E" w:rsidRPr="00542E59">
        <w:rPr>
          <w:rFonts w:ascii="Times New Roman" w:hAnsi="Times New Roman" w:cs="Times New Roman"/>
          <w:sz w:val="24"/>
          <w:szCs w:val="24"/>
        </w:rPr>
        <w:t>воспитание творческой личности.</w:t>
      </w:r>
      <w:r w:rsidR="00542E59">
        <w:rPr>
          <w:rFonts w:ascii="Times New Roman" w:hAnsi="Times New Roman" w:cs="Times New Roman"/>
          <w:sz w:val="24"/>
          <w:szCs w:val="24"/>
        </w:rPr>
        <w:t xml:space="preserve"> </w:t>
      </w:r>
      <w:r w:rsidR="00FF160E" w:rsidRPr="00542E59">
        <w:rPr>
          <w:rFonts w:ascii="Times New Roman" w:hAnsi="Times New Roman" w:cs="Times New Roman"/>
          <w:sz w:val="24"/>
          <w:szCs w:val="24"/>
        </w:rPr>
        <w:t>Творческая личность – это личность, которая:</w:t>
      </w:r>
    </w:p>
    <w:p w:rsidR="00AC582A" w:rsidRDefault="00AC582A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60E" w:rsidRPr="00AC582A">
        <w:rPr>
          <w:rFonts w:ascii="Times New Roman" w:hAnsi="Times New Roman" w:cs="Times New Roman"/>
          <w:sz w:val="24"/>
          <w:szCs w:val="24"/>
        </w:rPr>
        <w:t>стремится познать себя и окружающий мир;</w:t>
      </w:r>
    </w:p>
    <w:p w:rsidR="00AC582A" w:rsidRDefault="00AC582A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60E" w:rsidRPr="00542E59">
        <w:rPr>
          <w:rFonts w:ascii="Times New Roman" w:hAnsi="Times New Roman" w:cs="Times New Roman"/>
          <w:sz w:val="24"/>
          <w:szCs w:val="24"/>
        </w:rPr>
        <w:t>стремится к общению с искусством;</w:t>
      </w:r>
    </w:p>
    <w:p w:rsidR="00AC582A" w:rsidRDefault="00AC582A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60E" w:rsidRPr="00542E59">
        <w:rPr>
          <w:rFonts w:ascii="Times New Roman" w:hAnsi="Times New Roman" w:cs="Times New Roman"/>
          <w:sz w:val="24"/>
          <w:szCs w:val="24"/>
        </w:rPr>
        <w:t>стремится к овладению культурой слова, мысли и действия;</w:t>
      </w:r>
    </w:p>
    <w:p w:rsidR="00FF160E" w:rsidRPr="00542E59" w:rsidRDefault="00AC582A" w:rsidP="00AC5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FF3">
        <w:rPr>
          <w:rFonts w:ascii="Times New Roman" w:hAnsi="Times New Roman" w:cs="Times New Roman"/>
          <w:sz w:val="24"/>
          <w:szCs w:val="24"/>
        </w:rPr>
        <w:t>свободна к проявлению</w:t>
      </w:r>
      <w:r w:rsidR="00FF160E" w:rsidRPr="00542E59">
        <w:rPr>
          <w:rFonts w:ascii="Times New Roman" w:hAnsi="Times New Roman" w:cs="Times New Roman"/>
          <w:sz w:val="24"/>
          <w:szCs w:val="24"/>
        </w:rPr>
        <w:t xml:space="preserve"> собственных чувств;</w:t>
      </w:r>
    </w:p>
    <w:p w:rsidR="00542E59" w:rsidRDefault="00FF160E" w:rsidP="00120F37">
      <w:pPr>
        <w:tabs>
          <w:tab w:val="num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- способна к восприятию гармонии музыки и цвета, мысли и жеста.</w:t>
      </w:r>
      <w:r w:rsidR="00542E59" w:rsidRPr="00542E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2E59" w:rsidRDefault="00AC582A" w:rsidP="00120F37">
      <w:pPr>
        <w:tabs>
          <w:tab w:val="num" w:pos="709"/>
        </w:tabs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FF3">
        <w:rPr>
          <w:rFonts w:ascii="Times New Roman" w:hAnsi="Times New Roman" w:cs="Times New Roman"/>
          <w:sz w:val="24"/>
          <w:szCs w:val="24"/>
        </w:rPr>
        <w:tab/>
      </w:r>
      <w:r w:rsidR="00542E59" w:rsidRPr="00EB6FF3">
        <w:rPr>
          <w:rFonts w:ascii="Times New Roman" w:hAnsi="Times New Roman" w:cs="Times New Roman"/>
          <w:sz w:val="24"/>
          <w:szCs w:val="24"/>
        </w:rPr>
        <w:t>Новизна</w:t>
      </w:r>
      <w:r w:rsidR="00542E59" w:rsidRPr="00542E59">
        <w:rPr>
          <w:rFonts w:ascii="Times New Roman" w:hAnsi="Times New Roman" w:cs="Times New Roman"/>
          <w:sz w:val="24"/>
          <w:szCs w:val="24"/>
        </w:rPr>
        <w:t xml:space="preserve"> </w:t>
      </w:r>
      <w:r w:rsidR="00EB6FF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42E59" w:rsidRPr="00542E59">
        <w:rPr>
          <w:rFonts w:ascii="Times New Roman" w:hAnsi="Times New Roman" w:cs="Times New Roman"/>
          <w:sz w:val="24"/>
          <w:szCs w:val="24"/>
        </w:rPr>
        <w:t>заключается в том, что предназначена для работы с подростками, которые им</w:t>
      </w:r>
      <w:r w:rsidR="00EB6FF3">
        <w:rPr>
          <w:rFonts w:ascii="Times New Roman" w:hAnsi="Times New Roman" w:cs="Times New Roman"/>
          <w:sz w:val="24"/>
          <w:szCs w:val="24"/>
        </w:rPr>
        <w:t>еют желание научиться правильно</w:t>
      </w:r>
      <w:r w:rsidR="00542E59" w:rsidRPr="00542E59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мероприятия, развивая при этом свои организаторские и актёрские способности.</w:t>
      </w:r>
      <w:r w:rsidR="00542E59" w:rsidRPr="00542E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160E" w:rsidRPr="00542E59" w:rsidRDefault="00AC582A" w:rsidP="00120F37">
      <w:pPr>
        <w:tabs>
          <w:tab w:val="num" w:pos="709"/>
        </w:tabs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42E59" w:rsidRPr="00EB6FF3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542E59" w:rsidRPr="00542E59">
        <w:rPr>
          <w:rFonts w:ascii="Times New Roman" w:hAnsi="Times New Roman" w:cs="Times New Roman"/>
          <w:sz w:val="24"/>
          <w:szCs w:val="24"/>
        </w:rPr>
        <w:t>данной программы обусловлена тем, что современное общество постепенно приходит к пониманию необходимости формирования организаторской культуры. Для развития</w:t>
      </w:r>
      <w:r w:rsidR="00EB6FF3">
        <w:rPr>
          <w:rFonts w:ascii="Times New Roman" w:hAnsi="Times New Roman" w:cs="Times New Roman"/>
          <w:sz w:val="24"/>
          <w:szCs w:val="24"/>
        </w:rPr>
        <w:t xml:space="preserve"> личности современного человека</w:t>
      </w:r>
      <w:r w:rsidR="00542E59" w:rsidRPr="00542E59">
        <w:rPr>
          <w:rFonts w:ascii="Times New Roman" w:hAnsi="Times New Roman" w:cs="Times New Roman"/>
          <w:sz w:val="24"/>
          <w:szCs w:val="24"/>
        </w:rPr>
        <w:t xml:space="preserve"> необходимо иметь определенные навыки в </w:t>
      </w:r>
      <w:r w:rsidR="00EB6FF3">
        <w:rPr>
          <w:rFonts w:ascii="Times New Roman" w:hAnsi="Times New Roman" w:cs="Times New Roman"/>
          <w:sz w:val="24"/>
          <w:szCs w:val="24"/>
        </w:rPr>
        <w:t>области не только информационно-</w:t>
      </w:r>
      <w:r w:rsidR="00542E59" w:rsidRPr="00542E59">
        <w:rPr>
          <w:rFonts w:ascii="Times New Roman" w:hAnsi="Times New Roman" w:cs="Times New Roman"/>
          <w:sz w:val="24"/>
          <w:szCs w:val="24"/>
        </w:rPr>
        <w:t>коммуникационных технологий, менеджмента, маркетинга, но и обладать организаторскими, режиссерскими и актерскими способностями.</w:t>
      </w:r>
    </w:p>
    <w:p w:rsidR="00542E59" w:rsidRDefault="00FF160E" w:rsidP="00EB6FF3">
      <w:pPr>
        <w:pStyle w:val="a3"/>
        <w:spacing w:line="360" w:lineRule="auto"/>
        <w:jc w:val="both"/>
      </w:pPr>
      <w:r w:rsidRPr="00120F37">
        <w:rPr>
          <w:b/>
        </w:rPr>
        <w:t>Цель:</w:t>
      </w:r>
      <w:r w:rsidRPr="00542E59">
        <w:t xml:space="preserve"> </w:t>
      </w:r>
      <w:r w:rsidR="00EB6FF3">
        <w:t xml:space="preserve">развитие творческих способностей ребенка, направленных на </w:t>
      </w:r>
      <w:r w:rsidRPr="00542E59">
        <w:t>адаптацию учащихся к различным жизненным ситуациям.</w:t>
      </w:r>
      <w:r w:rsidR="00542E59" w:rsidRPr="00542E59">
        <w:t xml:space="preserve"> </w:t>
      </w:r>
    </w:p>
    <w:p w:rsidR="00542E59" w:rsidRPr="00EB6FF3" w:rsidRDefault="00542E59" w:rsidP="00EB6FF3">
      <w:pPr>
        <w:pStyle w:val="a3"/>
        <w:spacing w:line="360" w:lineRule="auto"/>
        <w:jc w:val="both"/>
        <w:rPr>
          <w:b/>
        </w:rPr>
      </w:pPr>
      <w:r w:rsidRPr="00EB6FF3">
        <w:rPr>
          <w:b/>
        </w:rPr>
        <w:t>Обучающие</w:t>
      </w:r>
      <w:r w:rsidR="00120F37" w:rsidRPr="00EB6FF3">
        <w:rPr>
          <w:b/>
        </w:rPr>
        <w:t xml:space="preserve"> задачи</w:t>
      </w:r>
      <w:r w:rsidRPr="00EB6FF3">
        <w:rPr>
          <w:b/>
        </w:rPr>
        <w:t xml:space="preserve">: </w:t>
      </w:r>
    </w:p>
    <w:p w:rsidR="00542E59" w:rsidRDefault="00EB6FF3" w:rsidP="00EB6FF3">
      <w:pPr>
        <w:pStyle w:val="a3"/>
        <w:numPr>
          <w:ilvl w:val="0"/>
          <w:numId w:val="20"/>
        </w:numPr>
        <w:spacing w:line="360" w:lineRule="auto"/>
        <w:jc w:val="both"/>
      </w:pPr>
      <w:r>
        <w:t>обучить</w:t>
      </w:r>
      <w:r w:rsidR="00542E59" w:rsidRPr="00542E59">
        <w:t xml:space="preserve"> орган</w:t>
      </w:r>
      <w:r>
        <w:t>изации и проведению культурно-досуговых и организационно-</w:t>
      </w:r>
      <w:r w:rsidR="00542E59" w:rsidRPr="00542E59">
        <w:t xml:space="preserve">массовых мероприятий; </w:t>
      </w:r>
    </w:p>
    <w:p w:rsidR="00542E59" w:rsidRPr="00542E59" w:rsidRDefault="00EB6FF3" w:rsidP="00EB6FF3">
      <w:pPr>
        <w:pStyle w:val="a3"/>
        <w:numPr>
          <w:ilvl w:val="0"/>
          <w:numId w:val="20"/>
        </w:numPr>
        <w:spacing w:line="360" w:lineRule="auto"/>
        <w:jc w:val="both"/>
      </w:pPr>
      <w:r>
        <w:t>обучить</w:t>
      </w:r>
      <w:r w:rsidR="00542E59" w:rsidRPr="00542E59">
        <w:t xml:space="preserve"> основам актёрского мастерства, сценическому движению, искусству словесного действия и прин</w:t>
      </w:r>
      <w:r>
        <w:t>ципам коллективного творчества.</w:t>
      </w:r>
    </w:p>
    <w:p w:rsidR="00542E59" w:rsidRPr="00EB6FF3" w:rsidRDefault="00542E59" w:rsidP="00EB6FF3">
      <w:pPr>
        <w:pStyle w:val="a3"/>
        <w:spacing w:line="360" w:lineRule="auto"/>
        <w:jc w:val="both"/>
        <w:rPr>
          <w:b/>
        </w:rPr>
      </w:pPr>
      <w:r w:rsidRPr="00EB6FF3">
        <w:rPr>
          <w:b/>
        </w:rPr>
        <w:t>Развивающие</w:t>
      </w:r>
      <w:r w:rsidR="00120F37" w:rsidRPr="00EB6FF3">
        <w:rPr>
          <w:b/>
        </w:rPr>
        <w:t xml:space="preserve"> задачи</w:t>
      </w:r>
      <w:r w:rsidRPr="00EB6FF3">
        <w:rPr>
          <w:b/>
        </w:rPr>
        <w:t>:</w:t>
      </w:r>
    </w:p>
    <w:p w:rsidR="00542E59" w:rsidRDefault="00EB6FF3" w:rsidP="00EB6FF3">
      <w:pPr>
        <w:pStyle w:val="a3"/>
        <w:numPr>
          <w:ilvl w:val="0"/>
          <w:numId w:val="2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развивать навыки</w:t>
      </w:r>
      <w:r w:rsidR="00542E59" w:rsidRPr="00542E59">
        <w:rPr>
          <w:color w:val="000000"/>
        </w:rPr>
        <w:t xml:space="preserve"> актерского мастерства</w:t>
      </w:r>
      <w:r>
        <w:rPr>
          <w:color w:val="000000"/>
        </w:rPr>
        <w:t>;</w:t>
      </w:r>
    </w:p>
    <w:p w:rsidR="00542E59" w:rsidRDefault="00EB6FF3" w:rsidP="00EB6FF3">
      <w:pPr>
        <w:pStyle w:val="a3"/>
        <w:numPr>
          <w:ilvl w:val="0"/>
          <w:numId w:val="2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развивать организаторские и коммуникативные способности</w:t>
      </w:r>
      <w:r w:rsidR="00542E59" w:rsidRPr="00EB6FF3">
        <w:rPr>
          <w:color w:val="000000"/>
        </w:rPr>
        <w:t xml:space="preserve">; </w:t>
      </w:r>
    </w:p>
    <w:p w:rsidR="00542E59" w:rsidRPr="00EB6FF3" w:rsidRDefault="00EB6FF3" w:rsidP="00EB6FF3">
      <w:pPr>
        <w:pStyle w:val="a3"/>
        <w:numPr>
          <w:ilvl w:val="0"/>
          <w:numId w:val="2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развивать творческий потенциал</w:t>
      </w:r>
      <w:r w:rsidR="00542E59" w:rsidRPr="00EB6FF3">
        <w:rPr>
          <w:color w:val="000000"/>
        </w:rPr>
        <w:t xml:space="preserve"> личности</w:t>
      </w:r>
      <w:r>
        <w:rPr>
          <w:color w:val="000000"/>
        </w:rPr>
        <w:t>.</w:t>
      </w:r>
      <w:r w:rsidR="00542E59" w:rsidRPr="00EB6FF3">
        <w:rPr>
          <w:color w:val="000000"/>
        </w:rPr>
        <w:t xml:space="preserve"> </w:t>
      </w:r>
    </w:p>
    <w:p w:rsidR="00FF160E" w:rsidRPr="00EB6FF3" w:rsidRDefault="00FF160E" w:rsidP="00EB6FF3">
      <w:pPr>
        <w:pStyle w:val="a3"/>
        <w:spacing w:line="360" w:lineRule="auto"/>
        <w:jc w:val="both"/>
        <w:rPr>
          <w:b/>
        </w:rPr>
      </w:pPr>
      <w:r w:rsidRPr="00EB6FF3">
        <w:rPr>
          <w:b/>
        </w:rPr>
        <w:t>Воспитательные</w:t>
      </w:r>
      <w:r w:rsidR="00120F37" w:rsidRPr="00EB6FF3">
        <w:rPr>
          <w:b/>
        </w:rPr>
        <w:t xml:space="preserve"> задачи</w:t>
      </w:r>
      <w:r w:rsidRPr="00EB6FF3">
        <w:rPr>
          <w:b/>
        </w:rPr>
        <w:t>:</w:t>
      </w:r>
    </w:p>
    <w:p w:rsidR="00FF160E" w:rsidRDefault="00EB6FF3" w:rsidP="00EB6FF3">
      <w:pPr>
        <w:pStyle w:val="a3"/>
        <w:numPr>
          <w:ilvl w:val="0"/>
          <w:numId w:val="22"/>
        </w:numPr>
        <w:spacing w:line="360" w:lineRule="auto"/>
        <w:jc w:val="both"/>
      </w:pPr>
      <w:r>
        <w:t>воспитывать культурно-эстетические</w:t>
      </w:r>
      <w:r w:rsidR="00FF160E" w:rsidRPr="00542E59">
        <w:t xml:space="preserve"> норм</w:t>
      </w:r>
      <w:r>
        <w:t>ы</w:t>
      </w:r>
      <w:r w:rsidR="00FF160E" w:rsidRPr="00542E59">
        <w:t xml:space="preserve"> поведения; </w:t>
      </w:r>
    </w:p>
    <w:p w:rsidR="00FF160E" w:rsidRDefault="00EB6FF3" w:rsidP="00EB6FF3">
      <w:pPr>
        <w:pStyle w:val="a3"/>
        <w:numPr>
          <w:ilvl w:val="0"/>
          <w:numId w:val="22"/>
        </w:numPr>
        <w:spacing w:line="360" w:lineRule="auto"/>
        <w:jc w:val="both"/>
      </w:pPr>
      <w:r>
        <w:t xml:space="preserve">формировать </w:t>
      </w:r>
      <w:proofErr w:type="spellStart"/>
      <w:r>
        <w:t>коммуникативность</w:t>
      </w:r>
      <w:proofErr w:type="spellEnd"/>
      <w:r>
        <w:t>, лидерские</w:t>
      </w:r>
      <w:r w:rsidR="00FF160E" w:rsidRPr="00542E59">
        <w:t xml:space="preserve"> качеств</w:t>
      </w:r>
      <w:r>
        <w:t>а и активную жизненную позицию</w:t>
      </w:r>
      <w:r w:rsidR="00FF160E" w:rsidRPr="00542E59">
        <w:t xml:space="preserve">; </w:t>
      </w:r>
    </w:p>
    <w:p w:rsidR="00EB6FF3" w:rsidRDefault="00EB6FF3" w:rsidP="00EB6FF3">
      <w:pPr>
        <w:pStyle w:val="a3"/>
        <w:numPr>
          <w:ilvl w:val="0"/>
          <w:numId w:val="22"/>
        </w:numPr>
        <w:spacing w:line="360" w:lineRule="auto"/>
        <w:jc w:val="both"/>
      </w:pPr>
      <w:r>
        <w:lastRenderedPageBreak/>
        <w:t>создать мотивацию</w:t>
      </w:r>
      <w:r w:rsidR="00FF160E" w:rsidRPr="00542E59">
        <w:t xml:space="preserve"> для дальнейшего саморазвития;</w:t>
      </w:r>
    </w:p>
    <w:p w:rsidR="00FF160E" w:rsidRPr="00542E59" w:rsidRDefault="00FF160E" w:rsidP="00EB6FF3">
      <w:pPr>
        <w:pStyle w:val="a3"/>
        <w:numPr>
          <w:ilvl w:val="0"/>
          <w:numId w:val="22"/>
        </w:numPr>
        <w:spacing w:line="360" w:lineRule="auto"/>
        <w:jc w:val="both"/>
      </w:pPr>
      <w:r w:rsidRPr="00542E59">
        <w:t xml:space="preserve"> </w:t>
      </w:r>
      <w:r w:rsidR="00EB6FF3">
        <w:t>формировать духовно-нравственные</w:t>
      </w:r>
      <w:r w:rsidRPr="00542E59">
        <w:t xml:space="preserve"> качеств</w:t>
      </w:r>
      <w:r w:rsidR="00EB6FF3">
        <w:t>а</w:t>
      </w:r>
      <w:r w:rsidRPr="00542E59">
        <w:t xml:space="preserve"> личности </w:t>
      </w:r>
      <w:r w:rsidR="00EB6FF3">
        <w:t>учащихся.</w:t>
      </w:r>
    </w:p>
    <w:p w:rsidR="00FF160E" w:rsidRPr="00542E59" w:rsidRDefault="00FF160E" w:rsidP="00EB6FF3">
      <w:pPr>
        <w:pStyle w:val="a3"/>
        <w:spacing w:line="360" w:lineRule="auto"/>
        <w:ind w:firstLine="708"/>
        <w:jc w:val="both"/>
      </w:pPr>
      <w:r w:rsidRPr="00542E59">
        <w:rPr>
          <w:bCs/>
        </w:rPr>
        <w:t xml:space="preserve">Возраст </w:t>
      </w:r>
      <w:r w:rsidR="004C508E">
        <w:rPr>
          <w:bCs/>
        </w:rPr>
        <w:t>обучающихся</w:t>
      </w:r>
      <w:r w:rsidR="004C508E">
        <w:t xml:space="preserve"> </w:t>
      </w:r>
      <w:r w:rsidRPr="00542E59">
        <w:t>–</w:t>
      </w:r>
      <w:r w:rsidR="008737A5">
        <w:t xml:space="preserve"> 14-17</w:t>
      </w:r>
      <w:r w:rsidRPr="00542E59">
        <w:t xml:space="preserve"> лет, ввиду того, что данный возрастной период наиболее восприимчив к усвоению предложенной информации независимо от её интерпретации. Набор детей в студию </w:t>
      </w:r>
      <w:r w:rsidR="004C508E">
        <w:t xml:space="preserve">«КВН» </w:t>
      </w:r>
      <w:r w:rsidRPr="00542E59">
        <w:t>пр</w:t>
      </w:r>
      <w:r w:rsidR="004C508E">
        <w:t>оисходит ежегодно при посещении</w:t>
      </w:r>
      <w:r w:rsidRPr="00542E59">
        <w:t xml:space="preserve"> образовательных учреждений посёлка методом наблюдений. Дети со способностями ведущего выявляются в ходе небольшого собеседования.</w:t>
      </w:r>
    </w:p>
    <w:p w:rsidR="00FF160E" w:rsidRPr="00542E59" w:rsidRDefault="00FF160E" w:rsidP="004C508E">
      <w:pPr>
        <w:pStyle w:val="a3"/>
        <w:spacing w:line="360" w:lineRule="auto"/>
        <w:ind w:firstLine="708"/>
        <w:jc w:val="both"/>
      </w:pPr>
      <w:r w:rsidRPr="00542E59">
        <w:t>Программа рассчитана на 1 год, об</w:t>
      </w:r>
      <w:r w:rsidR="004C508E">
        <w:t>ъем  - 36 часов.  В группе 8-9</w:t>
      </w:r>
      <w:r w:rsidRPr="00542E59">
        <w:t xml:space="preserve"> человек. </w:t>
      </w:r>
    </w:p>
    <w:p w:rsidR="00FF160E" w:rsidRPr="00542E59" w:rsidRDefault="00FF160E" w:rsidP="00C4383D">
      <w:pPr>
        <w:pStyle w:val="a7"/>
        <w:pageBreakBefore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E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Учебно-тематический план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4965"/>
        <w:gridCol w:w="1493"/>
        <w:gridCol w:w="1208"/>
        <w:gridCol w:w="1309"/>
      </w:tblGrid>
      <w:tr w:rsidR="00FF160E" w:rsidRPr="00542E59" w:rsidTr="00120F37">
        <w:trPr>
          <w:cantSplit/>
          <w:trHeight w:val="733"/>
        </w:trPr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FF160E" w:rsidRPr="00120F37" w:rsidRDefault="00FF160E" w:rsidP="00120F37">
            <w:pPr>
              <w:pStyle w:val="a3"/>
              <w:spacing w:line="360" w:lineRule="auto"/>
              <w:jc w:val="center"/>
              <w:rPr>
                <w:b/>
              </w:rPr>
            </w:pPr>
            <w:r w:rsidRPr="00120F37">
              <w:rPr>
                <w:b/>
              </w:rPr>
              <w:t>№ п\п</w:t>
            </w: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FF160E" w:rsidRPr="00120F37" w:rsidRDefault="00FF160E" w:rsidP="00120F37">
            <w:pPr>
              <w:pStyle w:val="a3"/>
              <w:spacing w:line="360" w:lineRule="auto"/>
              <w:jc w:val="center"/>
              <w:rPr>
                <w:b/>
              </w:rPr>
            </w:pPr>
            <w:r w:rsidRPr="00120F37">
              <w:rPr>
                <w:b/>
              </w:rPr>
              <w:t>Наименование раздела, темы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FF160E" w:rsidRPr="00120F37" w:rsidRDefault="00FF160E" w:rsidP="00120F37">
            <w:pPr>
              <w:pStyle w:val="a3"/>
              <w:spacing w:line="360" w:lineRule="auto"/>
              <w:jc w:val="center"/>
              <w:rPr>
                <w:b/>
              </w:rPr>
            </w:pPr>
            <w:r w:rsidRPr="00120F37">
              <w:rPr>
                <w:b/>
              </w:rPr>
              <w:t>Всего часов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FF160E" w:rsidRPr="00120F37" w:rsidRDefault="00FF160E" w:rsidP="00120F37">
            <w:pPr>
              <w:pStyle w:val="a3"/>
              <w:spacing w:line="360" w:lineRule="auto"/>
              <w:jc w:val="center"/>
              <w:rPr>
                <w:b/>
              </w:rPr>
            </w:pPr>
            <w:r w:rsidRPr="00120F37">
              <w:rPr>
                <w:b/>
              </w:rPr>
              <w:t>Теория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FF160E" w:rsidRPr="00120F37" w:rsidRDefault="00FF160E" w:rsidP="00120F37">
            <w:pPr>
              <w:pStyle w:val="a3"/>
              <w:spacing w:line="360" w:lineRule="auto"/>
              <w:jc w:val="center"/>
              <w:rPr>
                <w:b/>
              </w:rPr>
            </w:pPr>
            <w:r w:rsidRPr="00120F37">
              <w:rPr>
                <w:b/>
              </w:rPr>
              <w:t>Практика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D87984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  <w:tc>
          <w:tcPr>
            <w:tcW w:w="2594" w:type="pct"/>
            <w:vAlign w:val="center"/>
          </w:tcPr>
          <w:p w:rsidR="00120F37" w:rsidRDefault="00C419EF" w:rsidP="00120F37">
            <w:pPr>
              <w:pStyle w:val="a3"/>
              <w:spacing w:line="360" w:lineRule="auto"/>
            </w:pPr>
            <w:r w:rsidRPr="00542E59">
              <w:t xml:space="preserve">Понятие ораторского искусства. </w:t>
            </w:r>
          </w:p>
          <w:p w:rsidR="00FF160E" w:rsidRPr="00542E59" w:rsidRDefault="00120F37" w:rsidP="00120F37">
            <w:pPr>
              <w:pStyle w:val="a3"/>
              <w:spacing w:line="360" w:lineRule="auto"/>
            </w:pPr>
            <w:r>
              <w:t>История</w:t>
            </w:r>
            <w:r w:rsidR="00C419EF" w:rsidRPr="00542E59">
              <w:t xml:space="preserve"> ораторского искусства</w:t>
            </w:r>
            <w:r w:rsidR="00052583" w:rsidRPr="00542E59">
              <w:t>.</w:t>
            </w:r>
          </w:p>
        </w:tc>
        <w:tc>
          <w:tcPr>
            <w:tcW w:w="780" w:type="pct"/>
            <w:vAlign w:val="center"/>
          </w:tcPr>
          <w:p w:rsidR="00FF160E" w:rsidRPr="00542E59" w:rsidRDefault="00C419EF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  <w:tc>
          <w:tcPr>
            <w:tcW w:w="631" w:type="pct"/>
            <w:vAlign w:val="center"/>
          </w:tcPr>
          <w:p w:rsidR="00FF160E" w:rsidRPr="00542E59" w:rsidRDefault="00C419EF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  <w:tc>
          <w:tcPr>
            <w:tcW w:w="684" w:type="pct"/>
            <w:vAlign w:val="center"/>
          </w:tcPr>
          <w:p w:rsidR="00FF160E" w:rsidRPr="00542E59" w:rsidRDefault="00C419EF" w:rsidP="00120F37">
            <w:pPr>
              <w:pStyle w:val="a3"/>
              <w:spacing w:line="360" w:lineRule="auto"/>
              <w:jc w:val="center"/>
            </w:pPr>
            <w:r w:rsidRPr="00542E59">
              <w:t>-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D87984" w:rsidP="00120F37">
            <w:pPr>
              <w:pStyle w:val="a3"/>
              <w:spacing w:line="360" w:lineRule="auto"/>
              <w:jc w:val="center"/>
            </w:pPr>
            <w:r w:rsidRPr="00542E59">
              <w:t>2</w:t>
            </w:r>
          </w:p>
        </w:tc>
        <w:tc>
          <w:tcPr>
            <w:tcW w:w="2594" w:type="pct"/>
            <w:vAlign w:val="center"/>
          </w:tcPr>
          <w:p w:rsidR="00FF160E" w:rsidRPr="00542E59" w:rsidRDefault="00C419EF" w:rsidP="00120F37">
            <w:pPr>
              <w:pStyle w:val="a3"/>
              <w:spacing w:line="360" w:lineRule="auto"/>
            </w:pPr>
            <w:r w:rsidRPr="00542E59">
              <w:t>Уверенность в себе</w:t>
            </w:r>
          </w:p>
        </w:tc>
        <w:tc>
          <w:tcPr>
            <w:tcW w:w="780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  <w:jc w:val="center"/>
            </w:pPr>
            <w:r w:rsidRPr="00542E59">
              <w:t>2</w:t>
            </w:r>
          </w:p>
        </w:tc>
        <w:tc>
          <w:tcPr>
            <w:tcW w:w="631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  <w:tc>
          <w:tcPr>
            <w:tcW w:w="684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D87984" w:rsidP="00120F37">
            <w:pPr>
              <w:pStyle w:val="a3"/>
              <w:spacing w:line="360" w:lineRule="auto"/>
              <w:jc w:val="center"/>
            </w:pPr>
            <w:r w:rsidRPr="00542E59">
              <w:t>3</w:t>
            </w:r>
          </w:p>
        </w:tc>
        <w:tc>
          <w:tcPr>
            <w:tcW w:w="2594" w:type="pct"/>
            <w:vAlign w:val="center"/>
          </w:tcPr>
          <w:p w:rsidR="00FF160E" w:rsidRPr="00542E59" w:rsidRDefault="00C419EF" w:rsidP="00120F37">
            <w:pPr>
              <w:pStyle w:val="a3"/>
              <w:spacing w:line="360" w:lineRule="auto"/>
            </w:pPr>
            <w:r w:rsidRPr="00542E59">
              <w:t>Оратор и аудитория</w:t>
            </w:r>
          </w:p>
        </w:tc>
        <w:tc>
          <w:tcPr>
            <w:tcW w:w="780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  <w:jc w:val="center"/>
            </w:pPr>
            <w:r w:rsidRPr="00542E59">
              <w:t>3</w:t>
            </w:r>
          </w:p>
        </w:tc>
        <w:tc>
          <w:tcPr>
            <w:tcW w:w="631" w:type="pct"/>
            <w:vAlign w:val="center"/>
          </w:tcPr>
          <w:p w:rsidR="00FF160E" w:rsidRPr="00542E59" w:rsidRDefault="00FF160E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  <w:tc>
          <w:tcPr>
            <w:tcW w:w="684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  <w:jc w:val="center"/>
            </w:pPr>
            <w:r w:rsidRPr="00542E59">
              <w:t>2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57461B" w:rsidP="00120F37">
            <w:pPr>
              <w:pStyle w:val="a3"/>
              <w:spacing w:line="360" w:lineRule="auto"/>
              <w:jc w:val="center"/>
            </w:pPr>
            <w:r w:rsidRPr="00542E59">
              <w:t>4</w:t>
            </w:r>
          </w:p>
        </w:tc>
        <w:tc>
          <w:tcPr>
            <w:tcW w:w="2594" w:type="pct"/>
            <w:vAlign w:val="center"/>
          </w:tcPr>
          <w:p w:rsidR="00FF160E" w:rsidRPr="00542E59" w:rsidRDefault="00E83EF2" w:rsidP="00120F37">
            <w:pPr>
              <w:pStyle w:val="a3"/>
              <w:spacing w:line="360" w:lineRule="auto"/>
            </w:pPr>
            <w:r w:rsidRPr="00542E59">
              <w:t>Как построить свою речь</w:t>
            </w:r>
          </w:p>
        </w:tc>
        <w:tc>
          <w:tcPr>
            <w:tcW w:w="780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2</w:t>
            </w:r>
          </w:p>
        </w:tc>
        <w:tc>
          <w:tcPr>
            <w:tcW w:w="631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  <w:tc>
          <w:tcPr>
            <w:tcW w:w="684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57461B" w:rsidP="00120F37">
            <w:pPr>
              <w:pStyle w:val="a3"/>
              <w:spacing w:line="360" w:lineRule="auto"/>
              <w:jc w:val="center"/>
            </w:pPr>
            <w:r w:rsidRPr="00542E59">
              <w:t>5</w:t>
            </w:r>
          </w:p>
        </w:tc>
        <w:tc>
          <w:tcPr>
            <w:tcW w:w="2594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</w:pPr>
            <w:r w:rsidRPr="00542E59">
              <w:t>Орфоэпия</w:t>
            </w:r>
          </w:p>
        </w:tc>
        <w:tc>
          <w:tcPr>
            <w:tcW w:w="780" w:type="pct"/>
            <w:vAlign w:val="center"/>
          </w:tcPr>
          <w:p w:rsidR="00FF160E" w:rsidRPr="00542E59" w:rsidRDefault="00A237C3" w:rsidP="00120F37">
            <w:pPr>
              <w:pStyle w:val="a3"/>
              <w:spacing w:line="360" w:lineRule="auto"/>
              <w:jc w:val="center"/>
            </w:pPr>
            <w:r w:rsidRPr="00542E59">
              <w:t>4</w:t>
            </w:r>
          </w:p>
        </w:tc>
        <w:tc>
          <w:tcPr>
            <w:tcW w:w="631" w:type="pct"/>
            <w:vAlign w:val="center"/>
          </w:tcPr>
          <w:p w:rsidR="00FF160E" w:rsidRPr="00542E59" w:rsidRDefault="00A237C3" w:rsidP="00120F37">
            <w:pPr>
              <w:pStyle w:val="a3"/>
              <w:spacing w:line="360" w:lineRule="auto"/>
              <w:jc w:val="center"/>
            </w:pPr>
            <w:r w:rsidRPr="00542E59">
              <w:t>2</w:t>
            </w:r>
          </w:p>
        </w:tc>
        <w:tc>
          <w:tcPr>
            <w:tcW w:w="684" w:type="pct"/>
            <w:vAlign w:val="center"/>
          </w:tcPr>
          <w:p w:rsidR="00FF160E" w:rsidRPr="00542E59" w:rsidRDefault="00A237C3" w:rsidP="00120F37">
            <w:pPr>
              <w:pStyle w:val="a3"/>
              <w:spacing w:line="360" w:lineRule="auto"/>
              <w:jc w:val="center"/>
            </w:pPr>
            <w:r w:rsidRPr="00542E59">
              <w:t>2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57461B" w:rsidP="00120F37">
            <w:pPr>
              <w:pStyle w:val="a3"/>
              <w:spacing w:line="360" w:lineRule="auto"/>
              <w:jc w:val="center"/>
            </w:pPr>
            <w:r w:rsidRPr="00542E59">
              <w:t>6</w:t>
            </w:r>
          </w:p>
        </w:tc>
        <w:tc>
          <w:tcPr>
            <w:tcW w:w="2594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</w:pPr>
            <w:r w:rsidRPr="00542E59">
              <w:t>Техника речи</w:t>
            </w:r>
          </w:p>
        </w:tc>
        <w:tc>
          <w:tcPr>
            <w:tcW w:w="780" w:type="pct"/>
            <w:vAlign w:val="center"/>
          </w:tcPr>
          <w:p w:rsidR="00FF160E" w:rsidRPr="00542E59" w:rsidRDefault="00A237C3" w:rsidP="00120F37">
            <w:pPr>
              <w:pStyle w:val="a3"/>
              <w:spacing w:line="360" w:lineRule="auto"/>
              <w:jc w:val="center"/>
            </w:pPr>
            <w:r w:rsidRPr="00542E59">
              <w:t>5</w:t>
            </w:r>
          </w:p>
        </w:tc>
        <w:tc>
          <w:tcPr>
            <w:tcW w:w="631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  <w:tc>
          <w:tcPr>
            <w:tcW w:w="684" w:type="pct"/>
            <w:vAlign w:val="center"/>
          </w:tcPr>
          <w:p w:rsidR="00FF160E" w:rsidRPr="00542E59" w:rsidRDefault="00A237C3" w:rsidP="00120F37">
            <w:pPr>
              <w:pStyle w:val="a3"/>
              <w:spacing w:line="360" w:lineRule="auto"/>
              <w:jc w:val="center"/>
            </w:pPr>
            <w:r w:rsidRPr="00542E59">
              <w:t>4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57461B" w:rsidP="00120F37">
            <w:pPr>
              <w:pStyle w:val="a3"/>
              <w:spacing w:line="360" w:lineRule="auto"/>
              <w:jc w:val="center"/>
            </w:pPr>
            <w:r w:rsidRPr="00542E59">
              <w:t>7</w:t>
            </w:r>
          </w:p>
        </w:tc>
        <w:tc>
          <w:tcPr>
            <w:tcW w:w="2594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</w:pPr>
            <w:r w:rsidRPr="00542E59">
              <w:t>Дыхание и голос</w:t>
            </w:r>
          </w:p>
        </w:tc>
        <w:tc>
          <w:tcPr>
            <w:tcW w:w="780" w:type="pct"/>
            <w:vAlign w:val="center"/>
          </w:tcPr>
          <w:p w:rsidR="00FF160E" w:rsidRPr="00542E59" w:rsidRDefault="00A237C3" w:rsidP="00120F37">
            <w:pPr>
              <w:pStyle w:val="a3"/>
              <w:spacing w:line="360" w:lineRule="auto"/>
              <w:jc w:val="center"/>
            </w:pPr>
            <w:r w:rsidRPr="00542E59">
              <w:t>5</w:t>
            </w:r>
          </w:p>
        </w:tc>
        <w:tc>
          <w:tcPr>
            <w:tcW w:w="631" w:type="pct"/>
            <w:vAlign w:val="center"/>
          </w:tcPr>
          <w:p w:rsidR="00FF160E" w:rsidRPr="00542E59" w:rsidRDefault="00A237C3" w:rsidP="00120F37">
            <w:pPr>
              <w:pStyle w:val="a3"/>
              <w:spacing w:line="360" w:lineRule="auto"/>
              <w:jc w:val="center"/>
            </w:pPr>
            <w:r w:rsidRPr="00542E59">
              <w:t>-</w:t>
            </w:r>
          </w:p>
        </w:tc>
        <w:tc>
          <w:tcPr>
            <w:tcW w:w="684" w:type="pct"/>
            <w:vAlign w:val="center"/>
          </w:tcPr>
          <w:p w:rsidR="00FF160E" w:rsidRPr="00542E59" w:rsidRDefault="00A237C3" w:rsidP="00120F37">
            <w:pPr>
              <w:pStyle w:val="a3"/>
              <w:spacing w:line="360" w:lineRule="auto"/>
              <w:jc w:val="center"/>
            </w:pPr>
            <w:r w:rsidRPr="00542E59">
              <w:t>5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57461B" w:rsidP="00120F37">
            <w:pPr>
              <w:pStyle w:val="a3"/>
              <w:spacing w:line="360" w:lineRule="auto"/>
              <w:jc w:val="center"/>
            </w:pPr>
            <w:r w:rsidRPr="00542E59">
              <w:t>8</w:t>
            </w:r>
          </w:p>
        </w:tc>
        <w:tc>
          <w:tcPr>
            <w:tcW w:w="2594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</w:pPr>
            <w:r w:rsidRPr="00542E59">
              <w:t>Дикция</w:t>
            </w:r>
          </w:p>
        </w:tc>
        <w:tc>
          <w:tcPr>
            <w:tcW w:w="780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4</w:t>
            </w:r>
          </w:p>
        </w:tc>
        <w:tc>
          <w:tcPr>
            <w:tcW w:w="631" w:type="pct"/>
            <w:vAlign w:val="center"/>
          </w:tcPr>
          <w:p w:rsidR="00FF160E" w:rsidRPr="00542E59" w:rsidRDefault="00141654" w:rsidP="00120F37">
            <w:pPr>
              <w:pStyle w:val="a3"/>
              <w:spacing w:line="360" w:lineRule="auto"/>
              <w:jc w:val="center"/>
            </w:pPr>
            <w:r w:rsidRPr="00542E59">
              <w:t>-</w:t>
            </w:r>
          </w:p>
        </w:tc>
        <w:tc>
          <w:tcPr>
            <w:tcW w:w="684" w:type="pct"/>
            <w:vAlign w:val="center"/>
          </w:tcPr>
          <w:p w:rsidR="00FF160E" w:rsidRPr="00542E59" w:rsidRDefault="00A237C3" w:rsidP="00120F37">
            <w:pPr>
              <w:pStyle w:val="a3"/>
              <w:spacing w:line="360" w:lineRule="auto"/>
              <w:jc w:val="center"/>
            </w:pPr>
            <w:r w:rsidRPr="00542E59">
              <w:t>4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57461B" w:rsidP="00120F37">
            <w:pPr>
              <w:pStyle w:val="a3"/>
              <w:spacing w:line="360" w:lineRule="auto"/>
              <w:jc w:val="center"/>
            </w:pPr>
            <w:r w:rsidRPr="00542E59">
              <w:t>9</w:t>
            </w:r>
          </w:p>
        </w:tc>
        <w:tc>
          <w:tcPr>
            <w:tcW w:w="2594" w:type="pct"/>
            <w:vAlign w:val="center"/>
          </w:tcPr>
          <w:p w:rsidR="00FF160E" w:rsidRPr="00542E59" w:rsidRDefault="00052583" w:rsidP="00120F37">
            <w:pPr>
              <w:pStyle w:val="a3"/>
              <w:spacing w:line="360" w:lineRule="auto"/>
            </w:pPr>
            <w:r w:rsidRPr="00542E59">
              <w:t>Работа над текстом</w:t>
            </w:r>
          </w:p>
        </w:tc>
        <w:tc>
          <w:tcPr>
            <w:tcW w:w="780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4</w:t>
            </w:r>
          </w:p>
        </w:tc>
        <w:tc>
          <w:tcPr>
            <w:tcW w:w="631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1</w:t>
            </w:r>
          </w:p>
        </w:tc>
        <w:tc>
          <w:tcPr>
            <w:tcW w:w="684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3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57461B" w:rsidP="00120F37">
            <w:pPr>
              <w:pStyle w:val="a3"/>
              <w:spacing w:line="360" w:lineRule="auto"/>
              <w:jc w:val="center"/>
            </w:pPr>
            <w:r w:rsidRPr="00542E59">
              <w:t>10</w:t>
            </w:r>
          </w:p>
        </w:tc>
        <w:tc>
          <w:tcPr>
            <w:tcW w:w="2594" w:type="pct"/>
            <w:vAlign w:val="center"/>
          </w:tcPr>
          <w:p w:rsidR="00120F37" w:rsidRDefault="00FB7E53" w:rsidP="00120F37">
            <w:pPr>
              <w:pStyle w:val="a3"/>
              <w:spacing w:line="360" w:lineRule="auto"/>
            </w:pPr>
            <w:r w:rsidRPr="00542E59">
              <w:t xml:space="preserve">Виды подготовки. </w:t>
            </w:r>
          </w:p>
          <w:p w:rsidR="00FF160E" w:rsidRPr="00542E59" w:rsidRDefault="00052583" w:rsidP="00120F37">
            <w:pPr>
              <w:pStyle w:val="a3"/>
              <w:spacing w:line="360" w:lineRule="auto"/>
            </w:pPr>
            <w:r w:rsidRPr="00542E59">
              <w:t>Подготовка к выступлению</w:t>
            </w:r>
            <w:r w:rsidR="00120F37">
              <w:t>.</w:t>
            </w:r>
          </w:p>
        </w:tc>
        <w:tc>
          <w:tcPr>
            <w:tcW w:w="780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6</w:t>
            </w:r>
          </w:p>
        </w:tc>
        <w:tc>
          <w:tcPr>
            <w:tcW w:w="631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-</w:t>
            </w:r>
          </w:p>
        </w:tc>
        <w:tc>
          <w:tcPr>
            <w:tcW w:w="684" w:type="pct"/>
            <w:vAlign w:val="center"/>
          </w:tcPr>
          <w:p w:rsidR="00FF160E" w:rsidRPr="00542E59" w:rsidRDefault="00FB7E53" w:rsidP="00120F37">
            <w:pPr>
              <w:pStyle w:val="a3"/>
              <w:spacing w:line="360" w:lineRule="auto"/>
              <w:jc w:val="center"/>
            </w:pPr>
            <w:r w:rsidRPr="00542E59">
              <w:t>6</w:t>
            </w:r>
          </w:p>
        </w:tc>
      </w:tr>
      <w:tr w:rsidR="00FF160E" w:rsidRPr="00542E59" w:rsidTr="00120F37">
        <w:tc>
          <w:tcPr>
            <w:tcW w:w="311" w:type="pct"/>
            <w:vAlign w:val="center"/>
          </w:tcPr>
          <w:p w:rsidR="00FF160E" w:rsidRPr="00542E59" w:rsidRDefault="00FF160E" w:rsidP="00120F37">
            <w:pPr>
              <w:pStyle w:val="a3"/>
              <w:spacing w:line="360" w:lineRule="auto"/>
              <w:jc w:val="center"/>
            </w:pPr>
          </w:p>
        </w:tc>
        <w:tc>
          <w:tcPr>
            <w:tcW w:w="2594" w:type="pct"/>
            <w:vAlign w:val="center"/>
          </w:tcPr>
          <w:p w:rsidR="00FF160E" w:rsidRPr="00542E59" w:rsidRDefault="00FF160E" w:rsidP="00120F37">
            <w:pPr>
              <w:pStyle w:val="a3"/>
              <w:spacing w:line="360" w:lineRule="auto"/>
            </w:pPr>
            <w:r w:rsidRPr="00542E59">
              <w:t>ИТОГО:</w:t>
            </w:r>
          </w:p>
        </w:tc>
        <w:tc>
          <w:tcPr>
            <w:tcW w:w="780" w:type="pct"/>
            <w:vAlign w:val="center"/>
          </w:tcPr>
          <w:p w:rsidR="00FF160E" w:rsidRPr="00542E59" w:rsidRDefault="00FF160E" w:rsidP="00120F37">
            <w:pPr>
              <w:pStyle w:val="a3"/>
              <w:spacing w:line="360" w:lineRule="auto"/>
              <w:jc w:val="center"/>
            </w:pPr>
            <w:r w:rsidRPr="00542E59">
              <w:t>36</w:t>
            </w:r>
          </w:p>
        </w:tc>
        <w:tc>
          <w:tcPr>
            <w:tcW w:w="631" w:type="pct"/>
            <w:vAlign w:val="center"/>
          </w:tcPr>
          <w:p w:rsidR="00FF160E" w:rsidRPr="00542E59" w:rsidRDefault="003A4E9F" w:rsidP="00120F37">
            <w:pPr>
              <w:pStyle w:val="a3"/>
              <w:spacing w:line="360" w:lineRule="auto"/>
              <w:jc w:val="center"/>
            </w:pPr>
            <w:r w:rsidRPr="00542E59">
              <w:t>8</w:t>
            </w:r>
          </w:p>
        </w:tc>
        <w:tc>
          <w:tcPr>
            <w:tcW w:w="684" w:type="pct"/>
            <w:vAlign w:val="center"/>
          </w:tcPr>
          <w:p w:rsidR="00FF160E" w:rsidRPr="00542E59" w:rsidRDefault="003A4E9F" w:rsidP="00120F37">
            <w:pPr>
              <w:pStyle w:val="a3"/>
              <w:spacing w:line="360" w:lineRule="auto"/>
              <w:jc w:val="center"/>
            </w:pPr>
            <w:r w:rsidRPr="00542E59">
              <w:t>28</w:t>
            </w:r>
          </w:p>
        </w:tc>
      </w:tr>
    </w:tbl>
    <w:p w:rsidR="00D87984" w:rsidRPr="00542E59" w:rsidRDefault="00D87984" w:rsidP="00C438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984" w:rsidRPr="00542E59" w:rsidRDefault="00D87984" w:rsidP="00C438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5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87984" w:rsidRPr="00324FF4" w:rsidRDefault="00D87984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>Пон</w:t>
      </w:r>
      <w:r w:rsidR="00120F37" w:rsidRPr="00324FF4">
        <w:rPr>
          <w:b/>
        </w:rPr>
        <w:t>ятие ораторского искусства. И</w:t>
      </w:r>
      <w:r w:rsidRPr="00324FF4">
        <w:rPr>
          <w:b/>
        </w:rPr>
        <w:t xml:space="preserve">стории ораторского искусства </w:t>
      </w:r>
      <w:r w:rsidRPr="00324FF4">
        <w:rPr>
          <w:b/>
          <w:i/>
        </w:rPr>
        <w:t>(1 час).</w:t>
      </w:r>
      <w:r w:rsidRPr="00324FF4">
        <w:rPr>
          <w:b/>
        </w:rPr>
        <w:t xml:space="preserve"> </w:t>
      </w:r>
    </w:p>
    <w:p w:rsidR="00D87984" w:rsidRPr="00324FF4" w:rsidRDefault="00D87984" w:rsidP="00324FF4">
      <w:pPr>
        <w:pStyle w:val="a3"/>
        <w:spacing w:line="360" w:lineRule="auto"/>
        <w:jc w:val="both"/>
      </w:pPr>
      <w:r w:rsidRPr="00324FF4">
        <w:rPr>
          <w:i/>
        </w:rPr>
        <w:t>Цель:</w:t>
      </w:r>
      <w:r w:rsidRPr="00324FF4">
        <w:t xml:space="preserve"> Ознакомить учащихся с понятием и историей ораторского искусства</w:t>
      </w:r>
      <w:r w:rsidR="0057461B" w:rsidRPr="00324FF4">
        <w:t>.</w:t>
      </w:r>
    </w:p>
    <w:p w:rsidR="00D87984" w:rsidRPr="00324FF4" w:rsidRDefault="00D87984" w:rsidP="00324FF4">
      <w:pPr>
        <w:pStyle w:val="a3"/>
        <w:spacing w:line="360" w:lineRule="auto"/>
        <w:jc w:val="both"/>
      </w:pPr>
      <w:r w:rsidRPr="00324FF4">
        <w:rPr>
          <w:i/>
        </w:rPr>
        <w:t xml:space="preserve">Теория: </w:t>
      </w:r>
      <w:r w:rsidR="00BF2901" w:rsidRPr="00324FF4">
        <w:t>Знакомство с историей ораторского искусства и основными понятиями.</w:t>
      </w:r>
    </w:p>
    <w:p w:rsidR="00D87984" w:rsidRPr="00324FF4" w:rsidRDefault="00D87984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 xml:space="preserve">Уверенность в себе </w:t>
      </w:r>
      <w:r w:rsidRPr="00324FF4">
        <w:rPr>
          <w:b/>
          <w:i/>
        </w:rPr>
        <w:t xml:space="preserve">(2 </w:t>
      </w:r>
      <w:r w:rsidR="0057461B" w:rsidRPr="00324FF4">
        <w:rPr>
          <w:b/>
          <w:i/>
        </w:rPr>
        <w:t>ч</w:t>
      </w:r>
      <w:r w:rsidRPr="00324FF4">
        <w:rPr>
          <w:b/>
          <w:i/>
        </w:rPr>
        <w:t>аса)</w:t>
      </w:r>
    </w:p>
    <w:p w:rsidR="0057461B" w:rsidRPr="00324FF4" w:rsidRDefault="0057461B" w:rsidP="00324FF4">
      <w:pPr>
        <w:pStyle w:val="a3"/>
        <w:spacing w:line="360" w:lineRule="auto"/>
        <w:jc w:val="both"/>
      </w:pPr>
      <w:r w:rsidRPr="00324FF4">
        <w:rPr>
          <w:i/>
        </w:rPr>
        <w:t>Цель:</w:t>
      </w:r>
      <w:r w:rsidR="006A64F7" w:rsidRPr="00324FF4">
        <w:rPr>
          <w:i/>
        </w:rPr>
        <w:t xml:space="preserve"> </w:t>
      </w:r>
      <w:r w:rsidR="006A64F7" w:rsidRPr="00324FF4">
        <w:t>Обучить навыкам</w:t>
      </w:r>
      <w:r w:rsidR="006A64F7" w:rsidRPr="00324FF4">
        <w:rPr>
          <w:i/>
        </w:rPr>
        <w:t xml:space="preserve"> </w:t>
      </w:r>
      <w:r w:rsidR="006A64F7" w:rsidRPr="00324FF4">
        <w:t xml:space="preserve">уверенного поведения. Развивать умение в детях преодоления психологических барьеров.  </w:t>
      </w:r>
    </w:p>
    <w:p w:rsidR="0057461B" w:rsidRPr="00324FF4" w:rsidRDefault="0057461B" w:rsidP="00324FF4">
      <w:pPr>
        <w:pStyle w:val="a3"/>
        <w:spacing w:line="360" w:lineRule="auto"/>
        <w:jc w:val="both"/>
      </w:pPr>
      <w:r w:rsidRPr="00324FF4">
        <w:rPr>
          <w:i/>
        </w:rPr>
        <w:t>Теория:</w:t>
      </w:r>
      <w:r w:rsidRPr="00324FF4">
        <w:t xml:space="preserve"> </w:t>
      </w:r>
      <w:r w:rsidR="00BF2901" w:rsidRPr="00324FF4">
        <w:t xml:space="preserve">Причины неуверенности. </w:t>
      </w:r>
      <w:r w:rsidRPr="00324FF4">
        <w:t>«Публичное одиночество». «Маска уверенности». Имидж оратора.</w:t>
      </w:r>
    </w:p>
    <w:p w:rsidR="00D87984" w:rsidRPr="00324FF4" w:rsidRDefault="00D87984" w:rsidP="00324FF4">
      <w:pPr>
        <w:pStyle w:val="a3"/>
        <w:spacing w:line="360" w:lineRule="auto"/>
        <w:jc w:val="both"/>
      </w:pPr>
      <w:r w:rsidRPr="00324FF4">
        <w:rPr>
          <w:i/>
        </w:rPr>
        <w:t>Практика:</w:t>
      </w:r>
      <w:r w:rsidRPr="00324FF4">
        <w:t xml:space="preserve"> </w:t>
      </w:r>
      <w:r w:rsidR="00BF2901" w:rsidRPr="00324FF4">
        <w:t xml:space="preserve">«Ораторская лихорадка» и способы избавления от неё. </w:t>
      </w:r>
      <w:r w:rsidR="00E83EF2" w:rsidRPr="00324FF4">
        <w:t xml:space="preserve">Мозговой штурм </w:t>
      </w:r>
      <w:r w:rsidR="00120F37" w:rsidRPr="00324FF4">
        <w:t xml:space="preserve">и </w:t>
      </w:r>
      <w:r w:rsidR="00E83EF2" w:rsidRPr="00324FF4">
        <w:t>«приемы для снятия волнения».</w:t>
      </w:r>
    </w:p>
    <w:p w:rsidR="00D87984" w:rsidRPr="00324FF4" w:rsidRDefault="00D87984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 xml:space="preserve">Оратор и аудитория  </w:t>
      </w:r>
      <w:r w:rsidR="00A237C3" w:rsidRPr="00324FF4">
        <w:rPr>
          <w:b/>
          <w:i/>
        </w:rPr>
        <w:t>(3 часа)</w:t>
      </w:r>
    </w:p>
    <w:p w:rsidR="00D87984" w:rsidRPr="00324FF4" w:rsidRDefault="00D87984" w:rsidP="00324FF4">
      <w:pPr>
        <w:pStyle w:val="a3"/>
        <w:spacing w:line="360" w:lineRule="auto"/>
        <w:jc w:val="both"/>
      </w:pPr>
      <w:r w:rsidRPr="00324FF4">
        <w:rPr>
          <w:i/>
        </w:rPr>
        <w:t>Цель</w:t>
      </w:r>
      <w:r w:rsidRPr="00324FF4">
        <w:t xml:space="preserve">: Ознакомить </w:t>
      </w:r>
      <w:r w:rsidR="00120F37" w:rsidRPr="00324FF4">
        <w:t>с понятием</w:t>
      </w:r>
      <w:r w:rsidR="0057461B" w:rsidRPr="00324FF4">
        <w:t xml:space="preserve"> </w:t>
      </w:r>
      <w:r w:rsidRPr="00324FF4">
        <w:t xml:space="preserve"> «контакт с аудиторией»</w:t>
      </w:r>
      <w:r w:rsidR="00120F37" w:rsidRPr="00324FF4">
        <w:t>.</w:t>
      </w:r>
      <w:r w:rsidRPr="00324FF4">
        <w:t xml:space="preserve"> </w:t>
      </w:r>
    </w:p>
    <w:p w:rsidR="0057461B" w:rsidRPr="00324FF4" w:rsidRDefault="0057461B" w:rsidP="00324FF4">
      <w:pPr>
        <w:pStyle w:val="a3"/>
        <w:spacing w:line="360" w:lineRule="auto"/>
        <w:jc w:val="both"/>
        <w:rPr>
          <w:i/>
        </w:rPr>
      </w:pPr>
      <w:r w:rsidRPr="00324FF4">
        <w:rPr>
          <w:i/>
        </w:rPr>
        <w:t>Теория:</w:t>
      </w:r>
      <w:r w:rsidR="00BF2901" w:rsidRPr="00324FF4">
        <w:t xml:space="preserve"> Контакт эмоциональный и  визуальный. Учет особенностей аудитории. Методы привлечения внимания. Когда оратор настраивает аудиторию против себя? Когда выступающий сближается с аудиторией?</w:t>
      </w:r>
    </w:p>
    <w:p w:rsidR="00E83EF2" w:rsidRPr="00324FF4" w:rsidRDefault="00D87984" w:rsidP="00324FF4">
      <w:pPr>
        <w:pStyle w:val="a3"/>
        <w:spacing w:line="360" w:lineRule="auto"/>
        <w:jc w:val="both"/>
      </w:pPr>
      <w:r w:rsidRPr="00324FF4">
        <w:rPr>
          <w:i/>
        </w:rPr>
        <w:lastRenderedPageBreak/>
        <w:t>Практика</w:t>
      </w:r>
      <w:r w:rsidRPr="00324FF4">
        <w:t>:</w:t>
      </w:r>
      <w:r w:rsidR="00BF2901" w:rsidRPr="00324FF4">
        <w:t xml:space="preserve"> </w:t>
      </w:r>
      <w:r w:rsidRPr="00324FF4">
        <w:t>Знание психологии слушателей. Форма преподнесения материала. Влияние н</w:t>
      </w:r>
      <w:r w:rsidR="00BF2901" w:rsidRPr="00324FF4">
        <w:t xml:space="preserve">а поведение оратора наличие или </w:t>
      </w:r>
      <w:r w:rsidRPr="00324FF4">
        <w:t xml:space="preserve">отсутствие контакта. </w:t>
      </w:r>
    </w:p>
    <w:p w:rsidR="00D87984" w:rsidRPr="00324FF4" w:rsidRDefault="00E83EF2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>Как построить свою речь</w:t>
      </w:r>
      <w:r w:rsidR="00A237C3" w:rsidRPr="00324FF4">
        <w:rPr>
          <w:b/>
        </w:rPr>
        <w:t xml:space="preserve"> </w:t>
      </w:r>
      <w:r w:rsidR="00A237C3" w:rsidRPr="00324FF4">
        <w:rPr>
          <w:b/>
          <w:i/>
        </w:rPr>
        <w:t>(2 часа)</w:t>
      </w:r>
    </w:p>
    <w:p w:rsidR="00D87984" w:rsidRPr="00324FF4" w:rsidRDefault="00D87984" w:rsidP="00324FF4">
      <w:pPr>
        <w:pStyle w:val="a3"/>
        <w:spacing w:line="360" w:lineRule="auto"/>
        <w:jc w:val="both"/>
      </w:pPr>
      <w:r w:rsidRPr="00324FF4">
        <w:rPr>
          <w:i/>
        </w:rPr>
        <w:t>Цель</w:t>
      </w:r>
      <w:r w:rsidRPr="00324FF4">
        <w:t>:</w:t>
      </w:r>
      <w:r w:rsidR="00284A50" w:rsidRPr="00324FF4">
        <w:t xml:space="preserve"> </w:t>
      </w:r>
      <w:r w:rsidR="00A237C3" w:rsidRPr="00324FF4">
        <w:t>О</w:t>
      </w:r>
      <w:r w:rsidR="00983335" w:rsidRPr="00324FF4">
        <w:t>бучить</w:t>
      </w:r>
      <w:r w:rsidR="00284A50" w:rsidRPr="00324FF4">
        <w:t xml:space="preserve"> навыкам грамотного построения речи.</w:t>
      </w:r>
    </w:p>
    <w:p w:rsidR="00BF2901" w:rsidRPr="00324FF4" w:rsidRDefault="00BF2901" w:rsidP="00324FF4">
      <w:pPr>
        <w:pStyle w:val="a3"/>
        <w:spacing w:line="360" w:lineRule="auto"/>
        <w:jc w:val="both"/>
      </w:pPr>
      <w:r w:rsidRPr="00324FF4">
        <w:rPr>
          <w:i/>
        </w:rPr>
        <w:t>Теория</w:t>
      </w:r>
      <w:r w:rsidRPr="00324FF4">
        <w:t>: Литературный язык - основа речи оратора.</w:t>
      </w:r>
      <w:r w:rsidR="00361BF5" w:rsidRPr="00324FF4">
        <w:t xml:space="preserve"> </w:t>
      </w:r>
      <w:r w:rsidRPr="00324FF4">
        <w:t>Современные нормы литературного языка.</w:t>
      </w:r>
    </w:p>
    <w:p w:rsidR="00E83EF2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Практика</w:t>
      </w:r>
      <w:r w:rsidRPr="00324FF4">
        <w:t>:</w:t>
      </w:r>
      <w:r w:rsidR="00BF2901" w:rsidRPr="00324FF4">
        <w:t xml:space="preserve"> </w:t>
      </w:r>
      <w:r w:rsidRPr="00324FF4">
        <w:t>Словарный запас говорящего. Речевые штампы. Чистота речи. Яркость, образность, выразительность. Правильность речи</w:t>
      </w:r>
      <w:r w:rsidR="00983335" w:rsidRPr="00324FF4">
        <w:t>.</w:t>
      </w:r>
    </w:p>
    <w:p w:rsidR="00E83EF2" w:rsidRPr="00324FF4" w:rsidRDefault="00E83EF2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>Орфоэпия</w:t>
      </w:r>
      <w:r w:rsidR="00A237C3" w:rsidRPr="00324FF4">
        <w:rPr>
          <w:b/>
        </w:rPr>
        <w:t xml:space="preserve"> </w:t>
      </w:r>
      <w:r w:rsidR="00A237C3" w:rsidRPr="00324FF4">
        <w:rPr>
          <w:b/>
          <w:i/>
        </w:rPr>
        <w:t>(4</w:t>
      </w:r>
      <w:r w:rsidR="00983335" w:rsidRPr="00324FF4">
        <w:rPr>
          <w:b/>
          <w:i/>
        </w:rPr>
        <w:t xml:space="preserve"> </w:t>
      </w:r>
      <w:r w:rsidR="00A237C3" w:rsidRPr="00324FF4">
        <w:rPr>
          <w:b/>
          <w:i/>
        </w:rPr>
        <w:t>часа)</w:t>
      </w:r>
    </w:p>
    <w:p w:rsidR="00E83EF2" w:rsidRPr="00324FF4" w:rsidRDefault="00E83EF2" w:rsidP="00324FF4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 w:rsidRPr="00324FF4">
        <w:rPr>
          <w:i/>
        </w:rPr>
        <w:t>Цель:</w:t>
      </w:r>
      <w:r w:rsidRPr="00324FF4">
        <w:t xml:space="preserve"> Обучить основным правилам </w:t>
      </w:r>
      <w:r w:rsidR="00BF2901" w:rsidRPr="00324FF4">
        <w:t xml:space="preserve">и законам </w:t>
      </w:r>
      <w:r w:rsidRPr="00324FF4">
        <w:t>орфоэпии.</w:t>
      </w:r>
      <w:r w:rsidR="007E49F7" w:rsidRPr="00324FF4">
        <w:rPr>
          <w:color w:val="000000"/>
          <w:shd w:val="clear" w:color="auto" w:fill="FFFFFF"/>
        </w:rPr>
        <w:t xml:space="preserve"> Читать и</w:t>
      </w:r>
      <w:r w:rsidR="007E49F7" w:rsidRPr="00324FF4">
        <w:rPr>
          <w:color w:val="000000"/>
          <w:bdr w:val="none" w:sz="0" w:space="0" w:color="auto" w:frame="1"/>
          <w:shd w:val="clear" w:color="auto" w:fill="FFFFFF"/>
        </w:rPr>
        <w:t> </w:t>
      </w:r>
      <w:r w:rsidR="007E49F7" w:rsidRPr="00324FF4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="007E49F7" w:rsidRPr="00324FF4">
        <w:rPr>
          <w:color w:val="000000"/>
          <w:shd w:val="clear" w:color="auto" w:fill="FFFFFF"/>
        </w:rPr>
        <w:t>говорить правильно, подражая звучащему образцу.</w:t>
      </w:r>
    </w:p>
    <w:p w:rsidR="0057461B" w:rsidRPr="00324FF4" w:rsidRDefault="0057461B" w:rsidP="00324FF4">
      <w:pPr>
        <w:pStyle w:val="a3"/>
        <w:spacing w:line="360" w:lineRule="auto"/>
        <w:jc w:val="both"/>
      </w:pPr>
      <w:r w:rsidRPr="00324FF4">
        <w:rPr>
          <w:i/>
        </w:rPr>
        <w:t>Теория:</w:t>
      </w:r>
      <w:r w:rsidR="00BF2901" w:rsidRPr="00324FF4">
        <w:rPr>
          <w:i/>
        </w:rPr>
        <w:t xml:space="preserve"> </w:t>
      </w:r>
      <w:r w:rsidR="00BF2901" w:rsidRPr="00324FF4">
        <w:t>Правила и законы орфоэпии.</w:t>
      </w:r>
    </w:p>
    <w:p w:rsidR="00E83EF2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Практика:</w:t>
      </w:r>
      <w:r w:rsidRPr="00324FF4">
        <w:rPr>
          <w:color w:val="000000"/>
          <w:shd w:val="clear" w:color="auto" w:fill="FFFFFF"/>
        </w:rPr>
        <w:t xml:space="preserve"> </w:t>
      </w:r>
      <w:r w:rsidR="007E49F7" w:rsidRPr="00324FF4">
        <w:rPr>
          <w:color w:val="000000"/>
          <w:shd w:val="clear" w:color="auto" w:fill="FFFFFF"/>
        </w:rPr>
        <w:t>Ч</w:t>
      </w:r>
      <w:r w:rsidRPr="00324FF4">
        <w:rPr>
          <w:color w:val="000000"/>
          <w:shd w:val="clear" w:color="auto" w:fill="FFFFFF"/>
        </w:rPr>
        <w:t>итать написанное</w:t>
      </w:r>
      <w:r w:rsidR="007E49F7" w:rsidRPr="00324FF4">
        <w:rPr>
          <w:color w:val="000000"/>
          <w:shd w:val="clear" w:color="auto" w:fill="FFFFFF"/>
        </w:rPr>
        <w:t xml:space="preserve"> с орфоэпической подготовкой, </w:t>
      </w:r>
      <w:r w:rsidRPr="00324FF4">
        <w:rPr>
          <w:color w:val="000000"/>
          <w:shd w:val="clear" w:color="auto" w:fill="FFFFFF"/>
        </w:rPr>
        <w:t>внятно и отчетливо произносить звуки и слова, соблюдать нормальный темп произнесения</w:t>
      </w:r>
      <w:r w:rsidR="007E49F7" w:rsidRPr="00324FF4">
        <w:rPr>
          <w:color w:val="000000"/>
          <w:shd w:val="clear" w:color="auto" w:fill="FFFFFF"/>
        </w:rPr>
        <w:t>. Умение давать аргументированную оценку речи других носителей языка</w:t>
      </w:r>
      <w:r w:rsidR="00983335" w:rsidRPr="00324FF4">
        <w:rPr>
          <w:color w:val="000000"/>
          <w:shd w:val="clear" w:color="auto" w:fill="FFFFFF"/>
        </w:rPr>
        <w:t>.</w:t>
      </w:r>
    </w:p>
    <w:p w:rsidR="00D87984" w:rsidRPr="00324FF4" w:rsidRDefault="00983335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>Техника речи</w:t>
      </w:r>
      <w:r w:rsidR="00BF2901" w:rsidRPr="00324FF4">
        <w:rPr>
          <w:b/>
        </w:rPr>
        <w:t xml:space="preserve"> </w:t>
      </w:r>
      <w:r w:rsidR="00D87984" w:rsidRPr="00324FF4">
        <w:rPr>
          <w:b/>
          <w:i/>
        </w:rPr>
        <w:t>(</w:t>
      </w:r>
      <w:r w:rsidR="00912D4C" w:rsidRPr="00324FF4">
        <w:rPr>
          <w:b/>
          <w:i/>
        </w:rPr>
        <w:t>5</w:t>
      </w:r>
      <w:r w:rsidRPr="00324FF4">
        <w:rPr>
          <w:b/>
          <w:i/>
        </w:rPr>
        <w:t xml:space="preserve"> </w:t>
      </w:r>
      <w:r w:rsidR="00D87984" w:rsidRPr="00324FF4">
        <w:rPr>
          <w:b/>
          <w:i/>
        </w:rPr>
        <w:t>часов)</w:t>
      </w:r>
      <w:r w:rsidR="00D87984" w:rsidRPr="00324FF4">
        <w:rPr>
          <w:b/>
        </w:rPr>
        <w:t xml:space="preserve"> </w:t>
      </w:r>
    </w:p>
    <w:p w:rsidR="00E83EF2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Цель:</w:t>
      </w:r>
      <w:r w:rsidRPr="00324FF4">
        <w:t xml:space="preserve"> Обучить </w:t>
      </w:r>
      <w:r w:rsidR="00A237C3" w:rsidRPr="00324FF4">
        <w:t>технике речи.</w:t>
      </w:r>
    </w:p>
    <w:p w:rsidR="0057461B" w:rsidRPr="00324FF4" w:rsidRDefault="0057461B" w:rsidP="00324FF4">
      <w:pPr>
        <w:pStyle w:val="a3"/>
        <w:spacing w:line="360" w:lineRule="auto"/>
        <w:jc w:val="both"/>
        <w:rPr>
          <w:i/>
        </w:rPr>
      </w:pPr>
      <w:r w:rsidRPr="00324FF4">
        <w:rPr>
          <w:i/>
        </w:rPr>
        <w:t>Теория:</w:t>
      </w:r>
      <w:r w:rsidR="00BF2901" w:rsidRPr="00324FF4">
        <w:rPr>
          <w:i/>
        </w:rPr>
        <w:t xml:space="preserve"> </w:t>
      </w:r>
      <w:r w:rsidR="00BF2901" w:rsidRPr="00324FF4">
        <w:t>Техника речи</w:t>
      </w:r>
      <w:r w:rsidR="00A237C3" w:rsidRPr="00324FF4">
        <w:t>.</w:t>
      </w:r>
    </w:p>
    <w:p w:rsid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Практика:</w:t>
      </w:r>
      <w:r w:rsidRPr="00324FF4">
        <w:t xml:space="preserve"> </w:t>
      </w:r>
      <w:r w:rsidR="00D87984" w:rsidRPr="00324FF4">
        <w:t xml:space="preserve">Голосовой аппарат. Фонационное дыхание. Голос и его </w:t>
      </w:r>
      <w:r w:rsidR="00A237C3" w:rsidRPr="00324FF4">
        <w:t xml:space="preserve">характеристики. </w:t>
      </w:r>
      <w:r w:rsidR="00D87984" w:rsidRPr="00324FF4">
        <w:t xml:space="preserve">Дикция и артикуляция. </w:t>
      </w:r>
    </w:p>
    <w:p w:rsidR="00D87984" w:rsidRPr="00324FF4" w:rsidRDefault="00E83EF2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>Дыхание и голос</w:t>
      </w:r>
      <w:r w:rsidR="00912D4C" w:rsidRPr="00324FF4">
        <w:rPr>
          <w:b/>
        </w:rPr>
        <w:t xml:space="preserve"> </w:t>
      </w:r>
      <w:r w:rsidR="00912D4C" w:rsidRPr="00324FF4">
        <w:rPr>
          <w:b/>
          <w:i/>
        </w:rPr>
        <w:t>(5 часов)</w:t>
      </w:r>
    </w:p>
    <w:p w:rsidR="00E83EF2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Цель:</w:t>
      </w:r>
      <w:r w:rsidR="007E49F7" w:rsidRPr="00324FF4">
        <w:t xml:space="preserve"> </w:t>
      </w:r>
      <w:r w:rsidR="00284A50" w:rsidRPr="00324FF4">
        <w:t xml:space="preserve">Постановка дыхания и голоса. </w:t>
      </w:r>
    </w:p>
    <w:p w:rsidR="00E83EF2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Практика:</w:t>
      </w:r>
      <w:r w:rsidR="007E49F7" w:rsidRPr="00324FF4">
        <w:t xml:space="preserve"> Упражнения для постановки дыхания и голоса.</w:t>
      </w:r>
    </w:p>
    <w:p w:rsidR="00E83EF2" w:rsidRPr="00324FF4" w:rsidRDefault="00E83EF2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>Дикция</w:t>
      </w:r>
      <w:r w:rsidR="00912D4C" w:rsidRPr="00324FF4">
        <w:rPr>
          <w:b/>
        </w:rPr>
        <w:t xml:space="preserve"> </w:t>
      </w:r>
      <w:r w:rsidR="00912D4C" w:rsidRPr="00324FF4">
        <w:rPr>
          <w:b/>
          <w:i/>
        </w:rPr>
        <w:t>(4 часа)</w:t>
      </w:r>
    </w:p>
    <w:p w:rsidR="00E83EF2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Цель:</w:t>
      </w:r>
      <w:r w:rsidR="00284A50" w:rsidRPr="00324FF4">
        <w:t xml:space="preserve"> Развитие дикции</w:t>
      </w:r>
      <w:r w:rsidR="0057461B" w:rsidRPr="00324FF4">
        <w:t>.</w:t>
      </w:r>
    </w:p>
    <w:p w:rsidR="00E83EF2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Практика:</w:t>
      </w:r>
      <w:r w:rsidR="007E49F7" w:rsidRPr="00324FF4">
        <w:t xml:space="preserve"> Работа над дикцией. Голосовые упражнения. Подвижность органов артикуляции.</w:t>
      </w:r>
    </w:p>
    <w:p w:rsidR="00E83EF2" w:rsidRPr="00324FF4" w:rsidRDefault="00E83EF2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>Работа над текстом</w:t>
      </w:r>
      <w:r w:rsidR="00912D4C" w:rsidRPr="00324FF4">
        <w:rPr>
          <w:b/>
        </w:rPr>
        <w:t xml:space="preserve"> </w:t>
      </w:r>
      <w:r w:rsidR="007E49F7" w:rsidRPr="00324FF4">
        <w:rPr>
          <w:b/>
          <w:i/>
        </w:rPr>
        <w:t>(4 часа)</w:t>
      </w:r>
    </w:p>
    <w:p w:rsidR="00E83EF2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Цель:</w:t>
      </w:r>
      <w:r w:rsidR="00284A50" w:rsidRPr="00324FF4">
        <w:t xml:space="preserve"> </w:t>
      </w:r>
      <w:r w:rsidR="00A237C3" w:rsidRPr="00324FF4">
        <w:t>Разбор предложенного текста.</w:t>
      </w:r>
    </w:p>
    <w:p w:rsidR="00A237C3" w:rsidRPr="00324FF4" w:rsidRDefault="0057461B" w:rsidP="00324FF4">
      <w:pPr>
        <w:pStyle w:val="a3"/>
        <w:spacing w:line="360" w:lineRule="auto"/>
        <w:jc w:val="both"/>
      </w:pPr>
      <w:r w:rsidRPr="00324FF4">
        <w:rPr>
          <w:i/>
        </w:rPr>
        <w:t>Теория:</w:t>
      </w:r>
      <w:r w:rsidR="00A237C3" w:rsidRPr="00324FF4">
        <w:t xml:space="preserve"> Анализ текста. Идея текста. </w:t>
      </w:r>
    </w:p>
    <w:p w:rsidR="00E83EF2" w:rsidRPr="00324FF4" w:rsidRDefault="00E83EF2" w:rsidP="00324FF4">
      <w:pPr>
        <w:pStyle w:val="a3"/>
        <w:spacing w:line="360" w:lineRule="auto"/>
        <w:jc w:val="both"/>
        <w:rPr>
          <w:i/>
        </w:rPr>
      </w:pPr>
      <w:r w:rsidRPr="00324FF4">
        <w:rPr>
          <w:i/>
        </w:rPr>
        <w:t>Практика:</w:t>
      </w:r>
      <w:r w:rsidR="00A237C3" w:rsidRPr="00324FF4">
        <w:t xml:space="preserve"> Знаки препинания, грамматические паузы, место жестикуляции и мимики в речевом поведении.</w:t>
      </w:r>
    </w:p>
    <w:p w:rsidR="00D87984" w:rsidRPr="00324FF4" w:rsidRDefault="00D87984" w:rsidP="00324FF4">
      <w:pPr>
        <w:pStyle w:val="a3"/>
        <w:numPr>
          <w:ilvl w:val="0"/>
          <w:numId w:val="19"/>
        </w:numPr>
        <w:spacing w:line="360" w:lineRule="auto"/>
        <w:jc w:val="both"/>
        <w:rPr>
          <w:b/>
        </w:rPr>
      </w:pPr>
      <w:r w:rsidRPr="00324FF4">
        <w:rPr>
          <w:b/>
        </w:rPr>
        <w:t>Подготовка к выступлению</w:t>
      </w:r>
      <w:r w:rsidR="00983335" w:rsidRPr="00324FF4">
        <w:rPr>
          <w:b/>
        </w:rPr>
        <w:t xml:space="preserve"> </w:t>
      </w:r>
      <w:r w:rsidR="007E49F7" w:rsidRPr="00324FF4">
        <w:rPr>
          <w:b/>
          <w:i/>
        </w:rPr>
        <w:t>(6 часов)</w:t>
      </w:r>
    </w:p>
    <w:p w:rsidR="00E83EF2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t>Цель:</w:t>
      </w:r>
      <w:r w:rsidR="007E49F7" w:rsidRPr="00324FF4">
        <w:t xml:space="preserve"> Подготавливать учащихся к выступлениям</w:t>
      </w:r>
      <w:r w:rsidR="00983335" w:rsidRPr="00324FF4">
        <w:t xml:space="preserve"> игр КВН</w:t>
      </w:r>
      <w:r w:rsidR="007E49F7" w:rsidRPr="00324FF4">
        <w:t>.</w:t>
      </w:r>
    </w:p>
    <w:p w:rsidR="00D87984" w:rsidRPr="00324FF4" w:rsidRDefault="00E83EF2" w:rsidP="00324FF4">
      <w:pPr>
        <w:pStyle w:val="a3"/>
        <w:spacing w:line="360" w:lineRule="auto"/>
        <w:jc w:val="both"/>
      </w:pPr>
      <w:r w:rsidRPr="00324FF4">
        <w:rPr>
          <w:i/>
        </w:rPr>
        <w:lastRenderedPageBreak/>
        <w:t>Практика:</w:t>
      </w:r>
      <w:r w:rsidRPr="00324FF4">
        <w:t xml:space="preserve"> </w:t>
      </w:r>
      <w:r w:rsidR="00D87984" w:rsidRPr="00324FF4">
        <w:t xml:space="preserve">Определение темы. Название темы. Формулировка цели. Подбор </w:t>
      </w:r>
      <w:r w:rsidRPr="00324FF4">
        <w:t xml:space="preserve">материалов. </w:t>
      </w:r>
      <w:r w:rsidR="00D87984" w:rsidRPr="00324FF4">
        <w:t>Изучение отобранной л</w:t>
      </w:r>
      <w:r w:rsidR="007E49F7" w:rsidRPr="00324FF4">
        <w:t xml:space="preserve">итературы. Записи прочитанного. </w:t>
      </w:r>
      <w:r w:rsidR="00D87984" w:rsidRPr="00324FF4">
        <w:t>Выработка собственной позиции. Виды подготовки</w:t>
      </w:r>
      <w:r w:rsidRPr="00324FF4">
        <w:t xml:space="preserve">. </w:t>
      </w:r>
      <w:r w:rsidR="00D87984" w:rsidRPr="00324FF4">
        <w:t>П</w:t>
      </w:r>
      <w:r w:rsidRPr="00324FF4">
        <w:t>исать или не писать текст речи?</w:t>
      </w:r>
      <w:r w:rsidR="007E49F7" w:rsidRPr="00324FF4">
        <w:t xml:space="preserve"> </w:t>
      </w:r>
      <w:r w:rsidR="00D87984" w:rsidRPr="00324FF4">
        <w:t xml:space="preserve">Овладение материалом выступления. Выступление с опорой на текст. Выступление без записей. Выступление экспромтом. </w:t>
      </w:r>
    </w:p>
    <w:p w:rsidR="00D87984" w:rsidRPr="00324FF4" w:rsidRDefault="00D87984" w:rsidP="00324FF4">
      <w:pPr>
        <w:pStyle w:val="a3"/>
        <w:spacing w:line="360" w:lineRule="auto"/>
        <w:jc w:val="both"/>
      </w:pPr>
      <w:r w:rsidRPr="00324FF4">
        <w:t xml:space="preserve"> </w:t>
      </w:r>
    </w:p>
    <w:p w:rsidR="00C419EF" w:rsidRPr="00324FF4" w:rsidRDefault="00C419EF" w:rsidP="00324FF4">
      <w:pPr>
        <w:pStyle w:val="a3"/>
        <w:spacing w:line="360" w:lineRule="auto"/>
        <w:jc w:val="center"/>
        <w:rPr>
          <w:b/>
          <w:caps/>
        </w:rPr>
      </w:pPr>
    </w:p>
    <w:p w:rsidR="00361BF5" w:rsidRPr="00324FF4" w:rsidRDefault="00361BF5" w:rsidP="00324FF4">
      <w:pPr>
        <w:pStyle w:val="a3"/>
        <w:spacing w:line="360" w:lineRule="auto"/>
        <w:jc w:val="center"/>
        <w:rPr>
          <w:b/>
          <w:iCs/>
        </w:rPr>
      </w:pPr>
      <w:r w:rsidRPr="00324FF4">
        <w:rPr>
          <w:b/>
          <w:bCs/>
          <w:iCs/>
        </w:rPr>
        <w:t>Методическое обеспечение программы</w:t>
      </w:r>
    </w:p>
    <w:p w:rsidR="00361BF5" w:rsidRPr="00324FF4" w:rsidRDefault="00361BF5" w:rsidP="00324FF4">
      <w:pPr>
        <w:pStyle w:val="a3"/>
        <w:spacing w:line="360" w:lineRule="auto"/>
        <w:ind w:firstLine="708"/>
        <w:jc w:val="both"/>
      </w:pPr>
      <w:r w:rsidRPr="00324FF4">
        <w:t xml:space="preserve">Теоретический материал излагается в форме беседы, демонстрации видеоматериалов, рассказа, объяснения. На последующих этапах используются методы привлечения </w:t>
      </w:r>
      <w:r w:rsidR="00983335" w:rsidRPr="00324FF4">
        <w:t xml:space="preserve">обучающихся </w:t>
      </w:r>
      <w:r w:rsidRPr="00324FF4">
        <w:t>к а</w:t>
      </w:r>
      <w:r w:rsidR="00983335" w:rsidRPr="00324FF4">
        <w:t>ктивной творческой деятельности.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ab/>
        <w:t>Содержание учебного процесса в объединении строится по принципам взаимоуважения, опоры на интере</w:t>
      </w:r>
      <w:r w:rsidR="003A4E9F" w:rsidRPr="00324FF4">
        <w:t xml:space="preserve">с, личностного подхода. </w:t>
      </w:r>
      <w:r w:rsidR="006A64F7" w:rsidRPr="00324FF4">
        <w:t xml:space="preserve">Образовательный </w:t>
      </w:r>
      <w:r w:rsidRPr="00324FF4">
        <w:t xml:space="preserve">материал усваивается </w:t>
      </w:r>
      <w:r w:rsidR="006A64F7" w:rsidRPr="00324FF4">
        <w:t xml:space="preserve">обучающимися </w:t>
      </w:r>
      <w:r w:rsidRPr="00324FF4">
        <w:t>по принципу усложнения материала. Большое внимание уделяется проявлению у</w:t>
      </w:r>
      <w:r w:rsidR="006A64F7" w:rsidRPr="00324FF4">
        <w:t xml:space="preserve"> детей</w:t>
      </w:r>
      <w:r w:rsidRPr="00324FF4">
        <w:t xml:space="preserve"> актёрских качеств, проявлению личности в игровых моделях, жизненных ситуациях, созданию благоприятной атмосферы на репетициях и во время игры, превращение занятия в увлекательное путешествие, проведение мини-игр, экспромтов. </w:t>
      </w:r>
    </w:p>
    <w:p w:rsidR="00361BF5" w:rsidRPr="00324FF4" w:rsidRDefault="003A6A11" w:rsidP="00324FF4">
      <w:pPr>
        <w:pStyle w:val="a3"/>
        <w:spacing w:line="360" w:lineRule="auto"/>
        <w:ind w:firstLine="708"/>
        <w:jc w:val="both"/>
      </w:pPr>
      <w:r w:rsidRPr="00324FF4">
        <w:t>В завершении обучения с</w:t>
      </w:r>
      <w:r w:rsidR="00361BF5" w:rsidRPr="00324FF4">
        <w:t xml:space="preserve">амостоятельная работа приобретает ведущую роль. Она внимательно  корректируется педагогом,  который становится в большей степени «советчиком» нежели «руководящим». На </w:t>
      </w:r>
      <w:r w:rsidRPr="00324FF4">
        <w:t>этом этап</w:t>
      </w:r>
      <w:r w:rsidR="006A64F7" w:rsidRPr="00324FF4">
        <w:t>е в</w:t>
      </w:r>
      <w:r w:rsidR="00361BF5" w:rsidRPr="00324FF4">
        <w:t xml:space="preserve"> большей степени происходит самовыражение личности </w:t>
      </w:r>
      <w:r w:rsidRPr="00324FF4">
        <w:t>учащегося</w:t>
      </w:r>
      <w:r w:rsidR="00361BF5" w:rsidRPr="00324FF4">
        <w:t>.</w:t>
      </w:r>
      <w:r w:rsidR="006A64F7" w:rsidRPr="00324FF4">
        <w:t xml:space="preserve"> </w:t>
      </w:r>
    </w:p>
    <w:p w:rsidR="00361BF5" w:rsidRPr="00324FF4" w:rsidRDefault="00361BF5" w:rsidP="00324FF4">
      <w:pPr>
        <w:pStyle w:val="a3"/>
        <w:spacing w:line="360" w:lineRule="auto"/>
        <w:jc w:val="both"/>
        <w:rPr>
          <w:color w:val="000000"/>
        </w:rPr>
      </w:pPr>
      <w:r w:rsidRPr="00324FF4">
        <w:rPr>
          <w:i/>
          <w:color w:val="000000"/>
        </w:rPr>
        <w:t xml:space="preserve">  </w:t>
      </w:r>
      <w:r w:rsidR="006A64F7" w:rsidRPr="00324FF4">
        <w:rPr>
          <w:i/>
          <w:color w:val="000000"/>
        </w:rPr>
        <w:tab/>
      </w:r>
      <w:r w:rsidRPr="00324FF4">
        <w:rPr>
          <w:color w:val="000000"/>
        </w:rPr>
        <w:t xml:space="preserve">В программе используются следующие </w:t>
      </w:r>
      <w:r w:rsidRPr="00324FF4">
        <w:rPr>
          <w:color w:val="000000"/>
          <w:u w:val="single"/>
        </w:rPr>
        <w:t>методические средства</w:t>
      </w:r>
      <w:r w:rsidRPr="00324FF4">
        <w:rPr>
          <w:color w:val="000000"/>
        </w:rPr>
        <w:t xml:space="preserve">: </w:t>
      </w:r>
    </w:p>
    <w:p w:rsidR="00361BF5" w:rsidRPr="00324FF4" w:rsidRDefault="00361BF5" w:rsidP="00324FF4">
      <w:pPr>
        <w:pStyle w:val="a3"/>
        <w:spacing w:line="360" w:lineRule="auto"/>
        <w:jc w:val="both"/>
        <w:rPr>
          <w:color w:val="000000"/>
        </w:rPr>
      </w:pPr>
      <w:r w:rsidRPr="00324FF4">
        <w:rPr>
          <w:color w:val="000000"/>
        </w:rPr>
        <w:t xml:space="preserve">- </w:t>
      </w:r>
      <w:r w:rsidRPr="00324FF4">
        <w:t>специальная литература по теории ораторского искусства;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 методические пособия по развитию сценической речи</w:t>
      </w:r>
      <w:r w:rsidR="006A64F7" w:rsidRPr="00324FF4">
        <w:t>;</w:t>
      </w:r>
      <w:r w:rsidRPr="00324FF4">
        <w:t xml:space="preserve"> 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 методические пособия, разрабатываемые педагогом с учетом конкретных ситуаций, возникающих в ходе реализации программы или при необходимости более глубокого изучения какой-либо темы;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 тренинги</w:t>
      </w:r>
      <w:r w:rsidR="006A64F7" w:rsidRPr="00324FF4">
        <w:t>;</w:t>
      </w:r>
      <w:r w:rsidRPr="00324FF4">
        <w:t xml:space="preserve"> 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 упражнения на постановку дыхания, голоса, дикции;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 творческие встречи со специалистами по сценической и разговорной речи.</w:t>
      </w:r>
    </w:p>
    <w:p w:rsidR="00361BF5" w:rsidRPr="00324FF4" w:rsidRDefault="00361BF5" w:rsidP="00324FF4">
      <w:pPr>
        <w:pStyle w:val="a3"/>
        <w:spacing w:line="360" w:lineRule="auto"/>
        <w:jc w:val="both"/>
        <w:rPr>
          <w:i/>
          <w:color w:val="000000"/>
        </w:rPr>
      </w:pPr>
      <w:r w:rsidRPr="00324FF4">
        <w:rPr>
          <w:i/>
          <w:color w:val="000000"/>
        </w:rPr>
        <w:t xml:space="preserve">Педагогические </w:t>
      </w:r>
      <w:r w:rsidR="006A64F7" w:rsidRPr="00324FF4">
        <w:rPr>
          <w:i/>
          <w:color w:val="000000"/>
        </w:rPr>
        <w:t xml:space="preserve">образовательные </w:t>
      </w:r>
      <w:r w:rsidRPr="00324FF4">
        <w:rPr>
          <w:i/>
          <w:color w:val="000000"/>
        </w:rPr>
        <w:t>технологии реализации программы:</w:t>
      </w:r>
    </w:p>
    <w:p w:rsidR="00324FF4" w:rsidRPr="00324FF4" w:rsidRDefault="00361BF5" w:rsidP="00324FF4">
      <w:pPr>
        <w:pStyle w:val="a3"/>
        <w:spacing w:line="360" w:lineRule="auto"/>
        <w:jc w:val="both"/>
        <w:rPr>
          <w:color w:val="000000"/>
        </w:rPr>
      </w:pPr>
      <w:r w:rsidRPr="00324FF4">
        <w:rPr>
          <w:color w:val="000000"/>
        </w:rPr>
        <w:t xml:space="preserve">- </w:t>
      </w:r>
      <w:r w:rsidR="00324FF4" w:rsidRPr="00324FF4">
        <w:rPr>
          <w:color w:val="000000"/>
        </w:rPr>
        <w:t>технология личностно-ориентированного обучения;</w:t>
      </w:r>
    </w:p>
    <w:p w:rsidR="00361BF5" w:rsidRPr="00324FF4" w:rsidRDefault="00324FF4" w:rsidP="00324FF4">
      <w:pPr>
        <w:pStyle w:val="a3"/>
        <w:spacing w:line="360" w:lineRule="auto"/>
        <w:jc w:val="both"/>
        <w:rPr>
          <w:color w:val="000000"/>
        </w:rPr>
      </w:pPr>
      <w:r w:rsidRPr="00324FF4">
        <w:rPr>
          <w:color w:val="000000"/>
        </w:rPr>
        <w:t>- т</w:t>
      </w:r>
      <w:r w:rsidR="006A64F7" w:rsidRPr="00324FF4">
        <w:rPr>
          <w:color w:val="000000"/>
        </w:rPr>
        <w:t>ехнология дифференцированного обучения (</w:t>
      </w:r>
      <w:r w:rsidR="00361BF5" w:rsidRPr="00324FF4">
        <w:rPr>
          <w:color w:val="000000"/>
        </w:rPr>
        <w:t>выявление «трудных подростков» и индивидуальный подход к ним</w:t>
      </w:r>
      <w:r w:rsidR="006A64F7" w:rsidRPr="00324FF4">
        <w:rPr>
          <w:color w:val="000000"/>
        </w:rPr>
        <w:t>)</w:t>
      </w:r>
      <w:r w:rsidRPr="00324FF4">
        <w:rPr>
          <w:color w:val="000000"/>
        </w:rPr>
        <w:t>;</w:t>
      </w:r>
    </w:p>
    <w:p w:rsidR="00361BF5" w:rsidRPr="00324FF4" w:rsidRDefault="00361BF5" w:rsidP="00324FF4">
      <w:pPr>
        <w:pStyle w:val="a3"/>
        <w:spacing w:line="360" w:lineRule="auto"/>
        <w:jc w:val="both"/>
        <w:rPr>
          <w:color w:val="000000"/>
        </w:rPr>
      </w:pPr>
      <w:r w:rsidRPr="00324FF4">
        <w:rPr>
          <w:color w:val="000000"/>
        </w:rPr>
        <w:lastRenderedPageBreak/>
        <w:t xml:space="preserve">- </w:t>
      </w:r>
      <w:r w:rsidR="00324FF4" w:rsidRPr="00324FF4">
        <w:rPr>
          <w:color w:val="000000"/>
        </w:rPr>
        <w:t>т</w:t>
      </w:r>
      <w:r w:rsidR="006A64F7" w:rsidRPr="00324FF4">
        <w:rPr>
          <w:color w:val="000000"/>
        </w:rPr>
        <w:t xml:space="preserve">ехнология коллективного </w:t>
      </w:r>
      <w:proofErr w:type="spellStart"/>
      <w:r w:rsidR="006A64F7" w:rsidRPr="00324FF4">
        <w:rPr>
          <w:color w:val="000000"/>
        </w:rPr>
        <w:t>взаимообучения</w:t>
      </w:r>
      <w:proofErr w:type="spellEnd"/>
      <w:r w:rsidR="006A64F7" w:rsidRPr="00324FF4">
        <w:rPr>
          <w:color w:val="000000"/>
        </w:rPr>
        <w:t xml:space="preserve"> (</w:t>
      </w:r>
      <w:r w:rsidRPr="00324FF4">
        <w:rPr>
          <w:color w:val="000000"/>
        </w:rPr>
        <w:t>обучение работе в «группе»</w:t>
      </w:r>
      <w:r w:rsidR="00324FF4" w:rsidRPr="00324FF4">
        <w:rPr>
          <w:color w:val="000000"/>
        </w:rPr>
        <w:t>, в сотрудничестве</w:t>
      </w:r>
      <w:r w:rsidR="006A64F7" w:rsidRPr="00324FF4">
        <w:rPr>
          <w:color w:val="000000"/>
        </w:rPr>
        <w:t>)</w:t>
      </w:r>
      <w:r w:rsidR="00324FF4" w:rsidRPr="00324FF4">
        <w:rPr>
          <w:color w:val="000000"/>
        </w:rPr>
        <w:t>;</w:t>
      </w:r>
    </w:p>
    <w:p w:rsidR="006A64F7" w:rsidRPr="00324FF4" w:rsidRDefault="00361BF5" w:rsidP="00324FF4">
      <w:pPr>
        <w:pStyle w:val="a3"/>
        <w:spacing w:line="360" w:lineRule="auto"/>
        <w:jc w:val="both"/>
        <w:rPr>
          <w:color w:val="000000"/>
        </w:rPr>
      </w:pPr>
      <w:r w:rsidRPr="00324FF4">
        <w:rPr>
          <w:color w:val="000000"/>
        </w:rPr>
        <w:t xml:space="preserve">- </w:t>
      </w:r>
      <w:r w:rsidR="00324FF4" w:rsidRPr="00324FF4">
        <w:rPr>
          <w:color w:val="000000"/>
        </w:rPr>
        <w:t>т</w:t>
      </w:r>
      <w:r w:rsidR="006A64F7" w:rsidRPr="00324FF4">
        <w:rPr>
          <w:color w:val="000000"/>
        </w:rPr>
        <w:t>ехнология развивающего обучения</w:t>
      </w:r>
      <w:r w:rsidR="00324FF4" w:rsidRPr="00324FF4">
        <w:rPr>
          <w:color w:val="000000"/>
        </w:rPr>
        <w:t>;</w:t>
      </w:r>
    </w:p>
    <w:p w:rsidR="00324FF4" w:rsidRPr="00324FF4" w:rsidRDefault="00324FF4" w:rsidP="00324FF4">
      <w:pPr>
        <w:pStyle w:val="a3"/>
        <w:spacing w:line="360" w:lineRule="auto"/>
        <w:jc w:val="both"/>
        <w:rPr>
          <w:color w:val="000000"/>
        </w:rPr>
      </w:pPr>
      <w:r w:rsidRPr="00324FF4">
        <w:rPr>
          <w:color w:val="000000"/>
        </w:rPr>
        <w:t xml:space="preserve">- </w:t>
      </w:r>
      <w:proofErr w:type="spellStart"/>
      <w:r w:rsidRPr="00324FF4">
        <w:rPr>
          <w:color w:val="000000"/>
        </w:rPr>
        <w:t>здоровьесберегающие</w:t>
      </w:r>
      <w:proofErr w:type="spellEnd"/>
      <w:r w:rsidRPr="00324FF4">
        <w:rPr>
          <w:color w:val="000000"/>
        </w:rPr>
        <w:t xml:space="preserve"> технологии;</w:t>
      </w:r>
    </w:p>
    <w:p w:rsidR="00324FF4" w:rsidRPr="00324FF4" w:rsidRDefault="00324FF4" w:rsidP="00324FF4">
      <w:pPr>
        <w:pStyle w:val="a3"/>
        <w:spacing w:line="360" w:lineRule="auto"/>
        <w:jc w:val="both"/>
        <w:rPr>
          <w:color w:val="000000"/>
        </w:rPr>
      </w:pPr>
      <w:r w:rsidRPr="00324FF4">
        <w:rPr>
          <w:color w:val="000000"/>
        </w:rPr>
        <w:t xml:space="preserve">- технология критического обучения. </w:t>
      </w:r>
    </w:p>
    <w:p w:rsidR="003A4E9F" w:rsidRPr="00324FF4" w:rsidRDefault="003A4E9F" w:rsidP="00324FF4">
      <w:pPr>
        <w:pStyle w:val="a3"/>
        <w:spacing w:line="360" w:lineRule="auto"/>
        <w:jc w:val="both"/>
        <w:rPr>
          <w:color w:val="000000"/>
        </w:rPr>
      </w:pPr>
    </w:p>
    <w:p w:rsidR="00361BF5" w:rsidRPr="00324FF4" w:rsidRDefault="00361BF5" w:rsidP="00324FF4">
      <w:pPr>
        <w:pStyle w:val="a3"/>
        <w:spacing w:line="360" w:lineRule="auto"/>
        <w:jc w:val="center"/>
        <w:rPr>
          <w:b/>
          <w:bCs/>
        </w:rPr>
      </w:pPr>
      <w:r w:rsidRPr="00324FF4">
        <w:rPr>
          <w:b/>
          <w:bCs/>
        </w:rPr>
        <w:t>Описание планируемых результатов</w:t>
      </w:r>
    </w:p>
    <w:p w:rsidR="00361BF5" w:rsidRPr="00324FF4" w:rsidRDefault="00361BF5" w:rsidP="00324FF4">
      <w:pPr>
        <w:pStyle w:val="a3"/>
        <w:spacing w:line="360" w:lineRule="auto"/>
        <w:jc w:val="both"/>
        <w:rPr>
          <w:b/>
        </w:rPr>
      </w:pPr>
      <w:r w:rsidRPr="00324FF4">
        <w:rPr>
          <w:b/>
          <w:bCs/>
          <w:i/>
          <w:iCs/>
        </w:rPr>
        <w:t>К концу обучения  учащийся должен знать:</w:t>
      </w:r>
      <w:r w:rsidRPr="00324FF4">
        <w:rPr>
          <w:b/>
        </w:rPr>
        <w:t xml:space="preserve"> 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</w:t>
      </w:r>
      <w:r w:rsidR="00324FF4" w:rsidRPr="00324FF4">
        <w:t xml:space="preserve"> п</w:t>
      </w:r>
      <w:r w:rsidRPr="00324FF4">
        <w:t>онятие ораторского искусства.</w:t>
      </w:r>
      <w:r w:rsidR="00324FF4" w:rsidRPr="00324FF4">
        <w:t xml:space="preserve"> Историю ораторского искусства;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</w:t>
      </w:r>
      <w:r w:rsidR="00324FF4" w:rsidRPr="00324FF4">
        <w:t xml:space="preserve"> п</w:t>
      </w:r>
      <w:r w:rsidRPr="00324FF4">
        <w:t>равила построения речи</w:t>
      </w:r>
      <w:r w:rsidR="00324FF4" w:rsidRPr="00324FF4">
        <w:t>;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</w:t>
      </w:r>
      <w:r w:rsidR="00324FF4" w:rsidRPr="00324FF4">
        <w:t xml:space="preserve"> п</w:t>
      </w:r>
      <w:r w:rsidRPr="00324FF4">
        <w:t>равила и законы орфоэпии</w:t>
      </w:r>
      <w:r w:rsidR="00324FF4" w:rsidRPr="00324FF4">
        <w:t>;</w:t>
      </w:r>
    </w:p>
    <w:p w:rsidR="00361BF5" w:rsidRPr="00324FF4" w:rsidRDefault="00324FF4" w:rsidP="00324FF4">
      <w:pPr>
        <w:pStyle w:val="a3"/>
        <w:spacing w:line="360" w:lineRule="auto"/>
        <w:jc w:val="both"/>
      </w:pPr>
      <w:r w:rsidRPr="00324FF4">
        <w:t>- т</w:t>
      </w:r>
      <w:r w:rsidR="00361BF5" w:rsidRPr="00324FF4">
        <w:t>ехнику речи</w:t>
      </w:r>
      <w:r w:rsidRPr="00324FF4">
        <w:t>;</w:t>
      </w:r>
    </w:p>
    <w:p w:rsidR="00361BF5" w:rsidRPr="00324FF4" w:rsidRDefault="00361BF5" w:rsidP="00324FF4">
      <w:pPr>
        <w:pStyle w:val="a3"/>
        <w:spacing w:line="360" w:lineRule="auto"/>
        <w:jc w:val="both"/>
        <w:rPr>
          <w:bCs/>
          <w:i/>
          <w:iCs/>
        </w:rPr>
      </w:pPr>
      <w:r w:rsidRPr="00324FF4">
        <w:t>-</w:t>
      </w:r>
      <w:r w:rsidR="00324FF4" w:rsidRPr="00324FF4">
        <w:t xml:space="preserve"> в</w:t>
      </w:r>
      <w:r w:rsidRPr="00324FF4">
        <w:t>иды подготовки</w:t>
      </w:r>
      <w:r w:rsidR="00324FF4" w:rsidRPr="00324FF4">
        <w:t>.</w:t>
      </w:r>
    </w:p>
    <w:p w:rsidR="00FF160E" w:rsidRPr="00324FF4" w:rsidRDefault="00361BF5" w:rsidP="00324FF4">
      <w:pPr>
        <w:pStyle w:val="a3"/>
        <w:spacing w:line="360" w:lineRule="auto"/>
        <w:jc w:val="both"/>
        <w:rPr>
          <w:b/>
          <w:bCs/>
          <w:i/>
          <w:iCs/>
        </w:rPr>
      </w:pPr>
      <w:r w:rsidRPr="00324FF4">
        <w:rPr>
          <w:b/>
          <w:bCs/>
          <w:i/>
          <w:iCs/>
        </w:rPr>
        <w:t>должен уметь: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rPr>
          <w:i/>
        </w:rPr>
        <w:t>-</w:t>
      </w:r>
      <w:r w:rsidR="00324FF4" w:rsidRPr="00324FF4">
        <w:rPr>
          <w:i/>
        </w:rPr>
        <w:t xml:space="preserve"> </w:t>
      </w:r>
      <w:r w:rsidR="00324FF4" w:rsidRPr="00324FF4">
        <w:t>избавляться</w:t>
      </w:r>
      <w:r w:rsidRPr="00324FF4">
        <w:t xml:space="preserve"> от «ораторской лихорадки»</w:t>
      </w:r>
      <w:r w:rsidR="000535DC" w:rsidRPr="00324FF4">
        <w:t>;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</w:t>
      </w:r>
      <w:r w:rsidR="00324FF4" w:rsidRPr="00324FF4">
        <w:t xml:space="preserve"> </w:t>
      </w:r>
      <w:r w:rsidR="000535DC" w:rsidRPr="00324FF4">
        <w:t>п</w:t>
      </w:r>
      <w:r w:rsidRPr="00324FF4">
        <w:t>рименять мозговой шту</w:t>
      </w:r>
      <w:r w:rsidR="000535DC" w:rsidRPr="00324FF4">
        <w:t>рм</w:t>
      </w:r>
      <w:r w:rsidR="00324FF4">
        <w:t xml:space="preserve"> и</w:t>
      </w:r>
      <w:r w:rsidR="000535DC" w:rsidRPr="00324FF4">
        <w:t xml:space="preserve"> «приемы для снятия волнения»;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t>-</w:t>
      </w:r>
      <w:r w:rsidR="00324FF4" w:rsidRPr="00324FF4">
        <w:t xml:space="preserve"> </w:t>
      </w:r>
      <w:r w:rsidR="000535DC" w:rsidRPr="00324FF4">
        <w:t>п</w:t>
      </w:r>
      <w:r w:rsidRPr="00324FF4">
        <w:t>равильно преподносить материал</w:t>
      </w:r>
      <w:r w:rsidR="000535DC" w:rsidRPr="00324FF4">
        <w:t>;</w:t>
      </w:r>
    </w:p>
    <w:p w:rsidR="00361BF5" w:rsidRPr="00324FF4" w:rsidRDefault="00361BF5" w:rsidP="00324FF4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 w:rsidRPr="00324FF4">
        <w:t>-</w:t>
      </w:r>
      <w:r w:rsidR="00324FF4">
        <w:t xml:space="preserve"> </w:t>
      </w:r>
      <w:r w:rsidR="000535DC" w:rsidRPr="00324FF4">
        <w:rPr>
          <w:color w:val="000000"/>
          <w:shd w:val="clear" w:color="auto" w:fill="FFFFFF"/>
        </w:rPr>
        <w:t>ч</w:t>
      </w:r>
      <w:r w:rsidRPr="00324FF4">
        <w:rPr>
          <w:color w:val="000000"/>
          <w:shd w:val="clear" w:color="auto" w:fill="FFFFFF"/>
        </w:rPr>
        <w:t>итать написанное с орфоэпической подготовкой</w:t>
      </w:r>
      <w:r w:rsidR="000535DC" w:rsidRPr="00324FF4">
        <w:rPr>
          <w:color w:val="000000"/>
          <w:shd w:val="clear" w:color="auto" w:fill="FFFFFF"/>
        </w:rPr>
        <w:t>;</w:t>
      </w:r>
    </w:p>
    <w:p w:rsidR="00361BF5" w:rsidRPr="00324FF4" w:rsidRDefault="00361BF5" w:rsidP="00324FF4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 w:rsidRPr="00324FF4">
        <w:rPr>
          <w:color w:val="000000"/>
          <w:shd w:val="clear" w:color="auto" w:fill="FFFFFF"/>
        </w:rPr>
        <w:t xml:space="preserve">- </w:t>
      </w:r>
      <w:r w:rsidR="000535DC" w:rsidRPr="00324FF4">
        <w:rPr>
          <w:color w:val="000000"/>
          <w:shd w:val="clear" w:color="auto" w:fill="FFFFFF"/>
        </w:rPr>
        <w:t>в</w:t>
      </w:r>
      <w:r w:rsidRPr="00324FF4">
        <w:rPr>
          <w:color w:val="000000"/>
          <w:shd w:val="clear" w:color="auto" w:fill="FFFFFF"/>
        </w:rPr>
        <w:t>нятно и отчетливо произносить звуки и слова</w:t>
      </w:r>
      <w:r w:rsidR="000535DC" w:rsidRPr="00324FF4">
        <w:rPr>
          <w:color w:val="000000"/>
          <w:shd w:val="clear" w:color="auto" w:fill="FFFFFF"/>
        </w:rPr>
        <w:t>;</w:t>
      </w:r>
    </w:p>
    <w:p w:rsidR="00361BF5" w:rsidRPr="00324FF4" w:rsidRDefault="00361BF5" w:rsidP="00324FF4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 w:rsidRPr="00324FF4">
        <w:rPr>
          <w:color w:val="000000"/>
          <w:shd w:val="clear" w:color="auto" w:fill="FFFFFF"/>
        </w:rPr>
        <w:t xml:space="preserve">- </w:t>
      </w:r>
      <w:r w:rsidR="000535DC" w:rsidRPr="00324FF4">
        <w:rPr>
          <w:color w:val="000000"/>
          <w:shd w:val="clear" w:color="auto" w:fill="FFFFFF"/>
        </w:rPr>
        <w:t>с</w:t>
      </w:r>
      <w:r w:rsidRPr="00324FF4">
        <w:rPr>
          <w:color w:val="000000"/>
          <w:shd w:val="clear" w:color="auto" w:fill="FFFFFF"/>
        </w:rPr>
        <w:t>облюдать нормальный темп произнесения</w:t>
      </w:r>
      <w:r w:rsidR="000535DC" w:rsidRPr="00324FF4">
        <w:rPr>
          <w:color w:val="000000"/>
          <w:shd w:val="clear" w:color="auto" w:fill="FFFFFF"/>
        </w:rPr>
        <w:t>;</w:t>
      </w:r>
    </w:p>
    <w:p w:rsidR="00361BF5" w:rsidRPr="00324FF4" w:rsidRDefault="00361BF5" w:rsidP="00324FF4">
      <w:pPr>
        <w:pStyle w:val="a3"/>
        <w:spacing w:line="360" w:lineRule="auto"/>
        <w:jc w:val="both"/>
      </w:pPr>
      <w:r w:rsidRPr="00324FF4">
        <w:rPr>
          <w:color w:val="000000"/>
          <w:shd w:val="clear" w:color="auto" w:fill="FFFFFF"/>
        </w:rPr>
        <w:t xml:space="preserve">- </w:t>
      </w:r>
      <w:r w:rsidR="000535DC" w:rsidRPr="00324FF4">
        <w:rPr>
          <w:color w:val="000000"/>
          <w:shd w:val="clear" w:color="auto" w:fill="FFFFFF"/>
        </w:rPr>
        <w:t>д</w:t>
      </w:r>
      <w:r w:rsidRPr="00324FF4">
        <w:rPr>
          <w:color w:val="000000"/>
          <w:shd w:val="clear" w:color="auto" w:fill="FFFFFF"/>
        </w:rPr>
        <w:t>авать аргументированную оценку речи других носителей языка</w:t>
      </w:r>
      <w:r w:rsidR="000535DC" w:rsidRPr="00324FF4">
        <w:rPr>
          <w:color w:val="000000"/>
          <w:shd w:val="clear" w:color="auto" w:fill="FFFFFF"/>
        </w:rPr>
        <w:t>;</w:t>
      </w:r>
    </w:p>
    <w:p w:rsidR="00361BF5" w:rsidRDefault="000535DC" w:rsidP="00324FF4">
      <w:pPr>
        <w:pStyle w:val="a3"/>
        <w:spacing w:line="360" w:lineRule="auto"/>
        <w:jc w:val="both"/>
      </w:pPr>
      <w:r w:rsidRPr="00324FF4">
        <w:t>-</w:t>
      </w:r>
      <w:r w:rsidR="00324FF4">
        <w:t xml:space="preserve"> </w:t>
      </w:r>
      <w:r w:rsidRPr="00324FF4">
        <w:t>в</w:t>
      </w:r>
      <w:r w:rsidR="00361BF5" w:rsidRPr="00324FF4">
        <w:t>ысту</w:t>
      </w:r>
      <w:r w:rsidRPr="00324FF4">
        <w:t>пать</w:t>
      </w:r>
      <w:r w:rsidR="00361BF5" w:rsidRPr="00324FF4">
        <w:t xml:space="preserve"> с опорой на текст</w:t>
      </w:r>
      <w:r w:rsidRPr="00324FF4">
        <w:t>, в</w:t>
      </w:r>
      <w:r w:rsidR="00361BF5" w:rsidRPr="00324FF4">
        <w:t>ыступ</w:t>
      </w:r>
      <w:r w:rsidRPr="00324FF4">
        <w:t>ать без записей, в</w:t>
      </w:r>
      <w:r w:rsidR="00361BF5" w:rsidRPr="00324FF4">
        <w:t>ыступ</w:t>
      </w:r>
      <w:r w:rsidRPr="00324FF4">
        <w:t>ать</w:t>
      </w:r>
      <w:r w:rsidR="00361BF5" w:rsidRPr="00324FF4">
        <w:t xml:space="preserve"> экспромтом. </w:t>
      </w:r>
    </w:p>
    <w:p w:rsidR="00324FF4" w:rsidRPr="00324FF4" w:rsidRDefault="00324FF4" w:rsidP="00324FF4">
      <w:pPr>
        <w:pStyle w:val="a3"/>
        <w:spacing w:line="360" w:lineRule="auto"/>
        <w:jc w:val="both"/>
      </w:pPr>
    </w:p>
    <w:p w:rsidR="000535DC" w:rsidRPr="00324FF4" w:rsidRDefault="000535DC" w:rsidP="00324FF4">
      <w:pPr>
        <w:pStyle w:val="a3"/>
        <w:spacing w:line="360" w:lineRule="auto"/>
        <w:jc w:val="center"/>
        <w:rPr>
          <w:b/>
          <w:bCs/>
          <w:iCs/>
        </w:rPr>
      </w:pPr>
      <w:r w:rsidRPr="00324FF4">
        <w:rPr>
          <w:b/>
          <w:bCs/>
          <w:iCs/>
        </w:rPr>
        <w:t>Условия реализации программы</w:t>
      </w:r>
    </w:p>
    <w:p w:rsidR="000535DC" w:rsidRPr="00324FF4" w:rsidRDefault="000535DC" w:rsidP="00324FF4">
      <w:pPr>
        <w:pStyle w:val="a3"/>
        <w:spacing w:line="360" w:lineRule="auto"/>
        <w:ind w:firstLine="708"/>
        <w:jc w:val="both"/>
      </w:pPr>
      <w:r w:rsidRPr="00324FF4">
        <w:t>Для реализации программы необходимо выполнение следующего обеспечения образовательного процесса:</w:t>
      </w:r>
    </w:p>
    <w:p w:rsidR="000535DC" w:rsidRPr="00324FF4" w:rsidRDefault="000535DC" w:rsidP="00324FF4">
      <w:pPr>
        <w:pStyle w:val="a3"/>
        <w:spacing w:line="360" w:lineRule="auto"/>
        <w:jc w:val="both"/>
        <w:rPr>
          <w:bCs/>
          <w:i/>
          <w:iCs/>
          <w:u w:val="single"/>
        </w:rPr>
      </w:pPr>
      <w:r w:rsidRPr="00324FF4">
        <w:rPr>
          <w:bCs/>
          <w:i/>
          <w:iCs/>
          <w:u w:val="single"/>
        </w:rPr>
        <w:t>Материально-техническое обеспечение программы:</w:t>
      </w:r>
    </w:p>
    <w:p w:rsidR="000535DC" w:rsidRPr="00324FF4" w:rsidRDefault="00324FF4" w:rsidP="00324FF4">
      <w:pPr>
        <w:pStyle w:val="a3"/>
        <w:spacing w:line="360" w:lineRule="auto"/>
        <w:jc w:val="both"/>
      </w:pPr>
      <w:r>
        <w:t>- н</w:t>
      </w:r>
      <w:r w:rsidR="000535DC" w:rsidRPr="00324FF4">
        <w:t>оутбук;</w:t>
      </w:r>
    </w:p>
    <w:p w:rsidR="000535DC" w:rsidRPr="00324FF4" w:rsidRDefault="00324FF4" w:rsidP="00324FF4">
      <w:pPr>
        <w:pStyle w:val="a3"/>
        <w:spacing w:line="360" w:lineRule="auto"/>
        <w:jc w:val="both"/>
      </w:pPr>
      <w:r>
        <w:t xml:space="preserve">- </w:t>
      </w:r>
      <w:r w:rsidR="000535DC" w:rsidRPr="00324FF4">
        <w:t>принтер;</w:t>
      </w:r>
    </w:p>
    <w:p w:rsidR="000535DC" w:rsidRPr="00324FF4" w:rsidRDefault="00324FF4" w:rsidP="00324FF4">
      <w:pPr>
        <w:pStyle w:val="a3"/>
        <w:spacing w:line="360" w:lineRule="auto"/>
        <w:jc w:val="both"/>
      </w:pPr>
      <w:r>
        <w:t xml:space="preserve">- </w:t>
      </w:r>
      <w:r w:rsidR="000535DC" w:rsidRPr="00324FF4">
        <w:t>микрофоны</w:t>
      </w:r>
      <w:r w:rsidRPr="00324FF4">
        <w:t>.</w:t>
      </w:r>
      <w:r w:rsidR="000535DC" w:rsidRPr="00324FF4">
        <w:t xml:space="preserve"> </w:t>
      </w:r>
      <w:r>
        <w:t xml:space="preserve"> </w:t>
      </w:r>
    </w:p>
    <w:p w:rsidR="000535DC" w:rsidRPr="00324FF4" w:rsidRDefault="000535DC" w:rsidP="00324FF4">
      <w:pPr>
        <w:pStyle w:val="a3"/>
        <w:spacing w:line="360" w:lineRule="auto"/>
        <w:jc w:val="both"/>
      </w:pPr>
    </w:p>
    <w:p w:rsidR="000535DC" w:rsidRPr="00542E59" w:rsidRDefault="000535DC" w:rsidP="00C4383D">
      <w:pPr>
        <w:pStyle w:val="a7"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BF5" w:rsidRPr="00542E59" w:rsidRDefault="00361BF5" w:rsidP="00C4383D">
      <w:pPr>
        <w:pStyle w:val="a7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35DC" w:rsidRPr="00542E59" w:rsidRDefault="000535DC" w:rsidP="00C4383D">
      <w:pPr>
        <w:pStyle w:val="a7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35DC" w:rsidRPr="00542E59" w:rsidRDefault="000535DC" w:rsidP="00C4383D">
      <w:pPr>
        <w:pStyle w:val="a7"/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литературы, используемый для разработки программы и </w:t>
      </w:r>
      <w:r w:rsidR="00324FF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42E59">
        <w:rPr>
          <w:rFonts w:ascii="Times New Roman" w:hAnsi="Times New Roman" w:cs="Times New Roman"/>
          <w:b/>
          <w:sz w:val="24"/>
          <w:szCs w:val="24"/>
        </w:rPr>
        <w:t>организации образовательного процесса</w:t>
      </w:r>
    </w:p>
    <w:p w:rsidR="00C30978" w:rsidRPr="00542E59" w:rsidRDefault="00C30978" w:rsidP="00324FF4">
      <w:pPr>
        <w:pStyle w:val="a7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>Васильев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E59">
        <w:rPr>
          <w:rFonts w:ascii="Times New Roman" w:hAnsi="Times New Roman" w:cs="Times New Roman"/>
          <w:sz w:val="24"/>
          <w:szCs w:val="24"/>
        </w:rPr>
        <w:t xml:space="preserve">«Ораторское искусство–движение во времени» </w:t>
      </w:r>
      <w:r w:rsidR="00DD649F">
        <w:rPr>
          <w:rFonts w:ascii="Times New Roman" w:hAnsi="Times New Roman" w:cs="Times New Roman"/>
          <w:sz w:val="24"/>
          <w:szCs w:val="24"/>
        </w:rPr>
        <w:t>- М: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Санкт-Петербург: </w:t>
      </w:r>
      <w:r w:rsidRPr="00542E59">
        <w:rPr>
          <w:rFonts w:ascii="Times New Roman" w:hAnsi="Times New Roman" w:cs="Times New Roman"/>
          <w:sz w:val="24"/>
          <w:szCs w:val="24"/>
        </w:rPr>
        <w:t>«Санкт-Петербург»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E59">
        <w:rPr>
          <w:rFonts w:ascii="Times New Roman" w:hAnsi="Times New Roman" w:cs="Times New Roman"/>
          <w:sz w:val="24"/>
          <w:szCs w:val="24"/>
        </w:rPr>
        <w:t>2010г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978" w:rsidRPr="00542E59" w:rsidRDefault="00C30978" w:rsidP="00C30978">
      <w:pPr>
        <w:pStyle w:val="a7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E59">
        <w:rPr>
          <w:rFonts w:ascii="Times New Roman" w:hAnsi="Times New Roman" w:cs="Times New Roman"/>
          <w:sz w:val="24"/>
          <w:szCs w:val="24"/>
        </w:rPr>
        <w:t>Козлинивая</w:t>
      </w:r>
      <w:proofErr w:type="spellEnd"/>
      <w:r w:rsidRPr="00542E59">
        <w:rPr>
          <w:rFonts w:ascii="Times New Roman" w:hAnsi="Times New Roman" w:cs="Times New Roman"/>
          <w:sz w:val="24"/>
          <w:szCs w:val="24"/>
        </w:rPr>
        <w:t xml:space="preserve"> И.П. «Сценическая речь» </w:t>
      </w:r>
      <w:r>
        <w:rPr>
          <w:rFonts w:ascii="Times New Roman" w:hAnsi="Times New Roman" w:cs="Times New Roman"/>
          <w:sz w:val="24"/>
          <w:szCs w:val="24"/>
        </w:rPr>
        <w:t>- М: И</w:t>
      </w:r>
      <w:r w:rsidRPr="00542E59">
        <w:rPr>
          <w:rFonts w:ascii="Times New Roman" w:hAnsi="Times New Roman" w:cs="Times New Roman"/>
          <w:sz w:val="24"/>
          <w:szCs w:val="24"/>
        </w:rPr>
        <w:t>здательство «ГИТИС»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2E59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2E59">
        <w:rPr>
          <w:rFonts w:ascii="Times New Roman" w:hAnsi="Times New Roman" w:cs="Times New Roman"/>
          <w:sz w:val="24"/>
          <w:szCs w:val="24"/>
        </w:rPr>
        <w:t>г.</w:t>
      </w:r>
    </w:p>
    <w:p w:rsidR="00C30978" w:rsidRPr="00542E59" w:rsidRDefault="00C30978" w:rsidP="00324FF4">
      <w:pPr>
        <w:pStyle w:val="a7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78">
        <w:rPr>
          <w:rFonts w:ascii="Times New Roman" w:hAnsi="Times New Roman" w:cs="Times New Roman"/>
          <w:sz w:val="24"/>
          <w:szCs w:val="24"/>
        </w:rPr>
        <w:t xml:space="preserve">Петрова Л.Т. </w:t>
      </w:r>
      <w:r w:rsidRPr="00C3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творчества: Авторские программы эстетического воспитания детей средствами театра №5</w:t>
      </w:r>
      <w:r w:rsidR="00DD6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М:</w:t>
      </w:r>
      <w:r w:rsidR="00233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C3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вхожу в мир искусств</w:t>
      </w:r>
      <w:r w:rsidR="00233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2010г.</w:t>
      </w:r>
      <w:r w:rsidRPr="00542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978" w:rsidRPr="00542E59" w:rsidRDefault="002331E1" w:rsidP="00C30978">
      <w:pPr>
        <w:pStyle w:val="a7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E59">
        <w:rPr>
          <w:rFonts w:ascii="Times New Roman" w:hAnsi="Times New Roman" w:cs="Times New Roman"/>
          <w:sz w:val="24"/>
          <w:szCs w:val="24"/>
        </w:rPr>
        <w:t xml:space="preserve">Петрова </w:t>
      </w:r>
      <w:r w:rsidR="00C30978" w:rsidRPr="00542E59">
        <w:rPr>
          <w:rFonts w:ascii="Times New Roman" w:hAnsi="Times New Roman" w:cs="Times New Roman"/>
          <w:sz w:val="24"/>
          <w:szCs w:val="24"/>
        </w:rPr>
        <w:t xml:space="preserve">А.И. «Сценическая речь» </w:t>
      </w:r>
      <w:r w:rsidR="00DD649F">
        <w:rPr>
          <w:rFonts w:ascii="Times New Roman" w:hAnsi="Times New Roman" w:cs="Times New Roman"/>
          <w:sz w:val="24"/>
          <w:szCs w:val="24"/>
        </w:rPr>
        <w:t xml:space="preserve">- М: </w:t>
      </w:r>
      <w:r w:rsidR="00C30978" w:rsidRPr="00542E59">
        <w:rPr>
          <w:rFonts w:ascii="Times New Roman" w:hAnsi="Times New Roman" w:cs="Times New Roman"/>
          <w:sz w:val="24"/>
          <w:szCs w:val="24"/>
        </w:rPr>
        <w:t>«Искусство» - 1999г.</w:t>
      </w:r>
    </w:p>
    <w:p w:rsidR="00C30978" w:rsidRPr="00542E59" w:rsidRDefault="00DD649F" w:rsidP="00C30978">
      <w:pPr>
        <w:pStyle w:val="a7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E59">
        <w:rPr>
          <w:rFonts w:ascii="Times New Roman" w:hAnsi="Times New Roman" w:cs="Times New Roman"/>
          <w:sz w:val="24"/>
          <w:szCs w:val="24"/>
        </w:rPr>
        <w:t>Сопер</w:t>
      </w:r>
      <w:proofErr w:type="spellEnd"/>
      <w:r w:rsidRPr="00542E59">
        <w:rPr>
          <w:rFonts w:ascii="Times New Roman" w:hAnsi="Times New Roman" w:cs="Times New Roman"/>
          <w:sz w:val="24"/>
          <w:szCs w:val="24"/>
        </w:rPr>
        <w:t xml:space="preserve"> </w:t>
      </w:r>
      <w:r w:rsidR="00C30978" w:rsidRPr="00542E59">
        <w:rPr>
          <w:rFonts w:ascii="Times New Roman" w:hAnsi="Times New Roman" w:cs="Times New Roman"/>
          <w:sz w:val="24"/>
          <w:szCs w:val="24"/>
        </w:rPr>
        <w:t xml:space="preserve">П.Л. «Основы искусства речи» </w:t>
      </w:r>
      <w:r>
        <w:rPr>
          <w:rFonts w:ascii="Times New Roman" w:hAnsi="Times New Roman" w:cs="Times New Roman"/>
          <w:sz w:val="24"/>
          <w:szCs w:val="24"/>
        </w:rPr>
        <w:t xml:space="preserve">- М: </w:t>
      </w:r>
      <w:r w:rsidR="00C30978" w:rsidRPr="00542E59">
        <w:rPr>
          <w:rFonts w:ascii="Times New Roman" w:hAnsi="Times New Roman" w:cs="Times New Roman"/>
          <w:sz w:val="24"/>
          <w:szCs w:val="24"/>
        </w:rPr>
        <w:t>«Феникс», 2006г.</w:t>
      </w:r>
    </w:p>
    <w:p w:rsidR="000535DC" w:rsidRPr="00542E59" w:rsidRDefault="000535DC" w:rsidP="00C4383D">
      <w:pPr>
        <w:pStyle w:val="a7"/>
        <w:spacing w:line="36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35DC" w:rsidRPr="00542E59" w:rsidRDefault="000535DC" w:rsidP="00C4383D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0535DC" w:rsidRPr="00542E59" w:rsidSect="005F75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48" w:rsidRDefault="00FB1648" w:rsidP="005F7507">
      <w:pPr>
        <w:spacing w:after="0" w:line="240" w:lineRule="auto"/>
      </w:pPr>
      <w:r>
        <w:separator/>
      </w:r>
    </w:p>
  </w:endnote>
  <w:endnote w:type="continuationSeparator" w:id="0">
    <w:p w:rsidR="00FB1648" w:rsidRDefault="00FB1648" w:rsidP="005F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773275"/>
      <w:docPartObj>
        <w:docPartGallery w:val="Page Numbers (Bottom of Page)"/>
        <w:docPartUnique/>
      </w:docPartObj>
    </w:sdtPr>
    <w:sdtEndPr/>
    <w:sdtContent>
      <w:p w:rsidR="00DD649F" w:rsidRDefault="00DD649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FD">
          <w:rPr>
            <w:noProof/>
          </w:rPr>
          <w:t>2</w:t>
        </w:r>
        <w:r>
          <w:fldChar w:fldCharType="end"/>
        </w:r>
      </w:p>
    </w:sdtContent>
  </w:sdt>
  <w:p w:rsidR="00DD649F" w:rsidRDefault="00DD649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48" w:rsidRDefault="00FB1648" w:rsidP="005F7507">
      <w:pPr>
        <w:spacing w:after="0" w:line="240" w:lineRule="auto"/>
      </w:pPr>
      <w:r>
        <w:separator/>
      </w:r>
    </w:p>
  </w:footnote>
  <w:footnote w:type="continuationSeparator" w:id="0">
    <w:p w:rsidR="00FB1648" w:rsidRDefault="00FB1648" w:rsidP="005F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FF5"/>
    <w:multiLevelType w:val="hybridMultilevel"/>
    <w:tmpl w:val="70A6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E0A"/>
    <w:multiLevelType w:val="hybridMultilevel"/>
    <w:tmpl w:val="11F2F2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81D"/>
    <w:multiLevelType w:val="multilevel"/>
    <w:tmpl w:val="DD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484A64"/>
    <w:multiLevelType w:val="hybridMultilevel"/>
    <w:tmpl w:val="BBC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C3579"/>
    <w:multiLevelType w:val="hybridMultilevel"/>
    <w:tmpl w:val="2CA8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429EF"/>
    <w:multiLevelType w:val="hybridMultilevel"/>
    <w:tmpl w:val="CB5C1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20D32"/>
    <w:multiLevelType w:val="hybridMultilevel"/>
    <w:tmpl w:val="CE4A9AFC"/>
    <w:lvl w:ilvl="0" w:tplc="9294B8C0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7">
    <w:nsid w:val="3EF45F57"/>
    <w:multiLevelType w:val="singleLevel"/>
    <w:tmpl w:val="D40681CC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8">
    <w:nsid w:val="3F155CF0"/>
    <w:multiLevelType w:val="hybridMultilevel"/>
    <w:tmpl w:val="AE4E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212BB"/>
    <w:multiLevelType w:val="hybridMultilevel"/>
    <w:tmpl w:val="4FB2D84A"/>
    <w:lvl w:ilvl="0" w:tplc="3AFC3A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93EBC"/>
    <w:multiLevelType w:val="hybridMultilevel"/>
    <w:tmpl w:val="C9041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F3BF2"/>
    <w:multiLevelType w:val="hybridMultilevel"/>
    <w:tmpl w:val="19EE1B8A"/>
    <w:lvl w:ilvl="0" w:tplc="9294B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F04E5"/>
    <w:multiLevelType w:val="hybridMultilevel"/>
    <w:tmpl w:val="4DE00C6E"/>
    <w:lvl w:ilvl="0" w:tplc="AAC01B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81A3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754AD"/>
    <w:multiLevelType w:val="hybridMultilevel"/>
    <w:tmpl w:val="D7CE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15A1A"/>
    <w:multiLevelType w:val="hybridMultilevel"/>
    <w:tmpl w:val="C2142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7788F"/>
    <w:multiLevelType w:val="hybridMultilevel"/>
    <w:tmpl w:val="B9B8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973EB"/>
    <w:multiLevelType w:val="hybridMultilevel"/>
    <w:tmpl w:val="87EC0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23E9B"/>
    <w:multiLevelType w:val="singleLevel"/>
    <w:tmpl w:val="0CDCC8E0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8">
    <w:nsid w:val="70EA146B"/>
    <w:multiLevelType w:val="hybridMultilevel"/>
    <w:tmpl w:val="F54AACC6"/>
    <w:lvl w:ilvl="0" w:tplc="3C0AA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647718"/>
    <w:multiLevelType w:val="hybridMultilevel"/>
    <w:tmpl w:val="EB26C5FA"/>
    <w:lvl w:ilvl="0" w:tplc="8E00F76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EB2D42"/>
    <w:multiLevelType w:val="multilevel"/>
    <w:tmpl w:val="0AA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FB1B38"/>
    <w:multiLevelType w:val="hybridMultilevel"/>
    <w:tmpl w:val="EB26C5FA"/>
    <w:lvl w:ilvl="0" w:tplc="8E00F76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19"/>
  </w:num>
  <w:num w:numId="8">
    <w:abstractNumId w:val="14"/>
  </w:num>
  <w:num w:numId="9">
    <w:abstractNumId w:val="21"/>
  </w:num>
  <w:num w:numId="10">
    <w:abstractNumId w:val="9"/>
  </w:num>
  <w:num w:numId="11">
    <w:abstractNumId w:val="20"/>
  </w:num>
  <w:num w:numId="12">
    <w:abstractNumId w:val="1"/>
  </w:num>
  <w:num w:numId="13">
    <w:abstractNumId w:val="11"/>
  </w:num>
  <w:num w:numId="14">
    <w:abstractNumId w:val="6"/>
  </w:num>
  <w:num w:numId="15">
    <w:abstractNumId w:val="12"/>
  </w:num>
  <w:num w:numId="16">
    <w:abstractNumId w:val="15"/>
  </w:num>
  <w:num w:numId="17">
    <w:abstractNumId w:val="2"/>
  </w:num>
  <w:num w:numId="18">
    <w:abstractNumId w:val="18"/>
  </w:num>
  <w:num w:numId="19">
    <w:abstractNumId w:val="3"/>
  </w:num>
  <w:num w:numId="20">
    <w:abstractNumId w:val="5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60E"/>
    <w:rsid w:val="00052583"/>
    <w:rsid w:val="000535DC"/>
    <w:rsid w:val="00120F37"/>
    <w:rsid w:val="00141654"/>
    <w:rsid w:val="00203B7B"/>
    <w:rsid w:val="002228FD"/>
    <w:rsid w:val="002331E1"/>
    <w:rsid w:val="00284A50"/>
    <w:rsid w:val="002D2F71"/>
    <w:rsid w:val="00324FF4"/>
    <w:rsid w:val="00361BF5"/>
    <w:rsid w:val="003A4E9F"/>
    <w:rsid w:val="003A6A11"/>
    <w:rsid w:val="003D3859"/>
    <w:rsid w:val="004C508E"/>
    <w:rsid w:val="00542E59"/>
    <w:rsid w:val="0057461B"/>
    <w:rsid w:val="005C02FA"/>
    <w:rsid w:val="005F7507"/>
    <w:rsid w:val="006A64F7"/>
    <w:rsid w:val="007E49F7"/>
    <w:rsid w:val="008737A5"/>
    <w:rsid w:val="00912D4C"/>
    <w:rsid w:val="00983335"/>
    <w:rsid w:val="00A237C3"/>
    <w:rsid w:val="00AC582A"/>
    <w:rsid w:val="00BF2901"/>
    <w:rsid w:val="00C30978"/>
    <w:rsid w:val="00C419EF"/>
    <w:rsid w:val="00C4383D"/>
    <w:rsid w:val="00D87984"/>
    <w:rsid w:val="00DA7794"/>
    <w:rsid w:val="00DD649F"/>
    <w:rsid w:val="00E83EF2"/>
    <w:rsid w:val="00EB6FF3"/>
    <w:rsid w:val="00FB1648"/>
    <w:rsid w:val="00FB7E53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7B"/>
  </w:style>
  <w:style w:type="paragraph" w:styleId="2">
    <w:name w:val="heading 2"/>
    <w:basedOn w:val="a"/>
    <w:link w:val="20"/>
    <w:uiPriority w:val="9"/>
    <w:qFormat/>
    <w:rsid w:val="007E4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F160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F160E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FF1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160E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F160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F160E"/>
  </w:style>
  <w:style w:type="character" w:customStyle="1" w:styleId="apple-converted-space">
    <w:name w:val="apple-converted-space"/>
    <w:basedOn w:val="a0"/>
    <w:rsid w:val="007E49F7"/>
  </w:style>
  <w:style w:type="character" w:customStyle="1" w:styleId="20">
    <w:name w:val="Заголовок 2 Знак"/>
    <w:basedOn w:val="a0"/>
    <w:link w:val="2"/>
    <w:uiPriority w:val="9"/>
    <w:rsid w:val="007E49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2"/>
    <w:basedOn w:val="a0"/>
    <w:rsid w:val="00BF2901"/>
  </w:style>
  <w:style w:type="character" w:customStyle="1" w:styleId="30">
    <w:name w:val="Заголовок 3 Знак"/>
    <w:basedOn w:val="a0"/>
    <w:link w:val="3"/>
    <w:uiPriority w:val="9"/>
    <w:semiHidden/>
    <w:rsid w:val="00BF29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annotation text"/>
    <w:basedOn w:val="a"/>
    <w:link w:val="aa"/>
    <w:rsid w:val="0036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361BF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0535D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F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7507"/>
  </w:style>
  <w:style w:type="paragraph" w:styleId="ae">
    <w:name w:val="footer"/>
    <w:basedOn w:val="a"/>
    <w:link w:val="af"/>
    <w:uiPriority w:val="99"/>
    <w:unhideWhenUsed/>
    <w:rsid w:val="005F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7507"/>
  </w:style>
  <w:style w:type="paragraph" w:styleId="af0">
    <w:name w:val="Balloon Text"/>
    <w:basedOn w:val="a"/>
    <w:link w:val="af1"/>
    <w:uiPriority w:val="99"/>
    <w:semiHidden/>
    <w:unhideWhenUsed/>
    <w:rsid w:val="00DD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14</cp:revision>
  <cp:lastPrinted>2014-03-04T05:37:00Z</cp:lastPrinted>
  <dcterms:created xsi:type="dcterms:W3CDTF">2014-03-03T13:22:00Z</dcterms:created>
  <dcterms:modified xsi:type="dcterms:W3CDTF">2015-05-25T12:13:00Z</dcterms:modified>
</cp:coreProperties>
</file>