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01A" w:rsidRDefault="0062701A" w:rsidP="0062701A">
      <w:pPr>
        <w:spacing w:after="0"/>
        <w:jc w:val="center"/>
        <w:rPr>
          <w:rFonts w:ascii="Times New Roman" w:hAnsi="Times New Roman" w:cs="Times New Roman"/>
          <w:sz w:val="24"/>
          <w:szCs w:val="24"/>
        </w:rPr>
      </w:pPr>
      <w:r w:rsidRPr="0062701A">
        <w:rPr>
          <w:rFonts w:ascii="Times New Roman" w:hAnsi="Times New Roman" w:cs="Times New Roman"/>
          <w:sz w:val="24"/>
          <w:szCs w:val="24"/>
        </w:rPr>
        <w:t>СП</w:t>
      </w:r>
      <w:r>
        <w:rPr>
          <w:rFonts w:ascii="Times New Roman" w:hAnsi="Times New Roman" w:cs="Times New Roman"/>
          <w:sz w:val="24"/>
          <w:szCs w:val="24"/>
        </w:rPr>
        <w:t xml:space="preserve"> ГБОУ СОШ №1 «ОЦ» с.Борское, -</w:t>
      </w:r>
    </w:p>
    <w:p w:rsidR="0062701A" w:rsidRPr="0062701A" w:rsidRDefault="0062701A" w:rsidP="0062701A">
      <w:pPr>
        <w:spacing w:after="0"/>
        <w:jc w:val="center"/>
        <w:rPr>
          <w:rFonts w:ascii="Times New Roman" w:hAnsi="Times New Roman" w:cs="Times New Roman"/>
          <w:sz w:val="24"/>
          <w:szCs w:val="24"/>
        </w:rPr>
      </w:pPr>
      <w:r>
        <w:rPr>
          <w:rFonts w:ascii="Times New Roman" w:hAnsi="Times New Roman" w:cs="Times New Roman"/>
          <w:sz w:val="24"/>
          <w:szCs w:val="24"/>
        </w:rPr>
        <w:t>Дом детского творчества «Гармония»</w:t>
      </w:r>
    </w:p>
    <w:p w:rsidR="0062701A" w:rsidRDefault="0062701A" w:rsidP="0062701A">
      <w:pPr>
        <w:spacing w:after="0"/>
        <w:jc w:val="center"/>
        <w:rPr>
          <w:rFonts w:ascii="Georgia" w:hAnsi="Georgia"/>
          <w:b/>
          <w:sz w:val="28"/>
          <w:szCs w:val="28"/>
        </w:rPr>
      </w:pPr>
    </w:p>
    <w:p w:rsidR="0062701A" w:rsidRDefault="0062701A" w:rsidP="00354C68">
      <w:pPr>
        <w:jc w:val="center"/>
        <w:rPr>
          <w:rFonts w:ascii="Georgia" w:hAnsi="Georgia"/>
          <w:b/>
          <w:sz w:val="28"/>
          <w:szCs w:val="28"/>
        </w:rPr>
      </w:pPr>
    </w:p>
    <w:p w:rsidR="0062701A" w:rsidRDefault="0062701A" w:rsidP="00354C68">
      <w:pPr>
        <w:jc w:val="center"/>
        <w:rPr>
          <w:rFonts w:ascii="Georgia" w:hAnsi="Georgia"/>
          <w:b/>
          <w:sz w:val="28"/>
          <w:szCs w:val="28"/>
        </w:rPr>
      </w:pPr>
    </w:p>
    <w:p w:rsidR="0062701A" w:rsidRDefault="0062701A" w:rsidP="00354C68">
      <w:pPr>
        <w:jc w:val="center"/>
        <w:rPr>
          <w:rFonts w:ascii="Georgia" w:hAnsi="Georgia"/>
          <w:b/>
          <w:sz w:val="28"/>
          <w:szCs w:val="28"/>
        </w:rPr>
      </w:pPr>
    </w:p>
    <w:p w:rsidR="00E82E2A" w:rsidRDefault="00354C68" w:rsidP="00354C68">
      <w:pPr>
        <w:jc w:val="center"/>
        <w:rPr>
          <w:rFonts w:ascii="Georgia" w:eastAsia="Times New Roman" w:hAnsi="Georgia" w:cs="Times New Roman"/>
          <w:b/>
          <w:sz w:val="28"/>
          <w:szCs w:val="28"/>
        </w:rPr>
      </w:pPr>
      <w:r w:rsidRPr="00F778BB">
        <w:rPr>
          <w:rFonts w:ascii="Georgia" w:eastAsia="Times New Roman" w:hAnsi="Georgia" w:cs="Times New Roman"/>
          <w:b/>
          <w:sz w:val="28"/>
          <w:szCs w:val="28"/>
        </w:rPr>
        <w:t xml:space="preserve">ИНТЕРВЬЮ: </w:t>
      </w:r>
    </w:p>
    <w:p w:rsidR="00354C68" w:rsidRPr="00F778BB" w:rsidRDefault="00354C68" w:rsidP="00354C68">
      <w:pPr>
        <w:jc w:val="center"/>
        <w:rPr>
          <w:rFonts w:ascii="Georgia" w:eastAsia="Times New Roman" w:hAnsi="Georgia" w:cs="Times New Roman"/>
          <w:b/>
          <w:sz w:val="28"/>
          <w:szCs w:val="28"/>
        </w:rPr>
      </w:pPr>
      <w:r w:rsidRPr="00F778BB">
        <w:rPr>
          <w:rFonts w:ascii="Georgia" w:eastAsia="Times New Roman" w:hAnsi="Georgia" w:cs="Times New Roman"/>
          <w:b/>
          <w:sz w:val="28"/>
          <w:szCs w:val="28"/>
        </w:rPr>
        <w:t>ПРОФЕССИОНАЛИЗМ И ЭТИКА.</w:t>
      </w:r>
    </w:p>
    <w:p w:rsidR="0062701A" w:rsidRDefault="0062701A" w:rsidP="00354C68">
      <w:pPr>
        <w:spacing w:after="0" w:line="240" w:lineRule="auto"/>
        <w:jc w:val="right"/>
        <w:rPr>
          <w:rFonts w:ascii="Monotype Corsiva" w:eastAsia="Times New Roman" w:hAnsi="Monotype Corsiva" w:cs="Times New Roman"/>
          <w:i/>
          <w:sz w:val="28"/>
          <w:szCs w:val="28"/>
        </w:rPr>
      </w:pPr>
    </w:p>
    <w:p w:rsidR="0062701A" w:rsidRDefault="00E82E2A" w:rsidP="00354C68">
      <w:pPr>
        <w:spacing w:after="0" w:line="240" w:lineRule="auto"/>
        <w:jc w:val="right"/>
        <w:rPr>
          <w:rFonts w:ascii="Monotype Corsiva" w:eastAsia="Times New Roman" w:hAnsi="Monotype Corsiva" w:cs="Times New Roman"/>
          <w:i/>
          <w:sz w:val="28"/>
          <w:szCs w:val="28"/>
        </w:rPr>
      </w:pPr>
      <w:r>
        <w:rPr>
          <w:rFonts w:ascii="Monotype Corsiva" w:eastAsia="Times New Roman" w:hAnsi="Monotype Corsiva" w:cs="Times New Roman"/>
          <w:i/>
          <w:noProof/>
          <w:sz w:val="28"/>
          <w:szCs w:val="28"/>
        </w:rPr>
        <w:drawing>
          <wp:anchor distT="0" distB="0" distL="114300" distR="114300" simplePos="0" relativeHeight="251659264" behindDoc="1" locked="0" layoutInCell="1" allowOverlap="1">
            <wp:simplePos x="0" y="0"/>
            <wp:positionH relativeFrom="column">
              <wp:posOffset>-158115</wp:posOffset>
            </wp:positionH>
            <wp:positionV relativeFrom="paragraph">
              <wp:posOffset>28575</wp:posOffset>
            </wp:positionV>
            <wp:extent cx="2035175" cy="2895600"/>
            <wp:effectExtent l="19050" t="0" r="3175" b="0"/>
            <wp:wrapNone/>
            <wp:docPr id="2" name="Рисунок 1" descr="Статьи по инвестирова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атьи по инвестированию"/>
                    <pic:cNvPicPr>
                      <a:picLocks noChangeAspect="1" noChangeArrowheads="1"/>
                    </pic:cNvPicPr>
                  </pic:nvPicPr>
                  <pic:blipFill>
                    <a:blip r:embed="rId7" cstate="print"/>
                    <a:srcRect/>
                    <a:stretch>
                      <a:fillRect/>
                    </a:stretch>
                  </pic:blipFill>
                  <pic:spPr bwMode="auto">
                    <a:xfrm>
                      <a:off x="0" y="0"/>
                      <a:ext cx="2035175" cy="2895600"/>
                    </a:xfrm>
                    <a:prstGeom prst="rect">
                      <a:avLst/>
                    </a:prstGeom>
                    <a:noFill/>
                    <a:ln w="9525">
                      <a:noFill/>
                      <a:miter lim="800000"/>
                      <a:headEnd/>
                      <a:tailEnd/>
                    </a:ln>
                  </pic:spPr>
                </pic:pic>
              </a:graphicData>
            </a:graphic>
          </wp:anchor>
        </w:drawing>
      </w:r>
    </w:p>
    <w:p w:rsidR="0062701A" w:rsidRDefault="0062701A" w:rsidP="00354C68">
      <w:pPr>
        <w:spacing w:after="0" w:line="240" w:lineRule="auto"/>
        <w:jc w:val="right"/>
        <w:rPr>
          <w:rFonts w:ascii="Monotype Corsiva" w:eastAsia="Times New Roman" w:hAnsi="Monotype Corsiva" w:cs="Times New Roman"/>
          <w:i/>
          <w:sz w:val="28"/>
          <w:szCs w:val="28"/>
        </w:rPr>
      </w:pPr>
    </w:p>
    <w:p w:rsidR="0062701A" w:rsidRDefault="0062701A" w:rsidP="00354C68">
      <w:pPr>
        <w:spacing w:after="0" w:line="240" w:lineRule="auto"/>
        <w:jc w:val="right"/>
        <w:rPr>
          <w:rFonts w:ascii="Monotype Corsiva" w:eastAsia="Times New Roman" w:hAnsi="Monotype Corsiva" w:cs="Times New Roman"/>
          <w:i/>
          <w:sz w:val="28"/>
          <w:szCs w:val="28"/>
        </w:rPr>
      </w:pPr>
    </w:p>
    <w:p w:rsidR="0062701A" w:rsidRDefault="0062701A" w:rsidP="00354C68">
      <w:pPr>
        <w:spacing w:after="0" w:line="240" w:lineRule="auto"/>
        <w:jc w:val="right"/>
        <w:rPr>
          <w:rFonts w:ascii="Monotype Corsiva" w:eastAsia="Times New Roman" w:hAnsi="Monotype Corsiva" w:cs="Times New Roman"/>
          <w:i/>
          <w:sz w:val="28"/>
          <w:szCs w:val="28"/>
        </w:rPr>
      </w:pPr>
    </w:p>
    <w:p w:rsidR="0062701A" w:rsidRDefault="0062701A" w:rsidP="00354C68">
      <w:pPr>
        <w:spacing w:after="0" w:line="240" w:lineRule="auto"/>
        <w:jc w:val="right"/>
        <w:rPr>
          <w:rFonts w:ascii="Monotype Corsiva" w:eastAsia="Times New Roman" w:hAnsi="Monotype Corsiva" w:cs="Times New Roman"/>
          <w:i/>
          <w:sz w:val="28"/>
          <w:szCs w:val="28"/>
        </w:rPr>
      </w:pPr>
    </w:p>
    <w:p w:rsidR="0062701A" w:rsidRDefault="0062701A" w:rsidP="00354C68">
      <w:pPr>
        <w:spacing w:after="0" w:line="240" w:lineRule="auto"/>
        <w:jc w:val="right"/>
        <w:rPr>
          <w:rFonts w:ascii="Monotype Corsiva" w:eastAsia="Times New Roman" w:hAnsi="Monotype Corsiva" w:cs="Times New Roman"/>
          <w:i/>
          <w:sz w:val="28"/>
          <w:szCs w:val="28"/>
        </w:rPr>
      </w:pPr>
    </w:p>
    <w:p w:rsidR="0062701A" w:rsidRDefault="0062701A" w:rsidP="00354C68">
      <w:pPr>
        <w:spacing w:after="0" w:line="240" w:lineRule="auto"/>
        <w:jc w:val="right"/>
        <w:rPr>
          <w:rFonts w:ascii="Monotype Corsiva" w:eastAsia="Times New Roman" w:hAnsi="Monotype Corsiva" w:cs="Times New Roman"/>
          <w:i/>
          <w:sz w:val="28"/>
          <w:szCs w:val="28"/>
        </w:rPr>
      </w:pPr>
    </w:p>
    <w:p w:rsidR="00127E93" w:rsidRPr="00127E93" w:rsidRDefault="0062701A" w:rsidP="00354C68">
      <w:pPr>
        <w:spacing w:after="0" w:line="240" w:lineRule="auto"/>
        <w:jc w:val="right"/>
        <w:rPr>
          <w:rFonts w:ascii="Times New Roman" w:eastAsia="Times New Roman" w:hAnsi="Times New Roman" w:cs="Times New Roman"/>
          <w:sz w:val="24"/>
          <w:szCs w:val="24"/>
        </w:rPr>
      </w:pPr>
      <w:r w:rsidRPr="00127E93">
        <w:rPr>
          <w:rFonts w:ascii="Times New Roman" w:eastAsia="Times New Roman" w:hAnsi="Times New Roman" w:cs="Times New Roman"/>
          <w:sz w:val="24"/>
          <w:szCs w:val="24"/>
        </w:rPr>
        <w:t xml:space="preserve">Составитель: педагог </w:t>
      </w:r>
    </w:p>
    <w:p w:rsidR="00127E93" w:rsidRPr="00127E93" w:rsidRDefault="0062701A" w:rsidP="00354C68">
      <w:pPr>
        <w:spacing w:after="0" w:line="240" w:lineRule="auto"/>
        <w:jc w:val="right"/>
        <w:rPr>
          <w:rFonts w:ascii="Times New Roman" w:eastAsia="Times New Roman" w:hAnsi="Times New Roman" w:cs="Times New Roman"/>
          <w:sz w:val="24"/>
          <w:szCs w:val="24"/>
        </w:rPr>
      </w:pPr>
      <w:r w:rsidRPr="00127E93">
        <w:rPr>
          <w:rFonts w:ascii="Times New Roman" w:eastAsia="Times New Roman" w:hAnsi="Times New Roman" w:cs="Times New Roman"/>
          <w:sz w:val="24"/>
          <w:szCs w:val="24"/>
        </w:rPr>
        <w:t xml:space="preserve">дополнительного образования </w:t>
      </w:r>
    </w:p>
    <w:p w:rsidR="0062701A" w:rsidRPr="00127E93" w:rsidRDefault="0062701A" w:rsidP="00354C68">
      <w:pPr>
        <w:spacing w:after="0" w:line="240" w:lineRule="auto"/>
        <w:jc w:val="right"/>
        <w:rPr>
          <w:rFonts w:ascii="Times New Roman" w:eastAsia="Times New Roman" w:hAnsi="Times New Roman" w:cs="Times New Roman"/>
          <w:sz w:val="24"/>
          <w:szCs w:val="24"/>
        </w:rPr>
      </w:pPr>
      <w:r w:rsidRPr="00127E93">
        <w:rPr>
          <w:rFonts w:ascii="Times New Roman" w:eastAsia="Times New Roman" w:hAnsi="Times New Roman" w:cs="Times New Roman"/>
          <w:sz w:val="24"/>
          <w:szCs w:val="24"/>
        </w:rPr>
        <w:t>Мария Елисеева</w:t>
      </w:r>
    </w:p>
    <w:p w:rsidR="00127E93" w:rsidRDefault="00127E93" w:rsidP="00354C68">
      <w:pPr>
        <w:spacing w:after="0" w:line="240" w:lineRule="auto"/>
        <w:jc w:val="right"/>
        <w:rPr>
          <w:rFonts w:ascii="Monotype Corsiva" w:eastAsia="Times New Roman" w:hAnsi="Monotype Corsiva" w:cs="Times New Roman"/>
          <w:i/>
          <w:sz w:val="28"/>
          <w:szCs w:val="28"/>
        </w:rPr>
      </w:pPr>
    </w:p>
    <w:p w:rsidR="00127E93" w:rsidRDefault="00127E93" w:rsidP="00354C68">
      <w:pPr>
        <w:spacing w:after="0" w:line="240" w:lineRule="auto"/>
        <w:jc w:val="right"/>
        <w:rPr>
          <w:rFonts w:ascii="Monotype Corsiva" w:eastAsia="Times New Roman" w:hAnsi="Monotype Corsiva" w:cs="Times New Roman"/>
          <w:i/>
          <w:sz w:val="28"/>
          <w:szCs w:val="28"/>
        </w:rPr>
      </w:pPr>
    </w:p>
    <w:p w:rsidR="00E82E2A" w:rsidRDefault="00E82E2A" w:rsidP="00127E93">
      <w:pPr>
        <w:spacing w:after="0" w:line="240" w:lineRule="auto"/>
        <w:jc w:val="center"/>
        <w:rPr>
          <w:rFonts w:ascii="Monotype Corsiva" w:eastAsia="Times New Roman" w:hAnsi="Monotype Corsiva" w:cs="Times New Roman"/>
          <w:i/>
          <w:sz w:val="28"/>
          <w:szCs w:val="28"/>
        </w:rPr>
      </w:pPr>
    </w:p>
    <w:p w:rsidR="00E82E2A" w:rsidRDefault="00E82E2A" w:rsidP="00127E93">
      <w:pPr>
        <w:spacing w:after="0" w:line="240" w:lineRule="auto"/>
        <w:jc w:val="center"/>
        <w:rPr>
          <w:rFonts w:ascii="Monotype Corsiva" w:eastAsia="Times New Roman" w:hAnsi="Monotype Corsiva" w:cs="Times New Roman"/>
          <w:i/>
          <w:sz w:val="28"/>
          <w:szCs w:val="28"/>
        </w:rPr>
      </w:pPr>
    </w:p>
    <w:p w:rsidR="00E82E2A" w:rsidRDefault="00E82E2A" w:rsidP="00127E93">
      <w:pPr>
        <w:spacing w:after="0" w:line="240" w:lineRule="auto"/>
        <w:jc w:val="center"/>
        <w:rPr>
          <w:rFonts w:ascii="Times New Roman" w:eastAsia="Times New Roman" w:hAnsi="Times New Roman" w:cs="Times New Roman"/>
          <w:sz w:val="24"/>
          <w:szCs w:val="24"/>
        </w:rPr>
      </w:pPr>
    </w:p>
    <w:p w:rsidR="00E82E2A" w:rsidRDefault="00E82E2A" w:rsidP="00127E93">
      <w:pPr>
        <w:spacing w:after="0" w:line="240" w:lineRule="auto"/>
        <w:jc w:val="center"/>
        <w:rPr>
          <w:rFonts w:ascii="Times New Roman" w:eastAsia="Times New Roman" w:hAnsi="Times New Roman" w:cs="Times New Roman"/>
          <w:sz w:val="24"/>
          <w:szCs w:val="24"/>
        </w:rPr>
      </w:pPr>
    </w:p>
    <w:p w:rsidR="00127E93" w:rsidRPr="00E82E2A" w:rsidRDefault="00127E93" w:rsidP="00127E93">
      <w:pPr>
        <w:spacing w:after="0" w:line="240" w:lineRule="auto"/>
        <w:jc w:val="center"/>
        <w:rPr>
          <w:rFonts w:ascii="Times New Roman" w:eastAsia="Times New Roman" w:hAnsi="Times New Roman" w:cs="Times New Roman"/>
          <w:sz w:val="24"/>
          <w:szCs w:val="24"/>
        </w:rPr>
      </w:pPr>
      <w:r w:rsidRPr="00E82E2A">
        <w:rPr>
          <w:rFonts w:ascii="Times New Roman" w:eastAsia="Times New Roman" w:hAnsi="Times New Roman" w:cs="Times New Roman"/>
          <w:sz w:val="24"/>
          <w:szCs w:val="24"/>
        </w:rPr>
        <w:t>с.Борское, 2015</w:t>
      </w:r>
    </w:p>
    <w:p w:rsidR="003F6F29" w:rsidRDefault="003F6F29" w:rsidP="00127E93">
      <w:pPr>
        <w:spacing w:after="0" w:line="240" w:lineRule="auto"/>
        <w:jc w:val="center"/>
        <w:rPr>
          <w:rFonts w:ascii="Times New Roman" w:hAnsi="Times New Roman" w:cs="Times New Roman"/>
          <w:i/>
          <w:iCs/>
          <w:color w:val="000000"/>
          <w:sz w:val="24"/>
          <w:szCs w:val="24"/>
          <w:shd w:val="clear" w:color="auto" w:fill="FFFFFF"/>
        </w:rPr>
      </w:pPr>
    </w:p>
    <w:p w:rsidR="003F6F29" w:rsidRDefault="003F6F29" w:rsidP="00127E93">
      <w:pPr>
        <w:spacing w:after="0" w:line="240" w:lineRule="auto"/>
        <w:jc w:val="center"/>
        <w:rPr>
          <w:rFonts w:ascii="Times New Roman" w:hAnsi="Times New Roman" w:cs="Times New Roman"/>
          <w:i/>
          <w:iCs/>
          <w:color w:val="000000"/>
          <w:sz w:val="24"/>
          <w:szCs w:val="24"/>
          <w:shd w:val="clear" w:color="auto" w:fill="FFFFFF"/>
        </w:rPr>
      </w:pPr>
    </w:p>
    <w:p w:rsidR="003F6F29" w:rsidRPr="003F6F29" w:rsidRDefault="003F6F29" w:rsidP="003F6F29">
      <w:pPr>
        <w:spacing w:after="0"/>
        <w:ind w:firstLine="709"/>
        <w:jc w:val="both"/>
        <w:rPr>
          <w:rFonts w:ascii="Times New Roman" w:eastAsia="Times New Roman" w:hAnsi="Times New Roman" w:cs="Times New Roman"/>
          <w:i/>
          <w:sz w:val="24"/>
          <w:szCs w:val="24"/>
        </w:rPr>
      </w:pPr>
      <w:r w:rsidRPr="003F6F29">
        <w:rPr>
          <w:rFonts w:ascii="Times New Roman" w:hAnsi="Times New Roman" w:cs="Times New Roman"/>
          <w:color w:val="000000"/>
          <w:sz w:val="24"/>
          <w:szCs w:val="24"/>
          <w:shd w:val="clear" w:color="auto" w:fill="FFFFFF"/>
        </w:rPr>
        <w:t>Один из самых распространённых жанров журналистского творчества – это интервью. Открывая любую газету, любой журнал, вы наверняка наткнётесь на интервью. Включив телевизор и остановившись на новостном выпуске, вы увидите множество видеоинтервью. Документальные фильмы также, как правило, строятся на серии интервью, а не только на закадровом голосе ведущего. В это</w:t>
      </w:r>
      <w:r>
        <w:rPr>
          <w:rFonts w:ascii="Times New Roman" w:hAnsi="Times New Roman" w:cs="Times New Roman"/>
          <w:color w:val="000000"/>
          <w:sz w:val="24"/>
          <w:szCs w:val="24"/>
          <w:shd w:val="clear" w:color="auto" w:fill="FFFFFF"/>
        </w:rPr>
        <w:t>м</w:t>
      </w:r>
      <w:r w:rsidRPr="003F6F2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материале</w:t>
      </w:r>
      <w:r w:rsidRPr="003F6F29">
        <w:rPr>
          <w:rFonts w:ascii="Times New Roman" w:hAnsi="Times New Roman" w:cs="Times New Roman"/>
          <w:color w:val="000000"/>
          <w:sz w:val="24"/>
          <w:szCs w:val="24"/>
          <w:shd w:val="clear" w:color="auto" w:fill="FFFFFF"/>
        </w:rPr>
        <w:t xml:space="preserve"> рассказывает</w:t>
      </w:r>
      <w:r>
        <w:rPr>
          <w:rFonts w:ascii="Times New Roman" w:hAnsi="Times New Roman" w:cs="Times New Roman"/>
          <w:color w:val="000000"/>
          <w:sz w:val="24"/>
          <w:szCs w:val="24"/>
          <w:shd w:val="clear" w:color="auto" w:fill="FFFFFF"/>
        </w:rPr>
        <w:t>ся</w:t>
      </w:r>
      <w:r w:rsidRPr="003F6F29">
        <w:rPr>
          <w:rFonts w:ascii="Times New Roman" w:hAnsi="Times New Roman" w:cs="Times New Roman"/>
          <w:color w:val="000000"/>
          <w:sz w:val="24"/>
          <w:szCs w:val="24"/>
          <w:shd w:val="clear" w:color="auto" w:fill="FFFFFF"/>
        </w:rPr>
        <w:t>, как правильно брать интервью, какие подводные камни существуют в работе журналиста, интервьюирующего кого-либо, даёт советы, какую методику использовать в том или ином конкретном случае.</w:t>
      </w:r>
      <w:r w:rsidRPr="003F6F29">
        <w:rPr>
          <w:rStyle w:val="apple-converted-space"/>
          <w:rFonts w:ascii="Times New Roman" w:hAnsi="Times New Roman" w:cs="Times New Roman"/>
          <w:color w:val="000000"/>
          <w:sz w:val="24"/>
          <w:szCs w:val="24"/>
          <w:shd w:val="clear" w:color="auto" w:fill="FFFFFF"/>
        </w:rPr>
        <w:t> </w:t>
      </w:r>
    </w:p>
    <w:p w:rsidR="003F6F29" w:rsidRDefault="003F6F29" w:rsidP="00127E93">
      <w:pPr>
        <w:spacing w:after="0" w:line="240" w:lineRule="auto"/>
        <w:jc w:val="center"/>
        <w:rPr>
          <w:rFonts w:ascii="Times New Roman" w:hAnsi="Times New Roman" w:cs="Times New Roman"/>
          <w:i/>
          <w:iCs/>
          <w:color w:val="000000"/>
          <w:sz w:val="24"/>
          <w:szCs w:val="24"/>
          <w:shd w:val="clear" w:color="auto" w:fill="FFFFFF"/>
        </w:rPr>
      </w:pPr>
    </w:p>
    <w:p w:rsidR="003F6F29" w:rsidRDefault="003F6F29" w:rsidP="00127E93">
      <w:pPr>
        <w:spacing w:after="0" w:line="240" w:lineRule="auto"/>
        <w:jc w:val="center"/>
        <w:rPr>
          <w:rFonts w:ascii="Times New Roman" w:hAnsi="Times New Roman" w:cs="Times New Roman"/>
          <w:i/>
          <w:iCs/>
          <w:color w:val="000000"/>
          <w:sz w:val="24"/>
          <w:szCs w:val="24"/>
          <w:shd w:val="clear" w:color="auto" w:fill="FFFFFF"/>
        </w:rPr>
      </w:pPr>
    </w:p>
    <w:p w:rsidR="003F6F29" w:rsidRDefault="003F6F29" w:rsidP="00127E93">
      <w:pPr>
        <w:spacing w:after="0" w:line="240" w:lineRule="auto"/>
        <w:jc w:val="center"/>
        <w:rPr>
          <w:rFonts w:ascii="Times New Roman" w:hAnsi="Times New Roman" w:cs="Times New Roman"/>
          <w:i/>
          <w:iCs/>
          <w:color w:val="000000"/>
          <w:sz w:val="24"/>
          <w:szCs w:val="24"/>
          <w:shd w:val="clear" w:color="auto" w:fill="FFFFFF"/>
        </w:rPr>
      </w:pPr>
    </w:p>
    <w:p w:rsidR="003F6F29" w:rsidRDefault="003F6F29" w:rsidP="00127E93">
      <w:pPr>
        <w:spacing w:after="0" w:line="240" w:lineRule="auto"/>
        <w:jc w:val="center"/>
        <w:rPr>
          <w:rFonts w:ascii="Times New Roman" w:hAnsi="Times New Roman" w:cs="Times New Roman"/>
          <w:i/>
          <w:iCs/>
          <w:color w:val="000000"/>
          <w:sz w:val="24"/>
          <w:szCs w:val="24"/>
          <w:shd w:val="clear" w:color="auto" w:fill="FFFFFF"/>
        </w:rPr>
      </w:pPr>
    </w:p>
    <w:p w:rsidR="00127E93" w:rsidRDefault="00127E93" w:rsidP="00354C68">
      <w:pPr>
        <w:spacing w:after="0" w:line="240" w:lineRule="auto"/>
        <w:jc w:val="right"/>
        <w:rPr>
          <w:rFonts w:ascii="Monotype Corsiva" w:eastAsia="Times New Roman" w:hAnsi="Monotype Corsiva" w:cs="Times New Roman"/>
          <w:i/>
          <w:sz w:val="28"/>
          <w:szCs w:val="28"/>
        </w:rPr>
      </w:pPr>
    </w:p>
    <w:p w:rsidR="00127E93" w:rsidRDefault="00127E93" w:rsidP="00354C68">
      <w:pPr>
        <w:spacing w:after="0" w:line="240" w:lineRule="auto"/>
        <w:jc w:val="right"/>
        <w:rPr>
          <w:rFonts w:ascii="Monotype Corsiva" w:eastAsia="Times New Roman" w:hAnsi="Monotype Corsiva" w:cs="Times New Roman"/>
          <w:i/>
          <w:sz w:val="28"/>
          <w:szCs w:val="28"/>
        </w:rPr>
      </w:pPr>
    </w:p>
    <w:p w:rsidR="00127E93" w:rsidRDefault="00127E93" w:rsidP="00354C68">
      <w:pPr>
        <w:spacing w:after="0" w:line="240" w:lineRule="auto"/>
        <w:jc w:val="right"/>
        <w:rPr>
          <w:rFonts w:ascii="Monotype Corsiva" w:eastAsia="Times New Roman" w:hAnsi="Monotype Corsiva" w:cs="Times New Roman"/>
          <w:i/>
          <w:sz w:val="28"/>
          <w:szCs w:val="28"/>
        </w:rPr>
      </w:pPr>
    </w:p>
    <w:p w:rsidR="00127E93" w:rsidRDefault="00127E93" w:rsidP="00354C68">
      <w:pPr>
        <w:spacing w:after="0" w:line="240" w:lineRule="auto"/>
        <w:jc w:val="right"/>
        <w:rPr>
          <w:rFonts w:ascii="Monotype Corsiva" w:eastAsia="Times New Roman" w:hAnsi="Monotype Corsiva" w:cs="Times New Roman"/>
          <w:i/>
          <w:sz w:val="28"/>
          <w:szCs w:val="28"/>
        </w:rPr>
      </w:pPr>
    </w:p>
    <w:p w:rsidR="00127E93" w:rsidRDefault="00127E93" w:rsidP="00354C68">
      <w:pPr>
        <w:spacing w:after="0" w:line="240" w:lineRule="auto"/>
        <w:jc w:val="right"/>
        <w:rPr>
          <w:rFonts w:ascii="Monotype Corsiva" w:eastAsia="Times New Roman" w:hAnsi="Monotype Corsiva" w:cs="Times New Roman"/>
          <w:i/>
          <w:sz w:val="28"/>
          <w:szCs w:val="28"/>
        </w:rPr>
      </w:pPr>
    </w:p>
    <w:p w:rsidR="00127E93" w:rsidRDefault="00127E93" w:rsidP="00354C68">
      <w:pPr>
        <w:spacing w:after="0" w:line="240" w:lineRule="auto"/>
        <w:jc w:val="right"/>
        <w:rPr>
          <w:rFonts w:ascii="Monotype Corsiva" w:eastAsia="Times New Roman" w:hAnsi="Monotype Corsiva" w:cs="Times New Roman"/>
          <w:i/>
          <w:sz w:val="28"/>
          <w:szCs w:val="28"/>
        </w:rPr>
      </w:pPr>
    </w:p>
    <w:p w:rsidR="00127E93" w:rsidRDefault="00127E93" w:rsidP="00354C68">
      <w:pPr>
        <w:spacing w:after="0" w:line="240" w:lineRule="auto"/>
        <w:jc w:val="right"/>
        <w:rPr>
          <w:rFonts w:ascii="Monotype Corsiva" w:eastAsia="Times New Roman" w:hAnsi="Monotype Corsiva" w:cs="Times New Roman"/>
          <w:i/>
          <w:sz w:val="28"/>
          <w:szCs w:val="28"/>
        </w:rPr>
      </w:pPr>
    </w:p>
    <w:p w:rsidR="00127E93" w:rsidRDefault="00127E93" w:rsidP="00354C68">
      <w:pPr>
        <w:spacing w:after="0" w:line="240" w:lineRule="auto"/>
        <w:jc w:val="right"/>
        <w:rPr>
          <w:rFonts w:ascii="Monotype Corsiva" w:eastAsia="Times New Roman" w:hAnsi="Monotype Corsiva" w:cs="Times New Roman"/>
          <w:i/>
          <w:sz w:val="28"/>
          <w:szCs w:val="28"/>
        </w:rPr>
      </w:pPr>
    </w:p>
    <w:p w:rsidR="00127E93" w:rsidRDefault="00127E93" w:rsidP="00354C68">
      <w:pPr>
        <w:spacing w:after="0" w:line="240" w:lineRule="auto"/>
        <w:jc w:val="right"/>
        <w:rPr>
          <w:rFonts w:ascii="Monotype Corsiva" w:eastAsia="Times New Roman" w:hAnsi="Monotype Corsiva" w:cs="Times New Roman"/>
          <w:i/>
          <w:sz w:val="28"/>
          <w:szCs w:val="28"/>
        </w:rPr>
      </w:pPr>
    </w:p>
    <w:p w:rsidR="00127E93" w:rsidRDefault="00127E93" w:rsidP="00354C68">
      <w:pPr>
        <w:spacing w:after="0" w:line="240" w:lineRule="auto"/>
        <w:jc w:val="right"/>
        <w:rPr>
          <w:rFonts w:ascii="Monotype Corsiva" w:eastAsia="Times New Roman" w:hAnsi="Monotype Corsiva" w:cs="Times New Roman"/>
          <w:i/>
          <w:sz w:val="28"/>
          <w:szCs w:val="28"/>
        </w:rPr>
      </w:pPr>
    </w:p>
    <w:p w:rsidR="00127E93" w:rsidRDefault="00127E93" w:rsidP="00354C68">
      <w:pPr>
        <w:spacing w:after="0" w:line="240" w:lineRule="auto"/>
        <w:jc w:val="right"/>
        <w:rPr>
          <w:rFonts w:ascii="Monotype Corsiva" w:eastAsia="Times New Roman" w:hAnsi="Monotype Corsiva" w:cs="Times New Roman"/>
          <w:i/>
          <w:sz w:val="28"/>
          <w:szCs w:val="28"/>
        </w:rPr>
      </w:pPr>
    </w:p>
    <w:p w:rsidR="00127E93" w:rsidRDefault="00127E93" w:rsidP="00354C68">
      <w:pPr>
        <w:spacing w:after="0" w:line="240" w:lineRule="auto"/>
        <w:jc w:val="right"/>
        <w:rPr>
          <w:rFonts w:ascii="Monotype Corsiva" w:eastAsia="Times New Roman" w:hAnsi="Monotype Corsiva" w:cs="Times New Roman"/>
          <w:i/>
          <w:sz w:val="28"/>
          <w:szCs w:val="28"/>
        </w:rPr>
      </w:pPr>
    </w:p>
    <w:p w:rsidR="00127E93" w:rsidRDefault="00127E93" w:rsidP="00354C68">
      <w:pPr>
        <w:spacing w:after="0" w:line="240" w:lineRule="auto"/>
        <w:jc w:val="right"/>
        <w:rPr>
          <w:rFonts w:ascii="Monotype Corsiva" w:eastAsia="Times New Roman" w:hAnsi="Monotype Corsiva" w:cs="Times New Roman"/>
          <w:i/>
          <w:sz w:val="28"/>
          <w:szCs w:val="28"/>
        </w:rPr>
      </w:pPr>
    </w:p>
    <w:p w:rsidR="00127E93" w:rsidRDefault="003F6F29" w:rsidP="00354C68">
      <w:pPr>
        <w:spacing w:after="0" w:line="240" w:lineRule="auto"/>
        <w:jc w:val="right"/>
        <w:rPr>
          <w:rFonts w:ascii="Monotype Corsiva" w:eastAsia="Times New Roman" w:hAnsi="Monotype Corsiva" w:cs="Times New Roman"/>
          <w:i/>
          <w:sz w:val="28"/>
          <w:szCs w:val="28"/>
        </w:rPr>
      </w:pPr>
      <w:r>
        <w:rPr>
          <w:rFonts w:ascii="Monotype Corsiva" w:eastAsia="Times New Roman" w:hAnsi="Monotype Corsiva" w:cs="Times New Roman"/>
          <w:i/>
          <w:noProof/>
          <w:sz w:val="28"/>
          <w:szCs w:val="28"/>
        </w:rPr>
        <w:drawing>
          <wp:anchor distT="0" distB="0" distL="114300" distR="114300" simplePos="0" relativeHeight="251658240" behindDoc="1" locked="0" layoutInCell="1" allowOverlap="1">
            <wp:simplePos x="0" y="0"/>
            <wp:positionH relativeFrom="column">
              <wp:posOffset>1239520</wp:posOffset>
            </wp:positionH>
            <wp:positionV relativeFrom="paragraph">
              <wp:posOffset>201295</wp:posOffset>
            </wp:positionV>
            <wp:extent cx="1788160" cy="1526540"/>
            <wp:effectExtent l="19050" t="0" r="2540" b="0"/>
            <wp:wrapTight wrapText="bothSides">
              <wp:wrapPolygon edited="0">
                <wp:start x="-230" y="0"/>
                <wp:lineTo x="-230" y="21295"/>
                <wp:lineTo x="21631" y="21295"/>
                <wp:lineTo x="21631" y="0"/>
                <wp:lineTo x="-230" y="0"/>
              </wp:wrapPolygon>
            </wp:wrapTight>
            <wp:docPr id="1" name="Рисунок 1" descr="http://www.meridiancentre.ru/files/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ridiancentre.ru/files/601.jpg"/>
                    <pic:cNvPicPr>
                      <a:picLocks noChangeAspect="1" noChangeArrowheads="1"/>
                    </pic:cNvPicPr>
                  </pic:nvPicPr>
                  <pic:blipFill>
                    <a:blip r:embed="rId8" cstate="print"/>
                    <a:srcRect/>
                    <a:stretch>
                      <a:fillRect/>
                    </a:stretch>
                  </pic:blipFill>
                  <pic:spPr bwMode="auto">
                    <a:xfrm>
                      <a:off x="0" y="0"/>
                      <a:ext cx="1788160" cy="1526540"/>
                    </a:xfrm>
                    <a:prstGeom prst="rect">
                      <a:avLst/>
                    </a:prstGeom>
                    <a:noFill/>
                    <a:ln w="9525">
                      <a:noFill/>
                      <a:miter lim="800000"/>
                      <a:headEnd/>
                      <a:tailEnd/>
                    </a:ln>
                  </pic:spPr>
                </pic:pic>
              </a:graphicData>
            </a:graphic>
          </wp:anchor>
        </w:drawing>
      </w:r>
    </w:p>
    <w:p w:rsidR="00127E93" w:rsidRDefault="00127E93" w:rsidP="00354C68">
      <w:pPr>
        <w:spacing w:after="0" w:line="240" w:lineRule="auto"/>
        <w:jc w:val="right"/>
        <w:rPr>
          <w:rFonts w:ascii="Monotype Corsiva" w:eastAsia="Times New Roman" w:hAnsi="Monotype Corsiva" w:cs="Times New Roman"/>
          <w:i/>
          <w:sz w:val="28"/>
          <w:szCs w:val="28"/>
        </w:rPr>
      </w:pPr>
    </w:p>
    <w:p w:rsidR="00127E93" w:rsidRDefault="00127E93" w:rsidP="00354C68">
      <w:pPr>
        <w:spacing w:after="0" w:line="240" w:lineRule="auto"/>
        <w:jc w:val="right"/>
        <w:rPr>
          <w:rFonts w:ascii="Monotype Corsiva" w:eastAsia="Times New Roman" w:hAnsi="Monotype Corsiva" w:cs="Times New Roman"/>
          <w:i/>
          <w:sz w:val="28"/>
          <w:szCs w:val="28"/>
        </w:rPr>
      </w:pPr>
    </w:p>
    <w:p w:rsidR="00127E93" w:rsidRDefault="00127E93" w:rsidP="00354C68">
      <w:pPr>
        <w:spacing w:after="0" w:line="240" w:lineRule="auto"/>
        <w:jc w:val="right"/>
        <w:rPr>
          <w:rFonts w:ascii="Monotype Corsiva" w:eastAsia="Times New Roman" w:hAnsi="Monotype Corsiva" w:cs="Times New Roman"/>
          <w:i/>
          <w:sz w:val="28"/>
          <w:szCs w:val="28"/>
        </w:rPr>
      </w:pPr>
    </w:p>
    <w:p w:rsidR="0062701A" w:rsidRDefault="0062701A" w:rsidP="00354C68">
      <w:pPr>
        <w:spacing w:after="0" w:line="240" w:lineRule="auto"/>
        <w:jc w:val="right"/>
        <w:rPr>
          <w:rFonts w:ascii="Monotype Corsiva" w:eastAsia="Times New Roman" w:hAnsi="Monotype Corsiva" w:cs="Times New Roman"/>
          <w:i/>
          <w:sz w:val="28"/>
          <w:szCs w:val="28"/>
        </w:rPr>
      </w:pPr>
    </w:p>
    <w:p w:rsidR="0062701A" w:rsidRDefault="0062701A" w:rsidP="00354C68">
      <w:pPr>
        <w:spacing w:after="0" w:line="240" w:lineRule="auto"/>
        <w:jc w:val="right"/>
        <w:rPr>
          <w:rFonts w:ascii="Monotype Corsiva" w:eastAsia="Times New Roman" w:hAnsi="Monotype Corsiva" w:cs="Times New Roman"/>
          <w:i/>
          <w:sz w:val="28"/>
          <w:szCs w:val="28"/>
        </w:rPr>
      </w:pPr>
    </w:p>
    <w:p w:rsidR="003F6F29" w:rsidRDefault="0062701A" w:rsidP="0062701A">
      <w:pPr>
        <w:jc w:val="both"/>
      </w:pPr>
      <w:r w:rsidRPr="0062701A">
        <w:t> </w:t>
      </w:r>
      <w:r>
        <w:tab/>
      </w:r>
    </w:p>
    <w:p w:rsidR="003F6F29" w:rsidRDefault="003F6F29" w:rsidP="0062701A">
      <w:pPr>
        <w:jc w:val="both"/>
      </w:pPr>
    </w:p>
    <w:p w:rsidR="003F6F29" w:rsidRDefault="003F6F29" w:rsidP="003F6F29">
      <w:pPr>
        <w:spacing w:line="360" w:lineRule="auto"/>
        <w:ind w:firstLine="708"/>
        <w:jc w:val="both"/>
        <w:rPr>
          <w:rFonts w:ascii="Times New Roman" w:hAnsi="Times New Roman" w:cs="Times New Roman"/>
          <w:i/>
          <w:sz w:val="24"/>
          <w:szCs w:val="24"/>
        </w:rPr>
      </w:pPr>
    </w:p>
    <w:p w:rsidR="0062701A" w:rsidRPr="0062701A" w:rsidRDefault="0062701A" w:rsidP="003F6F29">
      <w:pPr>
        <w:spacing w:line="360" w:lineRule="auto"/>
        <w:ind w:firstLine="708"/>
        <w:jc w:val="both"/>
        <w:rPr>
          <w:rFonts w:ascii="Times New Roman" w:hAnsi="Times New Roman" w:cs="Times New Roman"/>
          <w:i/>
          <w:sz w:val="24"/>
          <w:szCs w:val="24"/>
        </w:rPr>
      </w:pPr>
      <w:r w:rsidRPr="0062701A">
        <w:rPr>
          <w:rFonts w:ascii="Times New Roman" w:hAnsi="Times New Roman" w:cs="Times New Roman"/>
          <w:i/>
          <w:sz w:val="24"/>
          <w:szCs w:val="24"/>
        </w:rPr>
        <w:t>Главная профессиональная составляющая журналиста - неподдельный интерес к жизни в ее незаурядных,  прежде всего человеческих проявлениях. Если такой интерес лежит в "корневой" системе Вашей души, непременно появляется стремление сделать незаурядные проявления жизни достоянием максимально большего числа людей. Вот Вам и журналистика.</w:t>
      </w:r>
    </w:p>
    <w:p w:rsidR="003F6F29" w:rsidRDefault="0062701A" w:rsidP="003F6F29">
      <w:pPr>
        <w:spacing w:line="360" w:lineRule="auto"/>
        <w:jc w:val="right"/>
        <w:rPr>
          <w:rFonts w:ascii="Times New Roman" w:hAnsi="Times New Roman" w:cs="Times New Roman"/>
          <w:i/>
          <w:sz w:val="24"/>
          <w:szCs w:val="24"/>
        </w:rPr>
      </w:pPr>
      <w:r w:rsidRPr="0062701A">
        <w:rPr>
          <w:rFonts w:ascii="Times New Roman" w:hAnsi="Times New Roman" w:cs="Times New Roman"/>
          <w:i/>
          <w:sz w:val="24"/>
          <w:szCs w:val="24"/>
        </w:rPr>
        <w:t> </w:t>
      </w:r>
    </w:p>
    <w:p w:rsidR="0062701A" w:rsidRPr="0062701A" w:rsidRDefault="0062701A" w:rsidP="003F6F29">
      <w:pPr>
        <w:spacing w:line="360" w:lineRule="auto"/>
        <w:jc w:val="right"/>
        <w:rPr>
          <w:rFonts w:ascii="Times New Roman" w:hAnsi="Times New Roman" w:cs="Times New Roman"/>
          <w:sz w:val="24"/>
          <w:szCs w:val="24"/>
        </w:rPr>
      </w:pPr>
      <w:r w:rsidRPr="0062701A">
        <w:rPr>
          <w:rFonts w:ascii="Times New Roman" w:hAnsi="Times New Roman" w:cs="Times New Roman"/>
          <w:i/>
          <w:sz w:val="24"/>
          <w:szCs w:val="24"/>
        </w:rPr>
        <w:t> </w:t>
      </w:r>
      <w:r w:rsidRPr="0062701A">
        <w:rPr>
          <w:rFonts w:ascii="Times New Roman" w:hAnsi="Times New Roman" w:cs="Times New Roman"/>
          <w:sz w:val="24"/>
          <w:szCs w:val="24"/>
        </w:rPr>
        <w:t>Лауреат Национальной телевизионной премии "ТЭФИ",</w:t>
      </w:r>
      <w:r w:rsidRPr="0062701A">
        <w:rPr>
          <w:rFonts w:ascii="Times New Roman" w:hAnsi="Times New Roman" w:cs="Times New Roman"/>
          <w:sz w:val="24"/>
          <w:szCs w:val="24"/>
        </w:rPr>
        <w:br/>
        <w:t>           журналист, телеведущий Дмитрий Дибров         </w:t>
      </w:r>
    </w:p>
    <w:p w:rsidR="0062701A" w:rsidRDefault="0062701A" w:rsidP="00354C68">
      <w:pPr>
        <w:spacing w:after="0" w:line="240" w:lineRule="auto"/>
        <w:jc w:val="right"/>
        <w:rPr>
          <w:rFonts w:ascii="Monotype Corsiva" w:eastAsia="Times New Roman" w:hAnsi="Monotype Corsiva" w:cs="Times New Roman"/>
          <w:i/>
          <w:sz w:val="28"/>
          <w:szCs w:val="28"/>
        </w:rPr>
      </w:pPr>
    </w:p>
    <w:p w:rsidR="00127E93" w:rsidRDefault="00127E93" w:rsidP="00354C68">
      <w:pPr>
        <w:spacing w:after="0" w:line="240" w:lineRule="auto"/>
        <w:jc w:val="right"/>
        <w:rPr>
          <w:rFonts w:ascii="Verdana" w:hAnsi="Verdana"/>
          <w:color w:val="000000"/>
          <w:sz w:val="20"/>
          <w:szCs w:val="20"/>
          <w:shd w:val="clear" w:color="auto" w:fill="FFFFFF"/>
        </w:rPr>
      </w:pPr>
    </w:p>
    <w:p w:rsidR="00E82E2A" w:rsidRDefault="00E82E2A" w:rsidP="00354C68">
      <w:pPr>
        <w:spacing w:after="0" w:line="240" w:lineRule="auto"/>
        <w:jc w:val="right"/>
        <w:rPr>
          <w:rFonts w:ascii="Arial" w:hAnsi="Arial" w:cs="Arial"/>
          <w:color w:val="000000"/>
          <w:shd w:val="clear" w:color="auto" w:fill="FFFFFF"/>
        </w:rPr>
      </w:pPr>
    </w:p>
    <w:p w:rsidR="00E82E2A" w:rsidRDefault="00E82E2A" w:rsidP="00354C68">
      <w:pPr>
        <w:spacing w:after="0" w:line="240" w:lineRule="auto"/>
        <w:jc w:val="right"/>
        <w:rPr>
          <w:rFonts w:ascii="Arial" w:hAnsi="Arial" w:cs="Arial"/>
          <w:color w:val="000000"/>
          <w:shd w:val="clear" w:color="auto" w:fill="FFFFFF"/>
        </w:rPr>
      </w:pPr>
    </w:p>
    <w:p w:rsidR="00354C68" w:rsidRDefault="003F6F29" w:rsidP="00E82E2A">
      <w:pPr>
        <w:spacing w:after="0" w:line="240" w:lineRule="auto"/>
        <w:ind w:firstLine="708"/>
        <w:jc w:val="both"/>
        <w:rPr>
          <w:rFonts w:ascii="Monotype Corsiva" w:hAnsi="Monotype Corsiva"/>
          <w:i/>
          <w:szCs w:val="32"/>
        </w:rPr>
      </w:pPr>
      <w:r w:rsidRPr="00E82E2A">
        <w:rPr>
          <w:rFonts w:ascii="Times New Roman" w:hAnsi="Times New Roman" w:cs="Times New Roman"/>
          <w:color w:val="000000"/>
          <w:sz w:val="24"/>
          <w:szCs w:val="24"/>
          <w:shd w:val="clear" w:color="auto" w:fill="FFFFFF"/>
        </w:rPr>
        <w:t>Беседа с любым человеком – это своеобразное</w:t>
      </w:r>
      <w:r w:rsidRPr="00E82E2A">
        <w:rPr>
          <w:rStyle w:val="apple-converted-space"/>
          <w:rFonts w:ascii="Times New Roman" w:hAnsi="Times New Roman" w:cs="Times New Roman"/>
          <w:color w:val="000000"/>
          <w:sz w:val="24"/>
          <w:szCs w:val="24"/>
          <w:shd w:val="clear" w:color="auto" w:fill="FFFFFF"/>
        </w:rPr>
        <w:t> </w:t>
      </w:r>
      <w:r w:rsidRPr="00E82E2A">
        <w:rPr>
          <w:rStyle w:val="ac"/>
          <w:rFonts w:ascii="Times New Roman" w:hAnsi="Times New Roman" w:cs="Times New Roman"/>
          <w:color w:val="000000"/>
          <w:sz w:val="24"/>
          <w:szCs w:val="24"/>
        </w:rPr>
        <w:t>интервью</w:t>
      </w:r>
      <w:r w:rsidRPr="00E82E2A">
        <w:rPr>
          <w:rFonts w:ascii="Times New Roman" w:hAnsi="Times New Roman" w:cs="Times New Roman"/>
          <w:color w:val="000000"/>
          <w:sz w:val="24"/>
          <w:szCs w:val="24"/>
          <w:shd w:val="clear" w:color="auto" w:fill="FFFFFF"/>
        </w:rPr>
        <w:t>. Конечно, вряд ли вы готовитесь к каждому разговору, подбирая слова и составляя вопросы. Однако если вам предстоит официальное</w:t>
      </w:r>
      <w:r w:rsidRPr="00E82E2A">
        <w:rPr>
          <w:rStyle w:val="apple-converted-space"/>
          <w:rFonts w:ascii="Times New Roman" w:hAnsi="Times New Roman" w:cs="Times New Roman"/>
          <w:color w:val="000000"/>
          <w:sz w:val="24"/>
          <w:szCs w:val="24"/>
          <w:shd w:val="clear" w:color="auto" w:fill="FFFFFF"/>
        </w:rPr>
        <w:t> </w:t>
      </w:r>
      <w:r w:rsidRPr="00E82E2A">
        <w:rPr>
          <w:rStyle w:val="ac"/>
          <w:rFonts w:ascii="Times New Roman" w:hAnsi="Times New Roman" w:cs="Times New Roman"/>
          <w:color w:val="000000"/>
          <w:sz w:val="24"/>
          <w:szCs w:val="24"/>
        </w:rPr>
        <w:t>интервью</w:t>
      </w:r>
      <w:r w:rsidRPr="00E82E2A">
        <w:rPr>
          <w:rStyle w:val="apple-converted-space"/>
          <w:rFonts w:ascii="Times New Roman" w:hAnsi="Times New Roman" w:cs="Times New Roman"/>
          <w:color w:val="000000"/>
          <w:sz w:val="24"/>
          <w:szCs w:val="24"/>
          <w:shd w:val="clear" w:color="auto" w:fill="FFFFFF"/>
        </w:rPr>
        <w:t> </w:t>
      </w:r>
      <w:r w:rsidRPr="00E82E2A">
        <w:rPr>
          <w:rFonts w:ascii="Times New Roman" w:hAnsi="Times New Roman" w:cs="Times New Roman"/>
          <w:color w:val="000000"/>
          <w:sz w:val="24"/>
          <w:szCs w:val="24"/>
          <w:shd w:val="clear" w:color="auto" w:fill="FFFFFF"/>
        </w:rPr>
        <w:t>для получения нужной информации, лучше тщательно к нему подготовиться.</w:t>
      </w:r>
      <w:r w:rsidRPr="00E82E2A">
        <w:rPr>
          <w:rFonts w:ascii="Times New Roman" w:hAnsi="Times New Roman" w:cs="Times New Roman"/>
          <w:color w:val="000000"/>
          <w:sz w:val="24"/>
          <w:szCs w:val="24"/>
        </w:rPr>
        <w:br/>
      </w:r>
    </w:p>
    <w:p w:rsidR="00354C68" w:rsidRPr="00354C68" w:rsidRDefault="00354C68" w:rsidP="00354C68">
      <w:pPr>
        <w:jc w:val="center"/>
        <w:rPr>
          <w:rFonts w:ascii="Times New Roman" w:eastAsia="Times New Roman" w:hAnsi="Times New Roman" w:cs="Times New Roman"/>
          <w:b/>
          <w:sz w:val="24"/>
          <w:szCs w:val="24"/>
        </w:rPr>
      </w:pPr>
      <w:r w:rsidRPr="00354C68">
        <w:rPr>
          <w:rFonts w:ascii="Times New Roman" w:eastAsia="Times New Roman" w:hAnsi="Times New Roman" w:cs="Times New Roman"/>
          <w:b/>
          <w:sz w:val="24"/>
          <w:szCs w:val="24"/>
        </w:rPr>
        <w:t>Базовые принципы:</w:t>
      </w:r>
    </w:p>
    <w:p w:rsidR="00354C68" w:rsidRPr="00354C68" w:rsidRDefault="00354C68" w:rsidP="00354C68">
      <w:pPr>
        <w:jc w:val="both"/>
        <w:rPr>
          <w:rFonts w:ascii="Times New Roman" w:eastAsia="Times New Roman" w:hAnsi="Times New Roman" w:cs="Times New Roman"/>
          <w:b/>
          <w:sz w:val="24"/>
          <w:szCs w:val="24"/>
          <w:u w:val="single"/>
        </w:rPr>
      </w:pPr>
      <w:r w:rsidRPr="00354C68">
        <w:rPr>
          <w:rFonts w:ascii="Times New Roman" w:eastAsia="Times New Roman" w:hAnsi="Times New Roman" w:cs="Times New Roman"/>
          <w:b/>
          <w:i/>
          <w:sz w:val="24"/>
          <w:szCs w:val="24"/>
        </w:rPr>
        <w:t>1.</w:t>
      </w:r>
      <w:r w:rsidRPr="00354C68">
        <w:rPr>
          <w:rFonts w:ascii="Times New Roman" w:eastAsia="Times New Roman" w:hAnsi="Times New Roman" w:cs="Times New Roman"/>
          <w:sz w:val="24"/>
          <w:szCs w:val="24"/>
        </w:rPr>
        <w:t xml:space="preserve"> </w:t>
      </w:r>
      <w:r>
        <w:rPr>
          <w:rFonts w:ascii="Times New Roman" w:hAnsi="Times New Roman" w:cs="Times New Roman"/>
          <w:sz w:val="24"/>
          <w:szCs w:val="24"/>
        </w:rPr>
        <w:t>Н</w:t>
      </w:r>
      <w:r w:rsidRPr="00354C68">
        <w:rPr>
          <w:rFonts w:ascii="Times New Roman" w:eastAsia="Times New Roman" w:hAnsi="Times New Roman" w:cs="Times New Roman"/>
          <w:sz w:val="24"/>
          <w:szCs w:val="24"/>
        </w:rPr>
        <w:t xml:space="preserve">астоящий интервьюер придумывает вопросы всякий раз новые, исходя из того, </w:t>
      </w:r>
      <w:r w:rsidRPr="00354C68">
        <w:rPr>
          <w:rFonts w:ascii="Times New Roman" w:eastAsia="Times New Roman" w:hAnsi="Times New Roman" w:cs="Times New Roman"/>
          <w:i/>
          <w:sz w:val="24"/>
          <w:szCs w:val="24"/>
          <w:u w:val="single"/>
        </w:rPr>
        <w:t>с кем</w:t>
      </w:r>
      <w:r w:rsidRPr="00354C68">
        <w:rPr>
          <w:rFonts w:ascii="Times New Roman" w:eastAsia="Times New Roman" w:hAnsi="Times New Roman" w:cs="Times New Roman"/>
          <w:sz w:val="24"/>
          <w:szCs w:val="24"/>
        </w:rPr>
        <w:t xml:space="preserve"> предстоит беседовать и </w:t>
      </w:r>
      <w:r w:rsidRPr="00354C68">
        <w:rPr>
          <w:rFonts w:ascii="Times New Roman" w:eastAsia="Times New Roman" w:hAnsi="Times New Roman" w:cs="Times New Roman"/>
          <w:i/>
          <w:sz w:val="24"/>
          <w:szCs w:val="24"/>
          <w:u w:val="single"/>
        </w:rPr>
        <w:t>в какой</w:t>
      </w:r>
      <w:r w:rsidRPr="00354C68">
        <w:rPr>
          <w:rFonts w:ascii="Times New Roman" w:eastAsia="Times New Roman" w:hAnsi="Times New Roman" w:cs="Times New Roman"/>
          <w:i/>
          <w:sz w:val="24"/>
          <w:szCs w:val="24"/>
        </w:rPr>
        <w:t xml:space="preserve"> </w:t>
      </w:r>
      <w:r w:rsidRPr="00354C68">
        <w:rPr>
          <w:rFonts w:ascii="Times New Roman" w:eastAsia="Times New Roman" w:hAnsi="Times New Roman" w:cs="Times New Roman"/>
          <w:sz w:val="24"/>
          <w:szCs w:val="24"/>
        </w:rPr>
        <w:t xml:space="preserve">ситуации. </w:t>
      </w:r>
      <w:r w:rsidRPr="00354C68">
        <w:rPr>
          <w:rFonts w:ascii="Times New Roman" w:eastAsia="Times New Roman" w:hAnsi="Times New Roman" w:cs="Times New Roman"/>
          <w:b/>
          <w:sz w:val="24"/>
          <w:szCs w:val="24"/>
        </w:rPr>
        <w:t>ХОРОШИЙ ВОПРОС – ВЕЩЬ ОДНОРАЗОВАЯ!</w:t>
      </w:r>
    </w:p>
    <w:p w:rsidR="00354C68" w:rsidRPr="00354C68" w:rsidRDefault="00354C68" w:rsidP="00354C68">
      <w:pPr>
        <w:jc w:val="both"/>
        <w:rPr>
          <w:rFonts w:ascii="Times New Roman" w:eastAsia="Times New Roman" w:hAnsi="Times New Roman" w:cs="Times New Roman"/>
          <w:sz w:val="24"/>
          <w:szCs w:val="24"/>
        </w:rPr>
      </w:pPr>
      <w:r w:rsidRPr="00354C68">
        <w:rPr>
          <w:rFonts w:ascii="Times New Roman" w:eastAsia="Times New Roman" w:hAnsi="Times New Roman" w:cs="Times New Roman"/>
          <w:b/>
          <w:i/>
          <w:sz w:val="24"/>
          <w:szCs w:val="24"/>
        </w:rPr>
        <w:t>2.</w:t>
      </w:r>
      <w:r w:rsidRPr="00354C68">
        <w:rPr>
          <w:rFonts w:ascii="Times New Roman" w:eastAsia="Times New Roman" w:hAnsi="Times New Roman" w:cs="Times New Roman"/>
          <w:sz w:val="24"/>
          <w:szCs w:val="24"/>
        </w:rPr>
        <w:t xml:space="preserve"> Важно, чтобы журналист представлял собой что-то и без микрофона. </w:t>
      </w:r>
      <w:r w:rsidRPr="00354C68">
        <w:rPr>
          <w:rFonts w:ascii="Times New Roman" w:eastAsia="Times New Roman" w:hAnsi="Times New Roman" w:cs="Times New Roman"/>
          <w:i/>
          <w:sz w:val="24"/>
          <w:szCs w:val="24"/>
          <w:u w:val="single"/>
        </w:rPr>
        <w:t>Есть</w:t>
      </w:r>
      <w:r w:rsidRPr="00354C68">
        <w:rPr>
          <w:rFonts w:ascii="Times New Roman" w:eastAsia="Times New Roman" w:hAnsi="Times New Roman" w:cs="Times New Roman"/>
          <w:sz w:val="24"/>
          <w:szCs w:val="24"/>
        </w:rPr>
        <w:t xml:space="preserve"> две личности перед камерой – зритель увидит интересный разговор. </w:t>
      </w:r>
      <w:r w:rsidRPr="00354C68">
        <w:rPr>
          <w:rFonts w:ascii="Times New Roman" w:eastAsia="Times New Roman" w:hAnsi="Times New Roman" w:cs="Times New Roman"/>
          <w:i/>
          <w:sz w:val="24"/>
          <w:szCs w:val="24"/>
          <w:u w:val="single"/>
        </w:rPr>
        <w:t>Нет</w:t>
      </w:r>
      <w:r w:rsidRPr="00354C68">
        <w:rPr>
          <w:rFonts w:ascii="Times New Roman" w:eastAsia="Times New Roman" w:hAnsi="Times New Roman" w:cs="Times New Roman"/>
          <w:sz w:val="24"/>
          <w:szCs w:val="24"/>
        </w:rPr>
        <w:t xml:space="preserve"> – самодеятельность, которую мы наблюдаем повсеместно.</w:t>
      </w:r>
    </w:p>
    <w:p w:rsidR="00354C68" w:rsidRPr="00354C68" w:rsidRDefault="00354C68" w:rsidP="00354C68">
      <w:pPr>
        <w:jc w:val="both"/>
        <w:rPr>
          <w:rFonts w:ascii="Times New Roman" w:eastAsia="Times New Roman" w:hAnsi="Times New Roman" w:cs="Times New Roman"/>
          <w:sz w:val="24"/>
          <w:szCs w:val="24"/>
        </w:rPr>
      </w:pPr>
      <w:r w:rsidRPr="00354C68">
        <w:rPr>
          <w:rFonts w:ascii="Times New Roman" w:eastAsia="Times New Roman" w:hAnsi="Times New Roman" w:cs="Times New Roman"/>
          <w:b/>
          <w:i/>
          <w:sz w:val="24"/>
          <w:szCs w:val="24"/>
        </w:rPr>
        <w:t>3.</w:t>
      </w:r>
      <w:r w:rsidRPr="00354C68">
        <w:rPr>
          <w:rFonts w:ascii="Times New Roman" w:eastAsia="Times New Roman" w:hAnsi="Times New Roman" w:cs="Times New Roman"/>
          <w:sz w:val="24"/>
          <w:szCs w:val="24"/>
        </w:rPr>
        <w:t xml:space="preserve"> Журналист должен всегда знать ответ на вопрос: что нужно телезрителю. Соответственно и подготовка к интервью, сбор материала к интервью идут как бы </w:t>
      </w:r>
      <w:r w:rsidRPr="00354C68">
        <w:rPr>
          <w:rFonts w:ascii="Times New Roman" w:eastAsia="Times New Roman" w:hAnsi="Times New Roman" w:cs="Times New Roman"/>
          <w:i/>
          <w:sz w:val="24"/>
          <w:szCs w:val="24"/>
          <w:u w:val="single"/>
        </w:rPr>
        <w:t>по поручению</w:t>
      </w:r>
      <w:r w:rsidRPr="00354C68">
        <w:rPr>
          <w:rFonts w:ascii="Times New Roman" w:eastAsia="Times New Roman" w:hAnsi="Times New Roman" w:cs="Times New Roman"/>
          <w:sz w:val="24"/>
          <w:szCs w:val="24"/>
        </w:rPr>
        <w:t xml:space="preserve"> и </w:t>
      </w:r>
      <w:r w:rsidRPr="00354C68">
        <w:rPr>
          <w:rFonts w:ascii="Times New Roman" w:eastAsia="Times New Roman" w:hAnsi="Times New Roman" w:cs="Times New Roman"/>
          <w:i/>
          <w:sz w:val="24"/>
          <w:szCs w:val="24"/>
          <w:u w:val="single"/>
        </w:rPr>
        <w:t>от имени</w:t>
      </w:r>
      <w:r w:rsidRPr="00354C68">
        <w:rPr>
          <w:rFonts w:ascii="Times New Roman" w:eastAsia="Times New Roman" w:hAnsi="Times New Roman" w:cs="Times New Roman"/>
          <w:sz w:val="24"/>
          <w:szCs w:val="24"/>
        </w:rPr>
        <w:t xml:space="preserve"> зрителя.</w:t>
      </w:r>
    </w:p>
    <w:p w:rsidR="00354C68" w:rsidRPr="00354C68" w:rsidRDefault="00354C68" w:rsidP="00354C68">
      <w:pPr>
        <w:jc w:val="both"/>
        <w:rPr>
          <w:rFonts w:ascii="Times New Roman" w:eastAsia="Times New Roman" w:hAnsi="Times New Roman" w:cs="Times New Roman"/>
          <w:sz w:val="24"/>
          <w:szCs w:val="24"/>
        </w:rPr>
      </w:pPr>
      <w:r w:rsidRPr="00354C68">
        <w:rPr>
          <w:rFonts w:ascii="Times New Roman" w:eastAsia="Times New Roman" w:hAnsi="Times New Roman" w:cs="Times New Roman"/>
          <w:b/>
          <w:i/>
          <w:sz w:val="24"/>
          <w:szCs w:val="24"/>
        </w:rPr>
        <w:t>4.</w:t>
      </w:r>
      <w:r w:rsidRPr="00354C68">
        <w:rPr>
          <w:rFonts w:ascii="Times New Roman" w:eastAsia="Times New Roman" w:hAnsi="Times New Roman" w:cs="Times New Roman"/>
          <w:sz w:val="24"/>
          <w:szCs w:val="24"/>
        </w:rPr>
        <w:t xml:space="preserve"> Журналист выступает как исследователь и актёр одновременно: собирая досье на героя, задавая контактные вопросы, уточняя интонацию разговора, определяя свою будущую роль в интервью:</w:t>
      </w:r>
    </w:p>
    <w:p w:rsidR="00354C68" w:rsidRPr="00354C68" w:rsidRDefault="00354C68" w:rsidP="00354C68">
      <w:pPr>
        <w:ind w:firstLine="708"/>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а)  «сотрудничество с партнером»;</w:t>
      </w:r>
    </w:p>
    <w:p w:rsidR="00354C68" w:rsidRPr="00354C68" w:rsidRDefault="00354C68" w:rsidP="00354C68">
      <w:pPr>
        <w:ind w:left="708"/>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lastRenderedPageBreak/>
        <w:t xml:space="preserve">b)  «соперничество» (журналист – «скептик», «противоположная сторона», </w:t>
      </w:r>
      <w:r w:rsidRPr="00354C68">
        <w:rPr>
          <w:rFonts w:ascii="Times New Roman" w:eastAsia="Times New Roman" w:hAnsi="Times New Roman" w:cs="Times New Roman"/>
          <w:sz w:val="24"/>
          <w:szCs w:val="24"/>
          <w:u w:val="single"/>
        </w:rPr>
        <w:t>корректный</w:t>
      </w:r>
      <w:r w:rsidRPr="00354C68">
        <w:rPr>
          <w:rFonts w:ascii="Times New Roman" w:eastAsia="Times New Roman" w:hAnsi="Times New Roman" w:cs="Times New Roman"/>
          <w:sz w:val="24"/>
          <w:szCs w:val="24"/>
        </w:rPr>
        <w:t xml:space="preserve"> «разоблачитель»);</w:t>
      </w:r>
    </w:p>
    <w:p w:rsidR="00354C68" w:rsidRPr="00354C68" w:rsidRDefault="00354C68" w:rsidP="00354C68">
      <w:pPr>
        <w:ind w:left="708"/>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с)  «валяние дурака» (журналист прикидывается «наивным», чтобы потом выложить свои «козыри»).</w:t>
      </w:r>
    </w:p>
    <w:p w:rsidR="00354C68" w:rsidRPr="00354C68" w:rsidRDefault="00354C68" w:rsidP="00354C68">
      <w:pPr>
        <w:jc w:val="both"/>
        <w:rPr>
          <w:rFonts w:ascii="Times New Roman" w:eastAsia="Times New Roman" w:hAnsi="Times New Roman" w:cs="Times New Roman"/>
          <w:sz w:val="24"/>
          <w:szCs w:val="24"/>
        </w:rPr>
      </w:pPr>
      <w:r w:rsidRPr="00354C68">
        <w:rPr>
          <w:rFonts w:ascii="Times New Roman" w:eastAsia="Times New Roman" w:hAnsi="Times New Roman" w:cs="Times New Roman"/>
          <w:b/>
          <w:i/>
          <w:sz w:val="24"/>
          <w:szCs w:val="24"/>
        </w:rPr>
        <w:t>5.</w:t>
      </w:r>
      <w:r w:rsidRPr="00354C68">
        <w:rPr>
          <w:rFonts w:ascii="Times New Roman" w:eastAsia="Times New Roman" w:hAnsi="Times New Roman" w:cs="Times New Roman"/>
          <w:sz w:val="24"/>
          <w:szCs w:val="24"/>
        </w:rPr>
        <w:t xml:space="preserve"> Общее впечатление от интервьюера должно быть таким: </w:t>
      </w:r>
      <w:r w:rsidRPr="00354C68">
        <w:rPr>
          <w:rFonts w:ascii="Times New Roman" w:eastAsia="Times New Roman" w:hAnsi="Times New Roman" w:cs="Times New Roman"/>
          <w:b/>
          <w:i/>
          <w:sz w:val="24"/>
          <w:szCs w:val="24"/>
        </w:rPr>
        <w:t>этот человек знает многое, но хочет узнать ещё больше</w:t>
      </w:r>
      <w:r w:rsidRPr="00354C68">
        <w:rPr>
          <w:rFonts w:ascii="Times New Roman" w:eastAsia="Times New Roman" w:hAnsi="Times New Roman" w:cs="Times New Roman"/>
          <w:sz w:val="24"/>
          <w:szCs w:val="24"/>
        </w:rPr>
        <w:t xml:space="preserve">, это </w:t>
      </w:r>
      <w:r w:rsidRPr="00354C68">
        <w:rPr>
          <w:rFonts w:ascii="Times New Roman" w:eastAsia="Times New Roman" w:hAnsi="Times New Roman" w:cs="Times New Roman"/>
          <w:i/>
          <w:sz w:val="24"/>
          <w:szCs w:val="24"/>
          <w:u w:val="single"/>
        </w:rPr>
        <w:t>личность</w:t>
      </w:r>
      <w:r w:rsidRPr="00354C68">
        <w:rPr>
          <w:rFonts w:ascii="Times New Roman" w:eastAsia="Times New Roman" w:hAnsi="Times New Roman" w:cs="Times New Roman"/>
          <w:sz w:val="24"/>
          <w:szCs w:val="24"/>
        </w:rPr>
        <w:t>, а не подставка под микрофон. Надо стремиться к тому, чтобы быть, а не казаться такой личностью!</w:t>
      </w:r>
    </w:p>
    <w:p w:rsidR="00354C68" w:rsidRPr="00354C68" w:rsidRDefault="00354C68" w:rsidP="00354C68">
      <w:pPr>
        <w:jc w:val="both"/>
        <w:rPr>
          <w:rFonts w:ascii="Times New Roman" w:eastAsia="Times New Roman" w:hAnsi="Times New Roman" w:cs="Times New Roman"/>
          <w:i/>
          <w:sz w:val="24"/>
          <w:szCs w:val="24"/>
        </w:rPr>
      </w:pPr>
      <w:r w:rsidRPr="00354C68">
        <w:rPr>
          <w:rFonts w:ascii="Times New Roman" w:eastAsia="Times New Roman" w:hAnsi="Times New Roman" w:cs="Times New Roman"/>
          <w:b/>
          <w:i/>
          <w:sz w:val="24"/>
          <w:szCs w:val="24"/>
        </w:rPr>
        <w:t xml:space="preserve">6. </w:t>
      </w:r>
      <w:r w:rsidRPr="00354C68">
        <w:rPr>
          <w:rFonts w:ascii="Times New Roman" w:eastAsia="Times New Roman" w:hAnsi="Times New Roman" w:cs="Times New Roman"/>
          <w:sz w:val="24"/>
          <w:szCs w:val="24"/>
        </w:rPr>
        <w:t xml:space="preserve">Все плохие интервью начинаются одинаково: </w:t>
      </w:r>
      <w:r w:rsidRPr="00354C68">
        <w:rPr>
          <w:rFonts w:ascii="Times New Roman" w:eastAsia="Times New Roman" w:hAnsi="Times New Roman" w:cs="Times New Roman"/>
          <w:i/>
          <w:sz w:val="24"/>
          <w:szCs w:val="24"/>
        </w:rPr>
        <w:t>«У нас в студии выдающийся...</w:t>
      </w:r>
      <w:r w:rsidRPr="00354C68">
        <w:rPr>
          <w:rFonts w:ascii="Times New Roman" w:eastAsia="Times New Roman" w:hAnsi="Times New Roman" w:cs="Times New Roman"/>
          <w:sz w:val="24"/>
          <w:szCs w:val="24"/>
        </w:rPr>
        <w:t xml:space="preserve"> </w:t>
      </w:r>
      <w:r w:rsidRPr="00354C68">
        <w:rPr>
          <w:rFonts w:ascii="Times New Roman" w:eastAsia="Times New Roman" w:hAnsi="Times New Roman" w:cs="Times New Roman"/>
          <w:i/>
          <w:sz w:val="24"/>
          <w:szCs w:val="24"/>
        </w:rPr>
        <w:t>Скажите, пожалуйста... Представьтесь, пожалуйста... Ваша профессия?...»</w:t>
      </w:r>
    </w:p>
    <w:p w:rsidR="00354C68" w:rsidRPr="00354C68" w:rsidRDefault="00354C68" w:rsidP="00354C68">
      <w:pPr>
        <w:ind w:firstLine="708"/>
        <w:jc w:val="both"/>
        <w:rPr>
          <w:rFonts w:ascii="Times New Roman" w:eastAsia="Times New Roman" w:hAnsi="Times New Roman" w:cs="Times New Roman"/>
          <w:sz w:val="24"/>
          <w:szCs w:val="24"/>
        </w:rPr>
      </w:pPr>
      <w:r w:rsidRPr="00354C68">
        <w:rPr>
          <w:rFonts w:ascii="Times New Roman" w:eastAsia="Times New Roman" w:hAnsi="Times New Roman" w:cs="Times New Roman"/>
          <w:b/>
          <w:sz w:val="24"/>
          <w:szCs w:val="24"/>
        </w:rPr>
        <w:t>Помните:</w:t>
      </w:r>
      <w:r w:rsidRPr="00354C68">
        <w:rPr>
          <w:rFonts w:ascii="Times New Roman" w:eastAsia="Times New Roman" w:hAnsi="Times New Roman" w:cs="Times New Roman"/>
          <w:sz w:val="24"/>
          <w:szCs w:val="24"/>
        </w:rPr>
        <w:t xml:space="preserve"> удачное представление, удачное начало разговора придадут вашему интервью необходимые темы и упругость. Настоящих интервью немного, поэтому их так ценят!</w:t>
      </w:r>
    </w:p>
    <w:p w:rsidR="00354C68" w:rsidRPr="00354C68" w:rsidRDefault="00354C68" w:rsidP="00354C68">
      <w:pPr>
        <w:jc w:val="center"/>
        <w:rPr>
          <w:rFonts w:ascii="Times New Roman" w:eastAsia="Times New Roman" w:hAnsi="Times New Roman" w:cs="Times New Roman"/>
          <w:b/>
          <w:sz w:val="24"/>
          <w:szCs w:val="24"/>
        </w:rPr>
      </w:pPr>
      <w:r w:rsidRPr="00354C68">
        <w:rPr>
          <w:rFonts w:ascii="Times New Roman" w:eastAsia="Times New Roman" w:hAnsi="Times New Roman" w:cs="Times New Roman"/>
          <w:b/>
          <w:sz w:val="24"/>
          <w:szCs w:val="24"/>
        </w:rPr>
        <w:t>Некоторые правила интервью.</w:t>
      </w:r>
    </w:p>
    <w:p w:rsidR="00354C68" w:rsidRPr="00354C68" w:rsidRDefault="00354C68" w:rsidP="00354C68">
      <w:pPr>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1. Журналист редактирует интервью без участия интервьюируемого (либо его представителя), без представления материала на одобрение.</w:t>
      </w:r>
    </w:p>
    <w:p w:rsidR="00354C68" w:rsidRPr="00354C68" w:rsidRDefault="00354C68" w:rsidP="00354C68">
      <w:pPr>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2. Журналист не берёт на себя обязательств, что:</w:t>
      </w:r>
    </w:p>
    <w:p w:rsidR="00354C68" w:rsidRPr="00354C68" w:rsidRDefault="00354C68" w:rsidP="00354C68">
      <w:pPr>
        <w:ind w:firstLine="708"/>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а)  записанное интервью будет показано в эфире;</w:t>
      </w:r>
    </w:p>
    <w:p w:rsidR="00354C68" w:rsidRPr="00354C68" w:rsidRDefault="00354C68" w:rsidP="00354C68">
      <w:pPr>
        <w:ind w:firstLine="708"/>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lastRenderedPageBreak/>
        <w:t>b)  записанное интервью не будет отредактировано;</w:t>
      </w:r>
    </w:p>
    <w:p w:rsidR="00354C68" w:rsidRPr="00354C68" w:rsidRDefault="00354C68" w:rsidP="00354C68">
      <w:pPr>
        <w:ind w:firstLine="708"/>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с)  записанное интервью будет определённой длины.</w:t>
      </w:r>
    </w:p>
    <w:p w:rsidR="00354C68" w:rsidRPr="00354C68" w:rsidRDefault="00354C68" w:rsidP="00354C68">
      <w:pPr>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3. Журналист не оплачивает интервью.</w:t>
      </w:r>
    </w:p>
    <w:p w:rsidR="00354C68" w:rsidRPr="00354C68" w:rsidRDefault="00354C68" w:rsidP="00354C68">
      <w:pP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4. Журналист не представляет вопросов интервью заранее, если только это не было согласовано.</w:t>
      </w:r>
    </w:p>
    <w:p w:rsidR="00354C68" w:rsidRPr="00354C68" w:rsidRDefault="00354C68" w:rsidP="00354C68">
      <w:pP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5.</w:t>
      </w:r>
      <w:r w:rsidRPr="00354C68">
        <w:rPr>
          <w:rFonts w:ascii="Times New Roman" w:eastAsia="Times New Roman" w:hAnsi="Times New Roman" w:cs="Times New Roman"/>
          <w:b/>
          <w:sz w:val="24"/>
          <w:szCs w:val="24"/>
        </w:rPr>
        <w:t xml:space="preserve"> </w:t>
      </w:r>
      <w:r w:rsidRPr="00354C68">
        <w:rPr>
          <w:rFonts w:ascii="Times New Roman" w:eastAsia="Times New Roman" w:hAnsi="Times New Roman" w:cs="Times New Roman"/>
          <w:sz w:val="24"/>
          <w:szCs w:val="24"/>
        </w:rPr>
        <w:t>Телерепортёр не разрешает диктовать условия интервьюируемому.</w:t>
      </w:r>
    </w:p>
    <w:p w:rsidR="00354C68" w:rsidRPr="00354C68" w:rsidRDefault="00354C68" w:rsidP="00354C68">
      <w:pPr>
        <w:pStyle w:val="a5"/>
        <w:spacing w:line="276" w:lineRule="auto"/>
        <w:rPr>
          <w:sz w:val="24"/>
        </w:rPr>
      </w:pPr>
      <w:r w:rsidRPr="00354C68">
        <w:rPr>
          <w:sz w:val="24"/>
        </w:rPr>
        <w:t xml:space="preserve">Помогите собеседнику расслабиться, познакомьте его с формой интервью, дайте понять об уровне вопросов, но не знакомьте раньше времени с самими вопросами или с возможными каверзными комментариями. </w:t>
      </w:r>
      <w:r w:rsidRPr="00354C68">
        <w:rPr>
          <w:i/>
          <w:sz w:val="24"/>
        </w:rPr>
        <w:t>Остроумные ответы экспромтом – это уже хорошее шоу, позвольте и вашему гостю проявить себя.</w:t>
      </w:r>
      <w:r w:rsidRPr="00354C68">
        <w:rPr>
          <w:sz w:val="24"/>
        </w:rPr>
        <w:t xml:space="preserve"> Вы наверняка потеряете доверие зрителей, если будете слишком агрессивны.</w:t>
      </w:r>
    </w:p>
    <w:p w:rsidR="00354C68" w:rsidRPr="00354C68" w:rsidRDefault="00354C68" w:rsidP="00354C68">
      <w:pPr>
        <w:pStyle w:val="a5"/>
        <w:spacing w:line="276" w:lineRule="auto"/>
        <w:rPr>
          <w:sz w:val="24"/>
        </w:rPr>
      </w:pPr>
      <w:r w:rsidRPr="00354C68">
        <w:rPr>
          <w:sz w:val="24"/>
        </w:rPr>
        <w:t>Если вы собираетесь брать интервью на эту тему и у других людей, особенно у оппонентов вашего собеседника, обязательно сообщите ему об этом.</w:t>
      </w:r>
    </w:p>
    <w:p w:rsidR="00354C68" w:rsidRPr="00354C68" w:rsidRDefault="00354C68" w:rsidP="00354C68">
      <w:pPr>
        <w:pStyle w:val="a5"/>
        <w:spacing w:line="276" w:lineRule="auto"/>
        <w:ind w:firstLine="0"/>
        <w:rPr>
          <w:b/>
          <w:sz w:val="24"/>
        </w:rPr>
      </w:pPr>
      <w:r w:rsidRPr="00354C68">
        <w:rPr>
          <w:b/>
          <w:sz w:val="24"/>
        </w:rPr>
        <w:t>Навязывать свое мнение не совсем честно!</w:t>
      </w:r>
    </w:p>
    <w:p w:rsidR="00354C68" w:rsidRPr="00354C68" w:rsidRDefault="00354C68" w:rsidP="00354C68">
      <w:pPr>
        <w:pStyle w:val="a5"/>
        <w:spacing w:line="276" w:lineRule="auto"/>
        <w:rPr>
          <w:sz w:val="24"/>
        </w:rPr>
      </w:pPr>
      <w:r w:rsidRPr="00354C68">
        <w:rPr>
          <w:sz w:val="24"/>
        </w:rPr>
        <w:t>Формулируйте ваши вопросы кратко и по существу дела, обязательно слушайте ответы. Не позволяйте  гостю произносить ответы невнятно и не стесняйтесь переспросить или попросить у интервьюируемого подвести итог сформулированным им проблемам в завершении интервью.</w:t>
      </w:r>
    </w:p>
    <w:p w:rsidR="00354C68" w:rsidRPr="00354C68" w:rsidRDefault="00354C68" w:rsidP="00354C68">
      <w:pPr>
        <w:pStyle w:val="a5"/>
        <w:spacing w:line="276" w:lineRule="auto"/>
        <w:ind w:firstLine="0"/>
        <w:rPr>
          <w:b/>
          <w:sz w:val="24"/>
        </w:rPr>
      </w:pPr>
      <w:r w:rsidRPr="00354C68">
        <w:rPr>
          <w:b/>
          <w:sz w:val="24"/>
        </w:rPr>
        <w:t>Избегайте «закрытых» вопросов, на которые достаточно ответить только «да» или «нет».</w:t>
      </w:r>
    </w:p>
    <w:p w:rsidR="00354C68" w:rsidRPr="00354C68" w:rsidRDefault="00354C68" w:rsidP="00354C68">
      <w:pPr>
        <w:pStyle w:val="a5"/>
        <w:spacing w:line="276" w:lineRule="auto"/>
        <w:rPr>
          <w:sz w:val="24"/>
        </w:rPr>
      </w:pPr>
      <w:r w:rsidRPr="00354C68">
        <w:rPr>
          <w:sz w:val="24"/>
        </w:rPr>
        <w:lastRenderedPageBreak/>
        <w:t>Открытые вопросы: кто? что? где? когда? зачем? как? почему?</w:t>
      </w:r>
    </w:p>
    <w:p w:rsidR="00354C68" w:rsidRPr="00354C68" w:rsidRDefault="00354C68" w:rsidP="00354C68">
      <w:pPr>
        <w:pStyle w:val="a5"/>
        <w:spacing w:line="276" w:lineRule="auto"/>
        <w:rPr>
          <w:sz w:val="24"/>
        </w:rPr>
      </w:pPr>
      <w:r w:rsidRPr="00354C68">
        <w:rPr>
          <w:sz w:val="24"/>
        </w:rPr>
        <w:t>Найдите нужное помещение или место для съёмок сюжета, если нужно проиллюстрировать атмосферу происходящего. Если вы беседуете с директором школы, фоновая картинка детской площадки или классной комнаты будут создавать гораздо лучшую атмосферу, чем его рабочий кабинет. Избегайте появления посторонних объектов в кадре за спиной репортера или его собеседника – например, автомашин, кораблей, самолетов, - которые отвлекают внимание и с которыми тяжело справиться при монтаже видеоматериала.</w:t>
      </w:r>
    </w:p>
    <w:p w:rsidR="00354C68" w:rsidRPr="00354C68" w:rsidRDefault="00354C68" w:rsidP="00354C68">
      <w:pPr>
        <w:pStyle w:val="a5"/>
        <w:spacing w:line="276" w:lineRule="auto"/>
        <w:rPr>
          <w:sz w:val="24"/>
        </w:rPr>
      </w:pPr>
      <w:r w:rsidRPr="00354C68">
        <w:rPr>
          <w:sz w:val="24"/>
        </w:rPr>
        <w:t>Не снимайте против солнца, прямо направленного света или ярко освещённых окон, а также в слишком тёмных помещениях.</w:t>
      </w:r>
    </w:p>
    <w:p w:rsidR="00354C68" w:rsidRPr="00354C68" w:rsidRDefault="00354C68" w:rsidP="00354C68">
      <w:pPr>
        <w:pStyle w:val="a5"/>
        <w:spacing w:line="276" w:lineRule="auto"/>
        <w:rPr>
          <w:b/>
          <w:i/>
          <w:sz w:val="24"/>
        </w:rPr>
      </w:pPr>
      <w:r w:rsidRPr="00354C68">
        <w:rPr>
          <w:b/>
          <w:i/>
          <w:sz w:val="24"/>
        </w:rPr>
        <w:t>Приёмы, которые можно использовать для монтажа и сокращения интервью, чтобы избежать «не монтажных» склеек.</w:t>
      </w:r>
    </w:p>
    <w:p w:rsidR="00354C68" w:rsidRPr="00354C68" w:rsidRDefault="00354C68" w:rsidP="00354C68">
      <w:pPr>
        <w:pStyle w:val="a5"/>
        <w:numPr>
          <w:ilvl w:val="0"/>
          <w:numId w:val="1"/>
        </w:numPr>
        <w:spacing w:line="276" w:lineRule="auto"/>
        <w:rPr>
          <w:sz w:val="24"/>
        </w:rPr>
      </w:pPr>
      <w:r w:rsidRPr="00354C68">
        <w:rPr>
          <w:sz w:val="24"/>
          <w:u w:val="single"/>
        </w:rPr>
        <w:t>Два кадра</w:t>
      </w:r>
      <w:r w:rsidRPr="00354C68">
        <w:rPr>
          <w:sz w:val="24"/>
        </w:rPr>
        <w:t xml:space="preserve"> из-за плеча репортёра и с более дальней дистанции. То время, в течение которого гость не говорит, а слушает и не видно губ репортера, можно использовать при монтаже вопросов.</w:t>
      </w:r>
    </w:p>
    <w:p w:rsidR="00354C68" w:rsidRPr="00354C68" w:rsidRDefault="00354C68" w:rsidP="00354C68">
      <w:pPr>
        <w:pStyle w:val="a5"/>
        <w:numPr>
          <w:ilvl w:val="0"/>
          <w:numId w:val="1"/>
        </w:numPr>
        <w:spacing w:line="276" w:lineRule="auto"/>
        <w:rPr>
          <w:sz w:val="24"/>
        </w:rPr>
      </w:pPr>
      <w:r w:rsidRPr="00354C68">
        <w:rPr>
          <w:sz w:val="24"/>
          <w:u w:val="single"/>
        </w:rPr>
        <w:t>Обратная точка съёмки.</w:t>
      </w:r>
      <w:r w:rsidRPr="00354C68">
        <w:rPr>
          <w:sz w:val="24"/>
        </w:rPr>
        <w:t xml:space="preserve"> Обычно такой кадр снимается уже после того, как гость покинул место интервью. Для этого камера снимает на среднем крупном плане. Репортёр во время этой съёмки «задаёт» те же вопросы, что и во время интервью.</w:t>
      </w:r>
    </w:p>
    <w:p w:rsidR="00354C68" w:rsidRPr="00354C68" w:rsidRDefault="00354C68" w:rsidP="00354C68">
      <w:pPr>
        <w:pStyle w:val="a5"/>
        <w:numPr>
          <w:ilvl w:val="0"/>
          <w:numId w:val="1"/>
        </w:numPr>
        <w:spacing w:line="276" w:lineRule="auto"/>
        <w:rPr>
          <w:sz w:val="24"/>
        </w:rPr>
      </w:pPr>
      <w:r w:rsidRPr="00354C68">
        <w:rPr>
          <w:sz w:val="24"/>
          <w:u w:val="single"/>
        </w:rPr>
        <w:t>Кивание головой</w:t>
      </w:r>
      <w:r w:rsidRPr="00354C68">
        <w:rPr>
          <w:sz w:val="24"/>
        </w:rPr>
        <w:t xml:space="preserve"> (или прочие знаки внимания между собеседниками) может быть снято так же. </w:t>
      </w:r>
      <w:r w:rsidRPr="00354C68">
        <w:rPr>
          <w:sz w:val="24"/>
        </w:rPr>
        <w:lastRenderedPageBreak/>
        <w:t>Репортёр внимательно слушает ответ своего собеседника. Эти кадры могут быть использованы при монтаже для «перекрытия» склеек, когда монтируются два разных ответа.</w:t>
      </w:r>
    </w:p>
    <w:p w:rsidR="00354C68" w:rsidRPr="00354C68" w:rsidRDefault="00354C68" w:rsidP="00354C68">
      <w:pPr>
        <w:pStyle w:val="a5"/>
        <w:numPr>
          <w:ilvl w:val="0"/>
          <w:numId w:val="1"/>
        </w:numPr>
        <w:spacing w:line="276" w:lineRule="auto"/>
        <w:rPr>
          <w:sz w:val="24"/>
        </w:rPr>
      </w:pPr>
      <w:r w:rsidRPr="00354C68">
        <w:rPr>
          <w:sz w:val="24"/>
          <w:u w:val="single"/>
        </w:rPr>
        <w:t>Перебивки и панорамы</w:t>
      </w:r>
      <w:r w:rsidRPr="00354C68">
        <w:rPr>
          <w:sz w:val="24"/>
        </w:rPr>
        <w:t xml:space="preserve"> могут быть использованы для иллюстрации ответов, которые указывают на какие-то детали, а также перекрытия не монтажных склеек. Это довольно эффективный прием, но не переусердствуйте – зрители должны регулярно видеть интервьюируемого, особенно, сразу после того, как его представили зрителям.</w:t>
      </w:r>
    </w:p>
    <w:p w:rsidR="00354C68" w:rsidRPr="00354C68" w:rsidRDefault="00354C68" w:rsidP="00354C68">
      <w:pPr>
        <w:pStyle w:val="a5"/>
        <w:spacing w:line="276" w:lineRule="auto"/>
        <w:rPr>
          <w:sz w:val="24"/>
        </w:rPr>
      </w:pPr>
    </w:p>
    <w:p w:rsidR="00354C68" w:rsidRPr="00354C68" w:rsidRDefault="00354C68" w:rsidP="00354C68">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rPr>
      </w:pPr>
      <w:r w:rsidRPr="00354C68">
        <w:rPr>
          <w:rFonts w:ascii="Times New Roman" w:eastAsia="Times New Roman" w:hAnsi="Times New Roman" w:cs="Times New Roman"/>
          <w:b/>
          <w:sz w:val="24"/>
          <w:szCs w:val="24"/>
        </w:rPr>
        <w:t>Советы начинающему интервьюеру.</w:t>
      </w:r>
    </w:p>
    <w:p w:rsidR="00354C68" w:rsidRPr="00354C68" w:rsidRDefault="00354C68" w:rsidP="00354C6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1. Будьте естественны!</w:t>
      </w:r>
    </w:p>
    <w:p w:rsidR="00354C68" w:rsidRPr="00354C68" w:rsidRDefault="00354C68" w:rsidP="00354C6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2. Попробуйте задеть слабую струнку собеседника! (хобби, дети, животные и т.д.)</w:t>
      </w:r>
    </w:p>
    <w:p w:rsidR="00354C68" w:rsidRPr="00354C68" w:rsidRDefault="00354C68" w:rsidP="00354C6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3. Не претендуйте на собственную компетентность, если её нет!</w:t>
      </w:r>
    </w:p>
    <w:p w:rsidR="00354C68" w:rsidRPr="00354C68" w:rsidRDefault="00354C68" w:rsidP="00354C6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4. Не забывайте о моменте риска! (то, что вам нравится в собеседнике – роман, картина, музыка – он сам может ненавидеть).</w:t>
      </w:r>
    </w:p>
    <w:p w:rsidR="00354C68" w:rsidRPr="00354C68" w:rsidRDefault="00354C68" w:rsidP="00354C6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5. Попробуйте настроить собеседника на волну воспоминаний!</w:t>
      </w:r>
    </w:p>
    <w:p w:rsidR="00354C68" w:rsidRPr="00354C68" w:rsidRDefault="00354C68" w:rsidP="00354C6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6. Не заполняйте паузу в разговоре своими советами!</w:t>
      </w:r>
    </w:p>
    <w:p w:rsidR="00354C68" w:rsidRPr="00354C68" w:rsidRDefault="00354C68" w:rsidP="00354C6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lastRenderedPageBreak/>
        <w:t>7. Не критикуйте в лоб, делайте это дипломатично!</w:t>
      </w:r>
    </w:p>
    <w:p w:rsidR="00354C68" w:rsidRPr="00354C68" w:rsidRDefault="00354C68" w:rsidP="00354C6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8. Будьте доброжелательны! Беседа – не соревнование!</w:t>
      </w:r>
    </w:p>
    <w:p w:rsidR="00354C68" w:rsidRPr="00354C68" w:rsidRDefault="00354C68" w:rsidP="00354C6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9. Не будьте нулем!</w:t>
      </w:r>
    </w:p>
    <w:p w:rsidR="00354C68" w:rsidRPr="00354C68" w:rsidRDefault="00354C68" w:rsidP="00354C6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10. Употребляйте простые слова!</w:t>
      </w:r>
    </w:p>
    <w:p w:rsidR="00354C68" w:rsidRPr="00354C68" w:rsidRDefault="00354C68" w:rsidP="00354C6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11. Главная заповедь: «</w:t>
      </w:r>
      <w:r w:rsidRPr="00354C68">
        <w:rPr>
          <w:rFonts w:ascii="Times New Roman" w:eastAsia="Times New Roman" w:hAnsi="Times New Roman" w:cs="Times New Roman"/>
          <w:i/>
          <w:sz w:val="24"/>
          <w:szCs w:val="24"/>
        </w:rPr>
        <w:t>Стой! Смотри! Слушай!</w:t>
      </w:r>
      <w:r w:rsidRPr="00354C68">
        <w:rPr>
          <w:rFonts w:ascii="Times New Roman" w:eastAsia="Times New Roman" w:hAnsi="Times New Roman" w:cs="Times New Roman"/>
          <w:sz w:val="24"/>
          <w:szCs w:val="24"/>
        </w:rPr>
        <w:t>» Поговори с человеком до эфира. Обязательно смотри на него во время интервью. Именно слушай, а не делай вид!</w:t>
      </w:r>
    </w:p>
    <w:p w:rsidR="00354C68" w:rsidRPr="00354C68" w:rsidRDefault="00354C68" w:rsidP="00354C68">
      <w:pPr>
        <w:rPr>
          <w:rFonts w:ascii="Times New Roman" w:eastAsia="Times New Roman" w:hAnsi="Times New Roman" w:cs="Times New Roman"/>
          <w:sz w:val="24"/>
          <w:szCs w:val="24"/>
        </w:rPr>
      </w:pPr>
    </w:p>
    <w:p w:rsidR="00354C68" w:rsidRPr="00354C68" w:rsidRDefault="00354C68" w:rsidP="00354C68">
      <w:pPr>
        <w:rPr>
          <w:rFonts w:ascii="Times New Roman" w:eastAsia="Times New Roman" w:hAnsi="Times New Roman" w:cs="Times New Roman"/>
          <w:b/>
          <w:sz w:val="24"/>
          <w:szCs w:val="24"/>
        </w:rPr>
      </w:pPr>
      <w:r w:rsidRPr="00354C68">
        <w:rPr>
          <w:rFonts w:ascii="Times New Roman" w:eastAsia="Times New Roman" w:hAnsi="Times New Roman" w:cs="Times New Roman"/>
          <w:b/>
          <w:sz w:val="24"/>
          <w:szCs w:val="24"/>
        </w:rPr>
        <w:t>Этические рекомендации молодому журналисту.</w:t>
      </w:r>
    </w:p>
    <w:p w:rsidR="00354C68" w:rsidRPr="00354C68" w:rsidRDefault="00354C68" w:rsidP="00354C68">
      <w:pPr>
        <w:ind w:firstLine="708"/>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Журналист не вправе забывать, что, публично оценивая культуру партнера по диалогу, он и сам становится объектом оценки зрителей.</w:t>
      </w:r>
    </w:p>
    <w:p w:rsidR="00354C68" w:rsidRPr="00354C68" w:rsidRDefault="00354C68" w:rsidP="00354C68">
      <w:pPr>
        <w:jc w:val="center"/>
        <w:rPr>
          <w:rFonts w:ascii="Times New Roman" w:eastAsia="Times New Roman" w:hAnsi="Times New Roman" w:cs="Times New Roman"/>
          <w:b/>
          <w:i/>
          <w:sz w:val="24"/>
          <w:szCs w:val="24"/>
        </w:rPr>
      </w:pPr>
      <w:r w:rsidRPr="00354C68">
        <w:rPr>
          <w:rFonts w:ascii="Times New Roman" w:eastAsia="Times New Roman" w:hAnsi="Times New Roman" w:cs="Times New Roman"/>
          <w:b/>
          <w:i/>
          <w:sz w:val="24"/>
          <w:szCs w:val="24"/>
        </w:rPr>
        <w:t>Интервьюера нельзя считать профессионалом, если:</w:t>
      </w:r>
    </w:p>
    <w:p w:rsidR="00354C68" w:rsidRPr="00354C68" w:rsidRDefault="00354C68" w:rsidP="00354C68">
      <w:pP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 он начинает беседу, превознося приглашённого гостя в его присутствии в то время, когда тот от неловкости не знает, куда деваться;</w:t>
      </w:r>
    </w:p>
    <w:p w:rsidR="00354C68" w:rsidRPr="00354C68" w:rsidRDefault="00354C68" w:rsidP="00354C68">
      <w:pP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 позволяет себе задавать несколько вопросов одновременно;</w:t>
      </w:r>
    </w:p>
    <w:p w:rsidR="00354C68" w:rsidRPr="00354C68" w:rsidRDefault="00354C68" w:rsidP="00354C68">
      <w:pP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 способен на полуслове прервать партнера по диалогу, не позволив ему закончить мысль;</w:t>
      </w:r>
    </w:p>
    <w:p w:rsidR="00354C68" w:rsidRPr="00354C68" w:rsidRDefault="00354C68" w:rsidP="00354C68">
      <w:pP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lastRenderedPageBreak/>
        <w:t>* мизансцена общения построена таким образом, что, отвечая ведущему, собеседник оказывается спиной к телезрителям или другим участникам передачи;</w:t>
      </w:r>
    </w:p>
    <w:p w:rsidR="00354C68" w:rsidRPr="00354C68" w:rsidRDefault="00354C68" w:rsidP="00354C68">
      <w:pP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 по ходу всего разговора журналист не задаст того единственного вопроса, на который рассчитывал собеседник, соглашаясь на интервью;</w:t>
      </w:r>
    </w:p>
    <w:p w:rsidR="00354C68" w:rsidRPr="00354C68" w:rsidRDefault="00354C68" w:rsidP="00354C68">
      <w:pP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 он не задаст вопроса, с которым хотели бы обратиться к приглашённому большинство телезрителей;</w:t>
      </w:r>
    </w:p>
    <w:p w:rsidR="00354C68" w:rsidRPr="00354C68" w:rsidRDefault="00354C68" w:rsidP="00354C68">
      <w:pP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 xml:space="preserve">* он добивается откровенности и душевной самоотдачи </w:t>
      </w:r>
      <w:r w:rsidRPr="00354C68">
        <w:rPr>
          <w:rFonts w:ascii="Times New Roman" w:eastAsia="Times New Roman" w:hAnsi="Times New Roman" w:cs="Times New Roman"/>
          <w:b/>
          <w:sz w:val="24"/>
          <w:szCs w:val="24"/>
        </w:rPr>
        <w:t>любой</w:t>
      </w:r>
      <w:r w:rsidRPr="00354C68">
        <w:rPr>
          <w:rFonts w:ascii="Times New Roman" w:eastAsia="Times New Roman" w:hAnsi="Times New Roman" w:cs="Times New Roman"/>
          <w:sz w:val="24"/>
          <w:szCs w:val="24"/>
        </w:rPr>
        <w:t xml:space="preserve"> ценой;</w:t>
      </w:r>
    </w:p>
    <w:p w:rsidR="00354C68" w:rsidRPr="00354C68" w:rsidRDefault="00354C68" w:rsidP="00354C68">
      <w:pP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 журналист репетирует ответы с собеседником, забывая, что вопросы, которые сообщены заранее, превращаются в псевдовопросы, а интервью – в псевдоинтервью;</w:t>
      </w:r>
    </w:p>
    <w:p w:rsidR="00354C68" w:rsidRPr="00354C68" w:rsidRDefault="00354C68" w:rsidP="00354C68">
      <w:pP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 xml:space="preserve">* бросая взгляд на часы, ведущий констатирует: </w:t>
      </w:r>
      <w:r w:rsidRPr="00354C68">
        <w:rPr>
          <w:rFonts w:ascii="Times New Roman" w:eastAsia="Times New Roman" w:hAnsi="Times New Roman" w:cs="Times New Roman"/>
          <w:i/>
          <w:sz w:val="24"/>
          <w:szCs w:val="24"/>
        </w:rPr>
        <w:t>«</w:t>
      </w:r>
      <w:r w:rsidRPr="009B7E17">
        <w:rPr>
          <w:rFonts w:ascii="Times New Roman" w:eastAsia="Times New Roman" w:hAnsi="Times New Roman" w:cs="Times New Roman"/>
          <w:i/>
          <w:sz w:val="24"/>
          <w:szCs w:val="24"/>
        </w:rPr>
        <w:t>К сожалению, нам не хватает времени</w:t>
      </w:r>
      <w:r w:rsidRPr="00354C68">
        <w:rPr>
          <w:rFonts w:ascii="Times New Roman" w:eastAsia="Times New Roman" w:hAnsi="Times New Roman" w:cs="Times New Roman"/>
          <w:i/>
          <w:sz w:val="24"/>
          <w:szCs w:val="24"/>
        </w:rPr>
        <w:t>»</w:t>
      </w:r>
      <w:r w:rsidRPr="00354C68">
        <w:rPr>
          <w:rFonts w:ascii="Times New Roman" w:eastAsia="Times New Roman" w:hAnsi="Times New Roman" w:cs="Times New Roman"/>
          <w:sz w:val="24"/>
          <w:szCs w:val="24"/>
        </w:rPr>
        <w:t>;</w:t>
      </w:r>
    </w:p>
    <w:p w:rsidR="00354C68" w:rsidRPr="00354C68" w:rsidRDefault="00354C68" w:rsidP="00354C68">
      <w:pP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 он не может закончить беседу</w:t>
      </w:r>
      <w:r w:rsidR="009B7E17">
        <w:rPr>
          <w:rFonts w:ascii="Times New Roman" w:hAnsi="Times New Roman" w:cs="Times New Roman"/>
          <w:sz w:val="24"/>
          <w:szCs w:val="24"/>
        </w:rPr>
        <w:t>,</w:t>
      </w:r>
      <w:r w:rsidRPr="00354C68">
        <w:rPr>
          <w:rFonts w:ascii="Times New Roman" w:eastAsia="Times New Roman" w:hAnsi="Times New Roman" w:cs="Times New Roman"/>
          <w:sz w:val="24"/>
          <w:szCs w:val="24"/>
        </w:rPr>
        <w:t xml:space="preserve"> и каждый новый вопрос возвращает её к уже пройденным темам;</w:t>
      </w:r>
    </w:p>
    <w:p w:rsidR="00354C68" w:rsidRPr="00354C68" w:rsidRDefault="00354C68" w:rsidP="00354C68">
      <w:pP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 эмоции исходят не от собеседника, а лишь от интервьюера;</w:t>
      </w:r>
    </w:p>
    <w:p w:rsidR="00354C68" w:rsidRPr="00354C68" w:rsidRDefault="00354C68" w:rsidP="00354C68">
      <w:pP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 в словах журналиста превалируют личные обиды и раздражение;</w:t>
      </w:r>
    </w:p>
    <w:p w:rsidR="00354C68" w:rsidRDefault="00354C68" w:rsidP="00354C68">
      <w:pPr>
        <w:pStyle w:val="3"/>
        <w:spacing w:line="276" w:lineRule="auto"/>
        <w:rPr>
          <w:sz w:val="24"/>
        </w:rPr>
      </w:pPr>
      <w:r w:rsidRPr="00354C68">
        <w:rPr>
          <w:sz w:val="24"/>
        </w:rPr>
        <w:lastRenderedPageBreak/>
        <w:t xml:space="preserve">* журналист поддаётся самообольщению, полагая, что всего важней на экране его глубокие и проницательные вопросы; </w:t>
      </w:r>
    </w:p>
    <w:p w:rsidR="009B7E17" w:rsidRPr="00354C68" w:rsidRDefault="009B7E17" w:rsidP="00354C68">
      <w:pPr>
        <w:pStyle w:val="3"/>
        <w:spacing w:line="276" w:lineRule="auto"/>
        <w:rPr>
          <w:sz w:val="24"/>
        </w:rPr>
      </w:pPr>
    </w:p>
    <w:p w:rsidR="00354C68" w:rsidRPr="00354C68" w:rsidRDefault="00354C68" w:rsidP="00354C68">
      <w:pP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 у зрителя создаётся впечатление, что ведущий симпатизирует одному из участников передачи и настроен против другого;</w:t>
      </w:r>
    </w:p>
    <w:p w:rsidR="00354C68" w:rsidRPr="00354C68" w:rsidRDefault="00354C68" w:rsidP="00354C68">
      <w:pP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 журналист не умеет скрывать своей робости в присутствии лиц, облаченных властью или общепризнанных знаменитостей;</w:t>
      </w:r>
    </w:p>
    <w:p w:rsidR="00354C68" w:rsidRPr="00354C68" w:rsidRDefault="00354C68" w:rsidP="00354C68">
      <w:pP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 журналист позволяет уходить от ответа на острую тему;</w:t>
      </w:r>
    </w:p>
    <w:p w:rsidR="00354C68" w:rsidRPr="00354C68" w:rsidRDefault="00354C68" w:rsidP="00354C68">
      <w:pPr>
        <w:pStyle w:val="3"/>
        <w:spacing w:line="276" w:lineRule="auto"/>
        <w:rPr>
          <w:sz w:val="24"/>
        </w:rPr>
      </w:pPr>
      <w:r w:rsidRPr="00354C68">
        <w:rPr>
          <w:sz w:val="24"/>
        </w:rPr>
        <w:t>* он задает вопрос нечётко сформулированный, расплывающийся в многословии;</w:t>
      </w:r>
    </w:p>
    <w:p w:rsidR="00354C68" w:rsidRPr="00354C68" w:rsidRDefault="00354C68" w:rsidP="00354C68">
      <w:pP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 xml:space="preserve">* позволяет себе </w:t>
      </w:r>
      <w:r w:rsidRPr="00354C68">
        <w:rPr>
          <w:rFonts w:ascii="Times New Roman" w:eastAsia="Times New Roman" w:hAnsi="Times New Roman" w:cs="Times New Roman"/>
          <w:i/>
          <w:sz w:val="24"/>
          <w:szCs w:val="24"/>
        </w:rPr>
        <w:t>«</w:t>
      </w:r>
      <w:r w:rsidRPr="009B7E17">
        <w:rPr>
          <w:rFonts w:ascii="Times New Roman" w:eastAsia="Times New Roman" w:hAnsi="Times New Roman" w:cs="Times New Roman"/>
          <w:i/>
          <w:sz w:val="24"/>
          <w:szCs w:val="24"/>
        </w:rPr>
        <w:t>не понять</w:t>
      </w:r>
      <w:r w:rsidRPr="00354C68">
        <w:rPr>
          <w:rFonts w:ascii="Times New Roman" w:eastAsia="Times New Roman" w:hAnsi="Times New Roman" w:cs="Times New Roman"/>
          <w:i/>
          <w:sz w:val="24"/>
          <w:szCs w:val="24"/>
        </w:rPr>
        <w:t>»</w:t>
      </w:r>
      <w:r w:rsidRPr="00354C68">
        <w:rPr>
          <w:rFonts w:ascii="Times New Roman" w:eastAsia="Times New Roman" w:hAnsi="Times New Roman" w:cs="Times New Roman"/>
          <w:sz w:val="24"/>
          <w:szCs w:val="24"/>
        </w:rPr>
        <w:t xml:space="preserve"> собеседника или истолковывать в </w:t>
      </w:r>
      <w:r w:rsidRPr="00354C68">
        <w:rPr>
          <w:rFonts w:ascii="Times New Roman" w:eastAsia="Times New Roman" w:hAnsi="Times New Roman" w:cs="Times New Roman"/>
          <w:i/>
          <w:sz w:val="24"/>
          <w:szCs w:val="24"/>
        </w:rPr>
        <w:t>«</w:t>
      </w:r>
      <w:r w:rsidRPr="009B7E17">
        <w:rPr>
          <w:rFonts w:ascii="Times New Roman" w:eastAsia="Times New Roman" w:hAnsi="Times New Roman" w:cs="Times New Roman"/>
          <w:i/>
          <w:sz w:val="24"/>
          <w:szCs w:val="24"/>
        </w:rPr>
        <w:t>нужном</w:t>
      </w:r>
      <w:r w:rsidRPr="00354C68">
        <w:rPr>
          <w:rFonts w:ascii="Times New Roman" w:eastAsia="Times New Roman" w:hAnsi="Times New Roman" w:cs="Times New Roman"/>
          <w:i/>
          <w:sz w:val="24"/>
          <w:szCs w:val="24"/>
        </w:rPr>
        <w:t>»</w:t>
      </w:r>
      <w:r w:rsidRPr="00354C68">
        <w:rPr>
          <w:rFonts w:ascii="Times New Roman" w:eastAsia="Times New Roman" w:hAnsi="Times New Roman" w:cs="Times New Roman"/>
          <w:sz w:val="24"/>
          <w:szCs w:val="24"/>
        </w:rPr>
        <w:t xml:space="preserve"> для себя ключе точку зрения;</w:t>
      </w:r>
    </w:p>
    <w:p w:rsidR="00354C68" w:rsidRPr="00354C68" w:rsidRDefault="00354C68" w:rsidP="00354C68">
      <w:pP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 интервьюируя участников общественных беспорядков, журналист даёт возможность произносить оскорбляющие общественный вкус тирады;</w:t>
      </w:r>
    </w:p>
    <w:p w:rsidR="00354C68" w:rsidRPr="00354C68" w:rsidRDefault="00354C68" w:rsidP="00354C68">
      <w:pP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 поддаваясь азарту уличных оппонентов, он охотно вступает с ними в полемику, перерастающую в скандал;</w:t>
      </w:r>
    </w:p>
    <w:p w:rsidR="00354C68" w:rsidRPr="00354C68" w:rsidRDefault="00354C68" w:rsidP="00354C68">
      <w:pP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 журналист позволяет себе агрессивный тон и развязные замечания;</w:t>
      </w:r>
    </w:p>
    <w:p w:rsidR="00354C68" w:rsidRPr="00354C68" w:rsidRDefault="00354C68" w:rsidP="00354C68">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i/>
          <w:sz w:val="24"/>
          <w:szCs w:val="24"/>
        </w:rPr>
      </w:pPr>
      <w:r w:rsidRPr="00354C68">
        <w:rPr>
          <w:rFonts w:ascii="Times New Roman" w:eastAsia="Times New Roman" w:hAnsi="Times New Roman" w:cs="Times New Roman"/>
          <w:b/>
          <w:i/>
          <w:sz w:val="24"/>
          <w:szCs w:val="24"/>
        </w:rPr>
        <w:t>НЕ СТЕСНЯЙТЕСЬ УЧИТЬСЯ!</w:t>
      </w:r>
    </w:p>
    <w:p w:rsidR="00127E93" w:rsidRDefault="00127E93" w:rsidP="00354C68">
      <w:pPr>
        <w:jc w:val="center"/>
        <w:rPr>
          <w:rFonts w:ascii="Times New Roman" w:eastAsia="Times New Roman" w:hAnsi="Times New Roman" w:cs="Times New Roman"/>
          <w:b/>
          <w:sz w:val="24"/>
          <w:szCs w:val="24"/>
        </w:rPr>
      </w:pPr>
    </w:p>
    <w:p w:rsidR="00354C68" w:rsidRPr="00354C68" w:rsidRDefault="00354C68" w:rsidP="00354C68">
      <w:pPr>
        <w:jc w:val="center"/>
        <w:rPr>
          <w:rFonts w:ascii="Times New Roman" w:eastAsia="Times New Roman" w:hAnsi="Times New Roman" w:cs="Times New Roman"/>
          <w:b/>
          <w:sz w:val="24"/>
          <w:szCs w:val="24"/>
        </w:rPr>
      </w:pPr>
      <w:r w:rsidRPr="00354C68">
        <w:rPr>
          <w:rFonts w:ascii="Times New Roman" w:eastAsia="Times New Roman" w:hAnsi="Times New Roman" w:cs="Times New Roman"/>
          <w:b/>
          <w:sz w:val="24"/>
          <w:szCs w:val="24"/>
        </w:rPr>
        <w:lastRenderedPageBreak/>
        <w:t>Телеинтервью.</w:t>
      </w:r>
    </w:p>
    <w:p w:rsidR="00354C68" w:rsidRPr="00354C68" w:rsidRDefault="00354C68" w:rsidP="00354C68">
      <w:pPr>
        <w:jc w:val="right"/>
        <w:rPr>
          <w:rFonts w:ascii="Times New Roman" w:eastAsia="Times New Roman" w:hAnsi="Times New Roman" w:cs="Times New Roman"/>
          <w:i/>
          <w:sz w:val="24"/>
          <w:szCs w:val="24"/>
        </w:rPr>
      </w:pPr>
      <w:r w:rsidRPr="00354C68">
        <w:rPr>
          <w:rFonts w:ascii="Times New Roman" w:eastAsia="Times New Roman" w:hAnsi="Times New Roman" w:cs="Times New Roman"/>
          <w:i/>
          <w:sz w:val="24"/>
          <w:szCs w:val="24"/>
        </w:rPr>
        <w:t>Интервью – один из основных жанров журналистики.</w:t>
      </w:r>
    </w:p>
    <w:p w:rsidR="00354C68" w:rsidRPr="00354C68" w:rsidRDefault="00354C68" w:rsidP="00354C68">
      <w:pP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Интервью может быть:</w:t>
      </w:r>
    </w:p>
    <w:p w:rsidR="00354C68" w:rsidRPr="00354C68" w:rsidRDefault="00354C68" w:rsidP="00354C68">
      <w:pPr>
        <w:jc w:val="both"/>
        <w:rPr>
          <w:rFonts w:ascii="Times New Roman" w:eastAsia="Times New Roman" w:hAnsi="Times New Roman" w:cs="Times New Roman"/>
          <w:sz w:val="24"/>
          <w:szCs w:val="24"/>
        </w:rPr>
      </w:pPr>
      <w:r w:rsidRPr="00354C68">
        <w:rPr>
          <w:rFonts w:ascii="Times New Roman" w:eastAsia="Times New Roman" w:hAnsi="Times New Roman" w:cs="Times New Roman"/>
          <w:b/>
          <w:i/>
          <w:sz w:val="24"/>
          <w:szCs w:val="24"/>
        </w:rPr>
        <w:t>а)</w:t>
      </w:r>
      <w:r w:rsidRPr="00354C68">
        <w:rPr>
          <w:rFonts w:ascii="Times New Roman" w:eastAsia="Times New Roman" w:hAnsi="Times New Roman" w:cs="Times New Roman"/>
          <w:sz w:val="24"/>
          <w:szCs w:val="24"/>
        </w:rPr>
        <w:t xml:space="preserve"> </w:t>
      </w:r>
      <w:r w:rsidRPr="00354C68">
        <w:rPr>
          <w:rFonts w:ascii="Times New Roman" w:eastAsia="Times New Roman" w:hAnsi="Times New Roman" w:cs="Times New Roman"/>
          <w:b/>
          <w:sz w:val="24"/>
          <w:szCs w:val="24"/>
        </w:rPr>
        <w:t>информационное</w:t>
      </w:r>
      <w:r w:rsidRPr="00354C68">
        <w:rPr>
          <w:rFonts w:ascii="Times New Roman" w:eastAsia="Times New Roman" w:hAnsi="Times New Roman" w:cs="Times New Roman"/>
          <w:sz w:val="24"/>
          <w:szCs w:val="24"/>
        </w:rPr>
        <w:t xml:space="preserve">. «Новостью для нас является то, чего мы не знали до сих пор». </w:t>
      </w:r>
      <w:r w:rsidRPr="00354C68">
        <w:rPr>
          <w:rFonts w:ascii="Times New Roman" w:eastAsia="Times New Roman" w:hAnsi="Times New Roman" w:cs="Times New Roman"/>
          <w:i/>
          <w:sz w:val="24"/>
          <w:szCs w:val="24"/>
        </w:rPr>
        <w:t>Гарри Трумэн, президент США</w:t>
      </w:r>
      <w:r w:rsidRPr="00354C68">
        <w:rPr>
          <w:rFonts w:ascii="Times New Roman" w:eastAsia="Times New Roman" w:hAnsi="Times New Roman" w:cs="Times New Roman"/>
          <w:sz w:val="24"/>
          <w:szCs w:val="24"/>
        </w:rPr>
        <w:t>;</w:t>
      </w:r>
    </w:p>
    <w:p w:rsidR="00354C68" w:rsidRPr="00354C68" w:rsidRDefault="00354C68" w:rsidP="00354C68">
      <w:pPr>
        <w:jc w:val="both"/>
        <w:rPr>
          <w:rFonts w:ascii="Times New Roman" w:eastAsia="Times New Roman" w:hAnsi="Times New Roman" w:cs="Times New Roman"/>
          <w:sz w:val="24"/>
          <w:szCs w:val="24"/>
        </w:rPr>
      </w:pPr>
      <w:r w:rsidRPr="00354C68">
        <w:rPr>
          <w:rFonts w:ascii="Times New Roman" w:eastAsia="Times New Roman" w:hAnsi="Times New Roman" w:cs="Times New Roman"/>
          <w:b/>
          <w:i/>
          <w:sz w:val="24"/>
          <w:szCs w:val="24"/>
        </w:rPr>
        <w:t>b)</w:t>
      </w:r>
      <w:r w:rsidRPr="00354C68">
        <w:rPr>
          <w:rFonts w:ascii="Times New Roman" w:eastAsia="Times New Roman" w:hAnsi="Times New Roman" w:cs="Times New Roman"/>
          <w:sz w:val="24"/>
          <w:szCs w:val="24"/>
        </w:rPr>
        <w:t xml:space="preserve"> </w:t>
      </w:r>
      <w:r w:rsidRPr="00354C68">
        <w:rPr>
          <w:rFonts w:ascii="Times New Roman" w:eastAsia="Times New Roman" w:hAnsi="Times New Roman" w:cs="Times New Roman"/>
          <w:b/>
          <w:sz w:val="24"/>
          <w:szCs w:val="24"/>
        </w:rPr>
        <w:t xml:space="preserve">интервью-комментарий. </w:t>
      </w:r>
      <w:r w:rsidRPr="00354C68">
        <w:rPr>
          <w:rFonts w:ascii="Times New Roman" w:eastAsia="Times New Roman" w:hAnsi="Times New Roman" w:cs="Times New Roman"/>
          <w:sz w:val="24"/>
          <w:szCs w:val="24"/>
        </w:rPr>
        <w:t>Беспристрастная оценка события или дополнительная информация;</w:t>
      </w:r>
    </w:p>
    <w:p w:rsidR="00354C68" w:rsidRPr="00354C68" w:rsidRDefault="00354C68" w:rsidP="00354C68">
      <w:pPr>
        <w:jc w:val="both"/>
        <w:rPr>
          <w:rFonts w:ascii="Times New Roman" w:eastAsia="Times New Roman" w:hAnsi="Times New Roman" w:cs="Times New Roman"/>
          <w:sz w:val="24"/>
          <w:szCs w:val="24"/>
        </w:rPr>
      </w:pPr>
      <w:r w:rsidRPr="00354C68">
        <w:rPr>
          <w:rFonts w:ascii="Times New Roman" w:eastAsia="Times New Roman" w:hAnsi="Times New Roman" w:cs="Times New Roman"/>
          <w:b/>
          <w:i/>
          <w:sz w:val="24"/>
          <w:szCs w:val="24"/>
        </w:rPr>
        <w:t>с)</w:t>
      </w:r>
      <w:r w:rsidRPr="00354C68">
        <w:rPr>
          <w:rFonts w:ascii="Times New Roman" w:eastAsia="Times New Roman" w:hAnsi="Times New Roman" w:cs="Times New Roman"/>
          <w:sz w:val="24"/>
          <w:szCs w:val="24"/>
        </w:rPr>
        <w:t xml:space="preserve"> </w:t>
      </w:r>
      <w:r w:rsidRPr="00354C68">
        <w:rPr>
          <w:rFonts w:ascii="Times New Roman" w:eastAsia="Times New Roman" w:hAnsi="Times New Roman" w:cs="Times New Roman"/>
          <w:b/>
          <w:sz w:val="24"/>
          <w:szCs w:val="24"/>
        </w:rPr>
        <w:t xml:space="preserve">интервью-мнение. </w:t>
      </w:r>
      <w:r w:rsidRPr="00354C68">
        <w:rPr>
          <w:rFonts w:ascii="Times New Roman" w:eastAsia="Times New Roman" w:hAnsi="Times New Roman" w:cs="Times New Roman"/>
          <w:sz w:val="24"/>
          <w:szCs w:val="24"/>
        </w:rPr>
        <w:t>Узнать точку зрения, персональную позицию, личный взгляд человека на событие или проблему. В традиционном интервью один человек отвечает на многие вопросы, а в опросе – многие респонденты на один-два;</w:t>
      </w:r>
    </w:p>
    <w:p w:rsidR="00354C68" w:rsidRPr="00354C68" w:rsidRDefault="00354C68" w:rsidP="00354C68">
      <w:pPr>
        <w:jc w:val="both"/>
        <w:rPr>
          <w:rFonts w:ascii="Times New Roman" w:eastAsia="Times New Roman" w:hAnsi="Times New Roman" w:cs="Times New Roman"/>
          <w:sz w:val="24"/>
          <w:szCs w:val="24"/>
        </w:rPr>
      </w:pPr>
      <w:r w:rsidRPr="00354C68">
        <w:rPr>
          <w:rFonts w:ascii="Times New Roman" w:eastAsia="Times New Roman" w:hAnsi="Times New Roman" w:cs="Times New Roman"/>
          <w:b/>
          <w:i/>
          <w:sz w:val="24"/>
          <w:szCs w:val="24"/>
        </w:rPr>
        <w:t>d)</w:t>
      </w:r>
      <w:r w:rsidRPr="00354C68">
        <w:rPr>
          <w:rFonts w:ascii="Times New Roman" w:eastAsia="Times New Roman" w:hAnsi="Times New Roman" w:cs="Times New Roman"/>
          <w:sz w:val="24"/>
          <w:szCs w:val="24"/>
        </w:rPr>
        <w:t xml:space="preserve"> </w:t>
      </w:r>
      <w:r w:rsidRPr="00354C68">
        <w:rPr>
          <w:rFonts w:ascii="Times New Roman" w:eastAsia="Times New Roman" w:hAnsi="Times New Roman" w:cs="Times New Roman"/>
          <w:b/>
          <w:sz w:val="24"/>
          <w:szCs w:val="24"/>
        </w:rPr>
        <w:t xml:space="preserve">портретное интервью. </w:t>
      </w:r>
      <w:r w:rsidRPr="00354C68">
        <w:rPr>
          <w:rFonts w:ascii="Times New Roman" w:eastAsia="Times New Roman" w:hAnsi="Times New Roman" w:cs="Times New Roman"/>
          <w:sz w:val="24"/>
          <w:szCs w:val="24"/>
        </w:rPr>
        <w:t>Чтобы раскрыть чужую личность для зрителя, мало знать о собеседнике почти всё. Важна драматургия построения и психологический настрой собеседников.</w:t>
      </w:r>
    </w:p>
    <w:p w:rsidR="00354C68" w:rsidRPr="00354C68" w:rsidRDefault="00354C68" w:rsidP="00354C68">
      <w:pPr>
        <w:jc w:val="center"/>
        <w:rPr>
          <w:rFonts w:ascii="Times New Roman" w:eastAsia="Times New Roman" w:hAnsi="Times New Roman" w:cs="Times New Roman"/>
          <w:b/>
          <w:sz w:val="24"/>
          <w:szCs w:val="24"/>
        </w:rPr>
      </w:pPr>
      <w:r w:rsidRPr="00354C68">
        <w:rPr>
          <w:rFonts w:ascii="Times New Roman" w:eastAsia="Times New Roman" w:hAnsi="Times New Roman" w:cs="Times New Roman"/>
          <w:b/>
          <w:sz w:val="24"/>
          <w:szCs w:val="24"/>
        </w:rPr>
        <w:t>Советы действующих журналистов.</w:t>
      </w:r>
    </w:p>
    <w:p w:rsidR="00354C68" w:rsidRPr="00354C68" w:rsidRDefault="00354C68" w:rsidP="00354C68">
      <w:pPr>
        <w:numPr>
          <w:ilvl w:val="0"/>
          <w:numId w:val="2"/>
        </w:numPr>
        <w:spacing w:after="0"/>
        <w:jc w:val="both"/>
        <w:rPr>
          <w:rFonts w:ascii="Times New Roman" w:eastAsia="Times New Roman" w:hAnsi="Times New Roman" w:cs="Times New Roman"/>
          <w:sz w:val="24"/>
          <w:szCs w:val="24"/>
        </w:rPr>
      </w:pPr>
      <w:r w:rsidRPr="00354C68">
        <w:rPr>
          <w:rFonts w:ascii="Times New Roman" w:eastAsia="Times New Roman" w:hAnsi="Times New Roman" w:cs="Times New Roman"/>
          <w:b/>
          <w:sz w:val="24"/>
          <w:szCs w:val="24"/>
          <w:u w:val="single"/>
        </w:rPr>
        <w:t>Журналист должен быть посредником, нейтральным, но очень настойчивым, порой даже беспощадным.</w:t>
      </w:r>
      <w:r w:rsidRPr="00354C68">
        <w:rPr>
          <w:rFonts w:ascii="Times New Roman" w:eastAsia="Times New Roman" w:hAnsi="Times New Roman" w:cs="Times New Roman"/>
          <w:sz w:val="24"/>
          <w:szCs w:val="24"/>
        </w:rPr>
        <w:t xml:space="preserve"> </w:t>
      </w:r>
    </w:p>
    <w:p w:rsidR="00354C68" w:rsidRPr="00354C68" w:rsidRDefault="00354C68" w:rsidP="00354C68">
      <w:pPr>
        <w:ind w:left="360"/>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 xml:space="preserve">Интервью – это инструмент, с помощью которого журналист получает информацию о событии и, одновременно, сообщает её зрителям. Следует быть нейтральным к событию, о котором идёт речь и к </w:t>
      </w:r>
      <w:r w:rsidRPr="00354C68">
        <w:rPr>
          <w:rFonts w:ascii="Times New Roman" w:eastAsia="Times New Roman" w:hAnsi="Times New Roman" w:cs="Times New Roman"/>
          <w:sz w:val="24"/>
          <w:szCs w:val="24"/>
        </w:rPr>
        <w:lastRenderedPageBreak/>
        <w:t>интервьюируемому. Никакая значительная подробность не может быть пропущена.</w:t>
      </w:r>
    </w:p>
    <w:p w:rsidR="00354C68" w:rsidRPr="00354C68" w:rsidRDefault="00354C68" w:rsidP="00354C68">
      <w:pPr>
        <w:numPr>
          <w:ilvl w:val="0"/>
          <w:numId w:val="2"/>
        </w:numPr>
        <w:spacing w:after="0"/>
        <w:jc w:val="both"/>
        <w:rPr>
          <w:rFonts w:ascii="Times New Roman" w:eastAsia="Times New Roman" w:hAnsi="Times New Roman" w:cs="Times New Roman"/>
          <w:sz w:val="24"/>
          <w:szCs w:val="24"/>
        </w:rPr>
      </w:pPr>
      <w:r w:rsidRPr="00354C68">
        <w:rPr>
          <w:rFonts w:ascii="Times New Roman" w:eastAsia="Times New Roman" w:hAnsi="Times New Roman" w:cs="Times New Roman"/>
          <w:b/>
          <w:sz w:val="24"/>
          <w:szCs w:val="24"/>
          <w:u w:val="single"/>
        </w:rPr>
        <w:t>Журналист должен хорошо знать предмет беседы.</w:t>
      </w:r>
      <w:r w:rsidRPr="00354C68">
        <w:rPr>
          <w:rFonts w:ascii="Times New Roman" w:eastAsia="Times New Roman" w:hAnsi="Times New Roman" w:cs="Times New Roman"/>
          <w:sz w:val="24"/>
          <w:szCs w:val="24"/>
        </w:rPr>
        <w:t xml:space="preserve"> </w:t>
      </w:r>
    </w:p>
    <w:p w:rsidR="00354C68" w:rsidRPr="00354C68" w:rsidRDefault="00354C68" w:rsidP="00354C68">
      <w:pPr>
        <w:ind w:left="360"/>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Незнание чего-либо относительно беседы означает, что собеседник может сообщить вам нечто, что не проверить во время беседы и неизвестно – правда это или ложь.</w:t>
      </w:r>
    </w:p>
    <w:p w:rsidR="00354C68" w:rsidRPr="00354C68" w:rsidRDefault="00354C68" w:rsidP="00354C68">
      <w:pPr>
        <w:numPr>
          <w:ilvl w:val="0"/>
          <w:numId w:val="2"/>
        </w:numPr>
        <w:spacing w:after="0"/>
        <w:jc w:val="both"/>
        <w:rPr>
          <w:rFonts w:ascii="Times New Roman" w:eastAsia="Times New Roman" w:hAnsi="Times New Roman" w:cs="Times New Roman"/>
          <w:sz w:val="24"/>
          <w:szCs w:val="24"/>
        </w:rPr>
      </w:pPr>
      <w:r w:rsidRPr="00354C68">
        <w:rPr>
          <w:rFonts w:ascii="Times New Roman" w:eastAsia="Times New Roman" w:hAnsi="Times New Roman" w:cs="Times New Roman"/>
          <w:b/>
          <w:sz w:val="24"/>
          <w:szCs w:val="24"/>
          <w:u w:val="single"/>
        </w:rPr>
        <w:t>Журналист должен видеть своё интервью в контексте событий.</w:t>
      </w:r>
      <w:r w:rsidRPr="00354C68">
        <w:rPr>
          <w:rFonts w:ascii="Times New Roman" w:eastAsia="Times New Roman" w:hAnsi="Times New Roman" w:cs="Times New Roman"/>
          <w:sz w:val="24"/>
          <w:szCs w:val="24"/>
        </w:rPr>
        <w:t xml:space="preserve"> </w:t>
      </w:r>
    </w:p>
    <w:p w:rsidR="00354C68" w:rsidRPr="00354C68" w:rsidRDefault="00354C68" w:rsidP="00354C68">
      <w:pPr>
        <w:ind w:left="360"/>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Необходима только значимая информация.</w:t>
      </w:r>
    </w:p>
    <w:p w:rsidR="00354C68" w:rsidRPr="00354C68" w:rsidRDefault="00354C68" w:rsidP="00354C68">
      <w:pPr>
        <w:numPr>
          <w:ilvl w:val="0"/>
          <w:numId w:val="2"/>
        </w:numPr>
        <w:spacing w:after="0"/>
        <w:jc w:val="both"/>
        <w:rPr>
          <w:rFonts w:ascii="Times New Roman" w:eastAsia="Times New Roman" w:hAnsi="Times New Roman" w:cs="Times New Roman"/>
          <w:sz w:val="24"/>
          <w:szCs w:val="24"/>
        </w:rPr>
      </w:pPr>
      <w:r w:rsidRPr="00354C68">
        <w:rPr>
          <w:rFonts w:ascii="Times New Roman" w:eastAsia="Times New Roman" w:hAnsi="Times New Roman" w:cs="Times New Roman"/>
          <w:b/>
          <w:sz w:val="24"/>
          <w:szCs w:val="24"/>
          <w:u w:val="single"/>
        </w:rPr>
        <w:t>Журналист должен получать предварительную информацию не из интервью.</w:t>
      </w:r>
      <w:r w:rsidRPr="00354C68">
        <w:rPr>
          <w:rFonts w:ascii="Times New Roman" w:eastAsia="Times New Roman" w:hAnsi="Times New Roman" w:cs="Times New Roman"/>
          <w:sz w:val="24"/>
          <w:szCs w:val="24"/>
        </w:rPr>
        <w:t xml:space="preserve"> </w:t>
      </w:r>
    </w:p>
    <w:p w:rsidR="00354C68" w:rsidRPr="00354C68" w:rsidRDefault="00354C68" w:rsidP="00354C68">
      <w:pPr>
        <w:ind w:left="360"/>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Начинайте с главного. Зрителю сообщается, что собеседник – «именно тот», «самый подходящий», «нужный» человек для того, чтобы спрашивать его относительно темы беседы.</w:t>
      </w:r>
    </w:p>
    <w:p w:rsidR="00354C68" w:rsidRPr="00354C68" w:rsidRDefault="00354C68" w:rsidP="00354C68">
      <w:pPr>
        <w:numPr>
          <w:ilvl w:val="0"/>
          <w:numId w:val="2"/>
        </w:numPr>
        <w:spacing w:after="0"/>
        <w:jc w:val="both"/>
        <w:rPr>
          <w:rFonts w:ascii="Times New Roman" w:eastAsia="Times New Roman" w:hAnsi="Times New Roman" w:cs="Times New Roman"/>
          <w:sz w:val="24"/>
          <w:szCs w:val="24"/>
        </w:rPr>
      </w:pPr>
      <w:r w:rsidRPr="00354C68">
        <w:rPr>
          <w:rFonts w:ascii="Times New Roman" w:eastAsia="Times New Roman" w:hAnsi="Times New Roman" w:cs="Times New Roman"/>
          <w:b/>
          <w:sz w:val="24"/>
          <w:szCs w:val="24"/>
          <w:u w:val="single"/>
        </w:rPr>
        <w:t>Журналист должен быть достаточно наступательным и временами немного дерзким.</w:t>
      </w:r>
      <w:r w:rsidRPr="00354C68">
        <w:rPr>
          <w:rFonts w:ascii="Times New Roman" w:eastAsia="Times New Roman" w:hAnsi="Times New Roman" w:cs="Times New Roman"/>
          <w:sz w:val="24"/>
          <w:szCs w:val="24"/>
        </w:rPr>
        <w:t xml:space="preserve"> </w:t>
      </w:r>
    </w:p>
    <w:p w:rsidR="00354C68" w:rsidRPr="00354C68" w:rsidRDefault="00354C68" w:rsidP="00354C68">
      <w:pPr>
        <w:ind w:left="360"/>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Если журналист ведёт себя достаточно требовательно по отношению к интервьюируемому, то собеседнику приходиться  серьёзно аргументировать, доказывать сделанные заявления.</w:t>
      </w:r>
    </w:p>
    <w:p w:rsidR="00354C68" w:rsidRPr="00354C68" w:rsidRDefault="00354C68" w:rsidP="00354C68">
      <w:pP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 xml:space="preserve">     </w:t>
      </w:r>
      <w:r w:rsidRPr="00354C68">
        <w:rPr>
          <w:rFonts w:ascii="Times New Roman" w:eastAsia="Times New Roman" w:hAnsi="Times New Roman" w:cs="Times New Roman"/>
          <w:sz w:val="24"/>
          <w:szCs w:val="24"/>
          <w:u w:val="single"/>
        </w:rPr>
        <w:t>6.</w:t>
      </w:r>
      <w:r w:rsidRPr="00354C68">
        <w:rPr>
          <w:rFonts w:ascii="Times New Roman" w:eastAsia="Times New Roman" w:hAnsi="Times New Roman" w:cs="Times New Roman"/>
          <w:sz w:val="24"/>
          <w:szCs w:val="24"/>
        </w:rPr>
        <w:t xml:space="preserve"> </w:t>
      </w:r>
      <w:r w:rsidRPr="00354C68">
        <w:rPr>
          <w:rFonts w:ascii="Times New Roman" w:eastAsia="Times New Roman" w:hAnsi="Times New Roman" w:cs="Times New Roman"/>
          <w:b/>
          <w:sz w:val="24"/>
          <w:szCs w:val="24"/>
          <w:u w:val="single"/>
        </w:rPr>
        <w:t>Не оставляйте свои вопросы без ответов.</w:t>
      </w:r>
      <w:r w:rsidRPr="00354C68">
        <w:rPr>
          <w:rFonts w:ascii="Times New Roman" w:eastAsia="Times New Roman" w:hAnsi="Times New Roman" w:cs="Times New Roman"/>
          <w:sz w:val="24"/>
          <w:szCs w:val="24"/>
        </w:rPr>
        <w:t xml:space="preserve">      Журналисту придётся быть достаточно настойчивым и </w:t>
      </w:r>
      <w:r w:rsidRPr="00354C68">
        <w:rPr>
          <w:rFonts w:ascii="Times New Roman" w:eastAsia="Times New Roman" w:hAnsi="Times New Roman" w:cs="Times New Roman"/>
          <w:sz w:val="24"/>
          <w:szCs w:val="24"/>
        </w:rPr>
        <w:lastRenderedPageBreak/>
        <w:t>овторять свой вопрос в различных формулировках, пока ответ не будет дан.</w:t>
      </w:r>
    </w:p>
    <w:p w:rsidR="00354C68" w:rsidRPr="00354C68" w:rsidRDefault="00354C68" w:rsidP="00354C68">
      <w:pPr>
        <w:numPr>
          <w:ilvl w:val="0"/>
          <w:numId w:val="3"/>
        </w:numPr>
        <w:spacing w:after="0"/>
        <w:jc w:val="both"/>
        <w:rPr>
          <w:rFonts w:ascii="Times New Roman" w:eastAsia="Times New Roman" w:hAnsi="Times New Roman" w:cs="Times New Roman"/>
          <w:sz w:val="24"/>
          <w:szCs w:val="24"/>
        </w:rPr>
      </w:pPr>
      <w:r w:rsidRPr="00354C68">
        <w:rPr>
          <w:rFonts w:ascii="Times New Roman" w:eastAsia="Times New Roman" w:hAnsi="Times New Roman" w:cs="Times New Roman"/>
          <w:b/>
          <w:sz w:val="24"/>
          <w:szCs w:val="24"/>
          <w:u w:val="single"/>
        </w:rPr>
        <w:t>Результат беседы должен быть понятен и конкретен.</w:t>
      </w:r>
      <w:r w:rsidRPr="00354C68">
        <w:rPr>
          <w:rFonts w:ascii="Times New Roman" w:eastAsia="Times New Roman" w:hAnsi="Times New Roman" w:cs="Times New Roman"/>
          <w:sz w:val="24"/>
          <w:szCs w:val="24"/>
        </w:rPr>
        <w:t xml:space="preserve"> </w:t>
      </w:r>
    </w:p>
    <w:p w:rsidR="00354C68" w:rsidRPr="00354C68" w:rsidRDefault="00354C68" w:rsidP="00354C68">
      <w:pPr>
        <w:ind w:left="360"/>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Более ясные вопросы предпочитают более ясные ответы. Чтобы сделать беседу более конкретной попросите привести примеры.</w:t>
      </w:r>
    </w:p>
    <w:p w:rsidR="00354C68" w:rsidRPr="00354C68" w:rsidRDefault="00354C68" w:rsidP="00354C68">
      <w:pPr>
        <w:numPr>
          <w:ilvl w:val="0"/>
          <w:numId w:val="3"/>
        </w:numPr>
        <w:spacing w:after="0"/>
        <w:jc w:val="both"/>
        <w:rPr>
          <w:rFonts w:ascii="Times New Roman" w:eastAsia="Times New Roman" w:hAnsi="Times New Roman" w:cs="Times New Roman"/>
          <w:sz w:val="24"/>
          <w:szCs w:val="24"/>
        </w:rPr>
      </w:pPr>
      <w:r w:rsidRPr="00354C68">
        <w:rPr>
          <w:rFonts w:ascii="Times New Roman" w:eastAsia="Times New Roman" w:hAnsi="Times New Roman" w:cs="Times New Roman"/>
          <w:b/>
          <w:sz w:val="24"/>
          <w:szCs w:val="24"/>
          <w:u w:val="single"/>
        </w:rPr>
        <w:t>Следует сочетать умение вести складную беседу и держать паузу.</w:t>
      </w:r>
      <w:r w:rsidRPr="00354C68">
        <w:rPr>
          <w:rFonts w:ascii="Times New Roman" w:eastAsia="Times New Roman" w:hAnsi="Times New Roman" w:cs="Times New Roman"/>
          <w:sz w:val="24"/>
          <w:szCs w:val="24"/>
        </w:rPr>
        <w:t xml:space="preserve"> </w:t>
      </w:r>
    </w:p>
    <w:p w:rsidR="00354C68" w:rsidRPr="00354C68" w:rsidRDefault="00354C68" w:rsidP="00354C68">
      <w:pPr>
        <w:ind w:left="360"/>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Если вы способны вовремя прервать собеседника вопросом, то сможете сохранить контроль. Журналист должен уметь заставить интервьюируемого говорить, даже когда тот не такой уж хороший оратор. Паузой также можно вынудить собеседника на продолжение мысли.</w:t>
      </w:r>
    </w:p>
    <w:p w:rsidR="00354C68" w:rsidRPr="00354C68" w:rsidRDefault="00354C68" w:rsidP="00354C68">
      <w:pPr>
        <w:numPr>
          <w:ilvl w:val="0"/>
          <w:numId w:val="3"/>
        </w:numPr>
        <w:spacing w:after="0"/>
        <w:jc w:val="both"/>
        <w:rPr>
          <w:rFonts w:ascii="Times New Roman" w:eastAsia="Times New Roman" w:hAnsi="Times New Roman" w:cs="Times New Roman"/>
          <w:sz w:val="24"/>
          <w:szCs w:val="24"/>
        </w:rPr>
      </w:pPr>
      <w:r w:rsidRPr="00354C68">
        <w:rPr>
          <w:rFonts w:ascii="Times New Roman" w:eastAsia="Times New Roman" w:hAnsi="Times New Roman" w:cs="Times New Roman"/>
          <w:b/>
          <w:sz w:val="24"/>
          <w:szCs w:val="24"/>
          <w:u w:val="single"/>
        </w:rPr>
        <w:t>Журналист должен оживить интервью и иллюстрировать его.</w:t>
      </w:r>
      <w:r w:rsidRPr="00354C68">
        <w:rPr>
          <w:rFonts w:ascii="Times New Roman" w:eastAsia="Times New Roman" w:hAnsi="Times New Roman" w:cs="Times New Roman"/>
          <w:sz w:val="24"/>
          <w:szCs w:val="24"/>
        </w:rPr>
        <w:t xml:space="preserve"> </w:t>
      </w:r>
    </w:p>
    <w:p w:rsidR="00354C68" w:rsidRPr="00354C68" w:rsidRDefault="00354C68" w:rsidP="00354C68">
      <w:pPr>
        <w:ind w:left="360"/>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Не всегда можно брать интервью на месте, которое служит иллюстрацией события. Журналист должен получить ту информацию, которая восполнит недостаток видео.</w:t>
      </w:r>
    </w:p>
    <w:p w:rsidR="00354C68" w:rsidRPr="00354C68" w:rsidRDefault="00354C68" w:rsidP="00354C68">
      <w:pPr>
        <w:numPr>
          <w:ilvl w:val="0"/>
          <w:numId w:val="3"/>
        </w:numPr>
        <w:spacing w:after="0"/>
        <w:jc w:val="both"/>
        <w:rPr>
          <w:rFonts w:ascii="Times New Roman" w:eastAsia="Times New Roman" w:hAnsi="Times New Roman" w:cs="Times New Roman"/>
          <w:sz w:val="24"/>
          <w:szCs w:val="24"/>
        </w:rPr>
      </w:pPr>
      <w:r w:rsidRPr="00354C68">
        <w:rPr>
          <w:rFonts w:ascii="Times New Roman" w:eastAsia="Times New Roman" w:hAnsi="Times New Roman" w:cs="Times New Roman"/>
          <w:b/>
          <w:sz w:val="24"/>
          <w:szCs w:val="24"/>
          <w:u w:val="single"/>
        </w:rPr>
        <w:t>Необходимо удостовериться, что смонтированный материал соответствует реальному ходу беседы.</w:t>
      </w:r>
      <w:r w:rsidRPr="00354C68">
        <w:rPr>
          <w:rFonts w:ascii="Times New Roman" w:eastAsia="Times New Roman" w:hAnsi="Times New Roman" w:cs="Times New Roman"/>
          <w:sz w:val="24"/>
          <w:szCs w:val="24"/>
        </w:rPr>
        <w:t xml:space="preserve"> </w:t>
      </w:r>
    </w:p>
    <w:p w:rsidR="00354C68" w:rsidRPr="00354C68" w:rsidRDefault="00354C68" w:rsidP="00354C68">
      <w:pPr>
        <w:ind w:left="360"/>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В отношении интервью действуют те же этические нормы, которые действуют в отношении других жанров современной журналистики.</w:t>
      </w:r>
    </w:p>
    <w:p w:rsidR="00354C68" w:rsidRPr="00354C68" w:rsidRDefault="00354C68" w:rsidP="00354C68">
      <w:pPr>
        <w:ind w:firstLine="360"/>
        <w:jc w:val="both"/>
        <w:rPr>
          <w:rFonts w:ascii="Times New Roman" w:eastAsia="Times New Roman" w:hAnsi="Times New Roman" w:cs="Times New Roman"/>
          <w:b/>
          <w:sz w:val="24"/>
          <w:szCs w:val="24"/>
        </w:rPr>
      </w:pPr>
      <w:r w:rsidRPr="00354C68">
        <w:rPr>
          <w:rFonts w:ascii="Times New Roman" w:eastAsia="Times New Roman" w:hAnsi="Times New Roman" w:cs="Times New Roman"/>
          <w:i/>
          <w:sz w:val="24"/>
          <w:szCs w:val="24"/>
        </w:rPr>
        <w:lastRenderedPageBreak/>
        <w:t>Журналисты зарабатывают на жизнь любопытством. Им должно быть интересно всё: люди, идеи, события. Вопросы задают для того, чтобы помочь зрителю разобраться в той или иной проблеме, предмете или ситуации. Главное оружие журналиста в телевизионном диалоге с приглашённым в студию человеком – умение задавать вопросы, но вопросы непременно грамотные.</w:t>
      </w:r>
    </w:p>
    <w:p w:rsidR="00354C68" w:rsidRPr="00354C68" w:rsidRDefault="00354C68" w:rsidP="00354C68">
      <w:pPr>
        <w:jc w:val="center"/>
        <w:rPr>
          <w:rFonts w:ascii="Times New Roman" w:eastAsia="Times New Roman" w:hAnsi="Times New Roman" w:cs="Times New Roman"/>
          <w:b/>
          <w:sz w:val="24"/>
          <w:szCs w:val="24"/>
        </w:rPr>
      </w:pPr>
      <w:r w:rsidRPr="00354C68">
        <w:rPr>
          <w:rFonts w:ascii="Times New Roman" w:eastAsia="Times New Roman" w:hAnsi="Times New Roman" w:cs="Times New Roman"/>
          <w:b/>
          <w:sz w:val="24"/>
          <w:szCs w:val="24"/>
        </w:rPr>
        <w:t>ПОДГОТОВКА ИНТЕРВЬЮ.</w:t>
      </w:r>
    </w:p>
    <w:p w:rsidR="00354C68" w:rsidRPr="00354C68" w:rsidRDefault="00354C68" w:rsidP="00354C68">
      <w:pPr>
        <w:ind w:firstLine="708"/>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Вы должны достаточно хорошо владеть предметом разговора, как можно больше знать о вашем собеседнике и точно представлять себе, что именно хотите выяснить в ходе интервью.</w:t>
      </w:r>
    </w:p>
    <w:p w:rsidR="00354C68" w:rsidRPr="00354C68" w:rsidRDefault="00354C68" w:rsidP="00354C68">
      <w:pPr>
        <w:jc w:val="both"/>
        <w:rPr>
          <w:rFonts w:ascii="Times New Roman" w:eastAsia="Times New Roman" w:hAnsi="Times New Roman" w:cs="Times New Roman"/>
          <w:b/>
          <w:sz w:val="24"/>
          <w:szCs w:val="24"/>
        </w:rPr>
      </w:pPr>
      <w:r w:rsidRPr="00354C68">
        <w:rPr>
          <w:rFonts w:ascii="Times New Roman" w:eastAsia="Times New Roman" w:hAnsi="Times New Roman" w:cs="Times New Roman"/>
          <w:b/>
          <w:i/>
          <w:sz w:val="24"/>
          <w:szCs w:val="24"/>
        </w:rPr>
        <w:t>ЗОЛОТЫЕ ПРАВИЛА.</w:t>
      </w:r>
    </w:p>
    <w:p w:rsidR="00354C68" w:rsidRPr="00354C68" w:rsidRDefault="00354C68" w:rsidP="00354C68">
      <w:pPr>
        <w:ind w:left="360"/>
        <w:jc w:val="both"/>
        <w:rPr>
          <w:rFonts w:ascii="Times New Roman" w:eastAsia="Times New Roman" w:hAnsi="Times New Roman" w:cs="Times New Roman"/>
          <w:sz w:val="24"/>
          <w:szCs w:val="24"/>
        </w:rPr>
      </w:pPr>
      <w:r w:rsidRPr="00354C68">
        <w:rPr>
          <w:rFonts w:ascii="Times New Roman" w:eastAsia="Times New Roman" w:hAnsi="Times New Roman" w:cs="Times New Roman"/>
          <w:b/>
          <w:sz w:val="24"/>
          <w:szCs w:val="24"/>
          <w:u w:val="single"/>
        </w:rPr>
        <w:t>1.Глубоко изучите предмет обсуждения.</w:t>
      </w:r>
      <w:r w:rsidRPr="00354C68">
        <w:rPr>
          <w:rFonts w:ascii="Times New Roman" w:eastAsia="Times New Roman" w:hAnsi="Times New Roman" w:cs="Times New Roman"/>
          <w:sz w:val="24"/>
          <w:szCs w:val="24"/>
        </w:rPr>
        <w:t xml:space="preserve"> </w:t>
      </w:r>
    </w:p>
    <w:p w:rsidR="00354C68" w:rsidRPr="00354C68" w:rsidRDefault="00354C68" w:rsidP="00354C6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Вы будете чувствовать себя уверенным и информированным, сумеете адекватно отреагировать на любые отклонения в разговоре. Прочтите как можно больше информации на заданную тему и убедитесь в том, что эта информация актуальна. Выпишите необходимые цифры и цитаты, которые могут понадобиться в ходе беседы.</w:t>
      </w:r>
    </w:p>
    <w:p w:rsidR="00354C68" w:rsidRPr="00354C68" w:rsidRDefault="00354C68" w:rsidP="00354C68">
      <w:pPr>
        <w:ind w:left="360"/>
        <w:jc w:val="both"/>
        <w:rPr>
          <w:rFonts w:ascii="Times New Roman" w:eastAsia="Times New Roman" w:hAnsi="Times New Roman" w:cs="Times New Roman"/>
          <w:sz w:val="24"/>
          <w:szCs w:val="24"/>
        </w:rPr>
      </w:pPr>
      <w:r w:rsidRPr="00354C68">
        <w:rPr>
          <w:rFonts w:ascii="Times New Roman" w:eastAsia="Times New Roman" w:hAnsi="Times New Roman" w:cs="Times New Roman"/>
          <w:b/>
          <w:sz w:val="24"/>
          <w:szCs w:val="24"/>
          <w:u w:val="single"/>
        </w:rPr>
        <w:t>2.Определите основные цели программы.</w:t>
      </w:r>
      <w:r w:rsidRPr="00354C68">
        <w:rPr>
          <w:rFonts w:ascii="Times New Roman" w:eastAsia="Times New Roman" w:hAnsi="Times New Roman" w:cs="Times New Roman"/>
          <w:sz w:val="24"/>
          <w:szCs w:val="24"/>
        </w:rPr>
        <w:t xml:space="preserve"> </w:t>
      </w:r>
    </w:p>
    <w:p w:rsidR="00354C68" w:rsidRPr="00354C68" w:rsidRDefault="00354C68" w:rsidP="00354C6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 xml:space="preserve">Интервью может быть описательным, повествовательным, проблемным, т.е. представлять собой обсуждение того или </w:t>
      </w:r>
      <w:r w:rsidRPr="00354C68">
        <w:rPr>
          <w:rFonts w:ascii="Times New Roman" w:eastAsia="Times New Roman" w:hAnsi="Times New Roman" w:cs="Times New Roman"/>
          <w:sz w:val="24"/>
          <w:szCs w:val="24"/>
        </w:rPr>
        <w:lastRenderedPageBreak/>
        <w:t>иного спорного вопроса. Интервью берут у людей потому, что они были свидетелями того или иного события. В некоторых случаях интервью следует  вести агрессивно, чтобы прояснить позицию собеседника по поводу сложной или противоречивой проблемы.</w:t>
      </w:r>
    </w:p>
    <w:p w:rsidR="00354C68" w:rsidRPr="00354C68" w:rsidRDefault="00354C68" w:rsidP="00354C68">
      <w:pPr>
        <w:ind w:left="360"/>
        <w:jc w:val="both"/>
        <w:rPr>
          <w:rFonts w:ascii="Times New Roman" w:eastAsia="Times New Roman" w:hAnsi="Times New Roman" w:cs="Times New Roman"/>
          <w:b/>
          <w:sz w:val="24"/>
          <w:szCs w:val="24"/>
          <w:u w:val="single"/>
        </w:rPr>
      </w:pPr>
      <w:r w:rsidRPr="00354C68">
        <w:rPr>
          <w:rFonts w:ascii="Times New Roman" w:eastAsia="Times New Roman" w:hAnsi="Times New Roman" w:cs="Times New Roman"/>
          <w:b/>
          <w:sz w:val="24"/>
          <w:szCs w:val="24"/>
          <w:u w:val="single"/>
        </w:rPr>
        <w:t xml:space="preserve">3.Знаком ли предмет вашей беседы зрителям? </w:t>
      </w:r>
    </w:p>
    <w:p w:rsidR="00354C68" w:rsidRPr="00354C68" w:rsidRDefault="00354C68" w:rsidP="00354C6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Следует помнить о контексте беседы, давая по ходу необходимые пояснения, о чём идет речь. Тема интервью не должна растворяться в деталях. В самом начале беседы вам следует ввести зрителя в курс дела, обозначить тему интервью. Помогите зрителю и самому себе получить максимум пользы от вашей программы, начав с краткого резюме или описания предыдущих событий.</w:t>
      </w:r>
    </w:p>
    <w:p w:rsidR="00354C68" w:rsidRPr="00354C68" w:rsidRDefault="00354C68" w:rsidP="00354C68">
      <w:pPr>
        <w:jc w:val="both"/>
        <w:rPr>
          <w:rFonts w:ascii="Times New Roman" w:eastAsia="Times New Roman" w:hAnsi="Times New Roman" w:cs="Times New Roman"/>
          <w:b/>
          <w:sz w:val="24"/>
          <w:szCs w:val="24"/>
          <w:u w:val="single"/>
        </w:rPr>
      </w:pPr>
      <w:r w:rsidRPr="00354C68">
        <w:rPr>
          <w:rFonts w:ascii="Times New Roman" w:eastAsia="Times New Roman" w:hAnsi="Times New Roman" w:cs="Times New Roman"/>
          <w:b/>
          <w:sz w:val="24"/>
          <w:szCs w:val="24"/>
          <w:u w:val="single"/>
        </w:rPr>
        <w:t xml:space="preserve">4.В каком стиле и тоне следует задавать вопросы, чтобы интервью стало максимально результативным? </w:t>
      </w:r>
    </w:p>
    <w:p w:rsidR="00354C68" w:rsidRPr="00354C68" w:rsidRDefault="00354C68" w:rsidP="00354C6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Вопросы должны быть краткими, прямыми и четко сформулированными. Они должны быть точными и нацеленными на выяснение всех обстоятельств.</w:t>
      </w:r>
    </w:p>
    <w:p w:rsidR="00354C68" w:rsidRPr="00354C68" w:rsidRDefault="00354C68" w:rsidP="00354C68">
      <w:pPr>
        <w:jc w:val="both"/>
        <w:rPr>
          <w:rFonts w:ascii="Times New Roman" w:eastAsia="Times New Roman" w:hAnsi="Times New Roman" w:cs="Times New Roman"/>
          <w:sz w:val="24"/>
          <w:szCs w:val="24"/>
        </w:rPr>
      </w:pPr>
      <w:r w:rsidRPr="00354C68">
        <w:rPr>
          <w:rFonts w:ascii="Times New Roman" w:eastAsia="Times New Roman" w:hAnsi="Times New Roman" w:cs="Times New Roman"/>
          <w:b/>
          <w:sz w:val="24"/>
          <w:szCs w:val="24"/>
          <w:u w:val="single"/>
        </w:rPr>
        <w:t>5.Что вы хотели узнать в процессе интервью?</w:t>
      </w:r>
    </w:p>
    <w:p w:rsidR="00354C68" w:rsidRPr="00354C68" w:rsidRDefault="00354C68" w:rsidP="00354C6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 xml:space="preserve">Если вы хорошо владеете предметом обсуждения, можете решить, что именно вам и вашим зрителям необходимо выяснить в ходе интервью, и соответствующим образом сформулировать вопросы. Интервью для аналитической программы или ток-шоу не одно и тоже! </w:t>
      </w:r>
    </w:p>
    <w:p w:rsidR="00354C68" w:rsidRPr="00354C68" w:rsidRDefault="00354C68" w:rsidP="00354C68">
      <w:pPr>
        <w:jc w:val="center"/>
        <w:rPr>
          <w:rFonts w:ascii="Times New Roman" w:eastAsia="Times New Roman" w:hAnsi="Times New Roman" w:cs="Times New Roman"/>
          <w:b/>
          <w:sz w:val="24"/>
          <w:szCs w:val="24"/>
          <w:u w:val="single"/>
        </w:rPr>
      </w:pPr>
      <w:r w:rsidRPr="00354C68">
        <w:rPr>
          <w:rFonts w:ascii="Times New Roman" w:eastAsia="Times New Roman" w:hAnsi="Times New Roman" w:cs="Times New Roman"/>
          <w:b/>
          <w:sz w:val="24"/>
          <w:szCs w:val="24"/>
          <w:u w:val="single"/>
        </w:rPr>
        <w:lastRenderedPageBreak/>
        <w:t>ПЛАНИРОВАНИЕ ИНТЕРВЬЮ.</w:t>
      </w:r>
    </w:p>
    <w:p w:rsidR="00354C68" w:rsidRPr="00354C68" w:rsidRDefault="00354C68" w:rsidP="00354C68">
      <w:pPr>
        <w:rPr>
          <w:rFonts w:ascii="Times New Roman" w:eastAsia="Times New Roman" w:hAnsi="Times New Roman" w:cs="Times New Roman"/>
          <w:b/>
          <w:i/>
          <w:sz w:val="24"/>
          <w:szCs w:val="24"/>
        </w:rPr>
      </w:pPr>
      <w:r w:rsidRPr="00354C68">
        <w:rPr>
          <w:rFonts w:ascii="Times New Roman" w:eastAsia="Times New Roman" w:hAnsi="Times New Roman" w:cs="Times New Roman"/>
          <w:i/>
          <w:sz w:val="24"/>
          <w:szCs w:val="24"/>
        </w:rPr>
        <w:t>ЗОЛОТЫЕ ПРАВИЛА</w:t>
      </w:r>
      <w:r w:rsidRPr="00354C68">
        <w:rPr>
          <w:rFonts w:ascii="Times New Roman" w:eastAsia="Times New Roman" w:hAnsi="Times New Roman" w:cs="Times New Roman"/>
          <w:b/>
          <w:i/>
          <w:sz w:val="24"/>
          <w:szCs w:val="24"/>
        </w:rPr>
        <w:t>.</w:t>
      </w:r>
    </w:p>
    <w:p w:rsidR="00354C68" w:rsidRPr="00354C68" w:rsidRDefault="00354C68" w:rsidP="00354C68">
      <w:pP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1.</w:t>
      </w:r>
      <w:r w:rsidRPr="00354C68">
        <w:rPr>
          <w:rFonts w:ascii="Times New Roman" w:eastAsia="Times New Roman" w:hAnsi="Times New Roman" w:cs="Times New Roman"/>
          <w:b/>
          <w:sz w:val="24"/>
          <w:szCs w:val="24"/>
          <w:u w:val="single"/>
        </w:rPr>
        <w:t>Первый вопрос - самый важный.</w:t>
      </w:r>
      <w:r w:rsidRPr="00354C68">
        <w:rPr>
          <w:rFonts w:ascii="Times New Roman" w:eastAsia="Times New Roman" w:hAnsi="Times New Roman" w:cs="Times New Roman"/>
          <w:sz w:val="24"/>
          <w:szCs w:val="24"/>
        </w:rPr>
        <w:t xml:space="preserve"> </w:t>
      </w:r>
    </w:p>
    <w:p w:rsidR="00354C68" w:rsidRPr="00354C68" w:rsidRDefault="00354C68" w:rsidP="00354C6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Он определяет ход и стиль всего разговора. Хорошо продумайте свой первый вопрос!</w:t>
      </w:r>
    </w:p>
    <w:p w:rsidR="00354C68" w:rsidRPr="00354C68" w:rsidRDefault="00354C68" w:rsidP="00354C68">
      <w:pPr>
        <w:jc w:val="both"/>
        <w:rPr>
          <w:rFonts w:ascii="Times New Roman" w:eastAsia="Times New Roman" w:hAnsi="Times New Roman" w:cs="Times New Roman"/>
          <w:b/>
          <w:sz w:val="24"/>
          <w:szCs w:val="24"/>
          <w:u w:val="single"/>
        </w:rPr>
      </w:pPr>
      <w:r w:rsidRPr="00354C68">
        <w:rPr>
          <w:rFonts w:ascii="Times New Roman" w:eastAsia="Times New Roman" w:hAnsi="Times New Roman" w:cs="Times New Roman"/>
          <w:sz w:val="24"/>
          <w:szCs w:val="24"/>
        </w:rPr>
        <w:t>2.</w:t>
      </w:r>
      <w:r w:rsidRPr="00354C68">
        <w:rPr>
          <w:rFonts w:ascii="Times New Roman" w:eastAsia="Times New Roman" w:hAnsi="Times New Roman" w:cs="Times New Roman"/>
          <w:b/>
          <w:sz w:val="24"/>
          <w:szCs w:val="24"/>
          <w:u w:val="single"/>
        </w:rPr>
        <w:t>Последовательность вопросов.</w:t>
      </w:r>
    </w:p>
    <w:p w:rsidR="00354C68" w:rsidRPr="00354C68" w:rsidRDefault="00354C68" w:rsidP="00354C6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Определите основные темы интервью. Будьте реалистами и не пытайтесь объять необъятное.</w:t>
      </w:r>
    </w:p>
    <w:p w:rsidR="00354C68" w:rsidRPr="00354C68" w:rsidRDefault="00354C68" w:rsidP="00354C68">
      <w:pPr>
        <w:jc w:val="both"/>
        <w:rPr>
          <w:rFonts w:ascii="Times New Roman" w:eastAsia="Times New Roman" w:hAnsi="Times New Roman" w:cs="Times New Roman"/>
          <w:b/>
          <w:sz w:val="24"/>
          <w:szCs w:val="24"/>
          <w:u w:val="single"/>
        </w:rPr>
      </w:pPr>
      <w:r w:rsidRPr="00354C68">
        <w:rPr>
          <w:rFonts w:ascii="Times New Roman" w:eastAsia="Times New Roman" w:hAnsi="Times New Roman" w:cs="Times New Roman"/>
          <w:sz w:val="24"/>
          <w:szCs w:val="24"/>
        </w:rPr>
        <w:t>3.</w:t>
      </w:r>
      <w:r w:rsidRPr="00354C68">
        <w:rPr>
          <w:rFonts w:ascii="Times New Roman" w:eastAsia="Times New Roman" w:hAnsi="Times New Roman" w:cs="Times New Roman"/>
          <w:b/>
          <w:sz w:val="24"/>
          <w:szCs w:val="24"/>
          <w:u w:val="single"/>
        </w:rPr>
        <w:t>Примерный список вопросов.</w:t>
      </w:r>
    </w:p>
    <w:p w:rsidR="00354C68" w:rsidRPr="00354C68" w:rsidRDefault="00354C68" w:rsidP="00354C6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Набросайте примерный перечень вопросов, которые нужно задать.</w:t>
      </w:r>
    </w:p>
    <w:p w:rsidR="00354C68" w:rsidRPr="00354C68" w:rsidRDefault="00354C68" w:rsidP="00354C68">
      <w:pP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4.</w:t>
      </w:r>
      <w:r w:rsidRPr="00354C68">
        <w:rPr>
          <w:rFonts w:ascii="Times New Roman" w:eastAsia="Times New Roman" w:hAnsi="Times New Roman" w:cs="Times New Roman"/>
          <w:b/>
          <w:sz w:val="24"/>
          <w:szCs w:val="24"/>
          <w:u w:val="single"/>
        </w:rPr>
        <w:t>Уточните вопросы.</w:t>
      </w:r>
    </w:p>
    <w:p w:rsidR="00354C68" w:rsidRPr="00354C68" w:rsidRDefault="00354C68" w:rsidP="00354C6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Соберите дополнительную информацию и вооружитесь конкретными фактами, которые помогут сделать ваши вопросы максимально весомыми.</w:t>
      </w:r>
    </w:p>
    <w:p w:rsidR="00354C68" w:rsidRPr="00354C68" w:rsidRDefault="00354C68" w:rsidP="00354C68">
      <w:pPr>
        <w:jc w:val="center"/>
        <w:rPr>
          <w:rFonts w:ascii="Times New Roman" w:eastAsia="Times New Roman" w:hAnsi="Times New Roman" w:cs="Times New Roman"/>
          <w:sz w:val="24"/>
          <w:szCs w:val="24"/>
        </w:rPr>
      </w:pPr>
    </w:p>
    <w:p w:rsidR="00354C68" w:rsidRPr="00354C68" w:rsidRDefault="00354C68" w:rsidP="00354C68">
      <w:pPr>
        <w:jc w:val="center"/>
        <w:rPr>
          <w:rFonts w:ascii="Times New Roman" w:eastAsia="Times New Roman" w:hAnsi="Times New Roman" w:cs="Times New Roman"/>
          <w:b/>
          <w:sz w:val="24"/>
          <w:szCs w:val="24"/>
          <w:u w:val="single"/>
        </w:rPr>
      </w:pPr>
      <w:r w:rsidRPr="00354C68">
        <w:rPr>
          <w:rFonts w:ascii="Times New Roman" w:eastAsia="Times New Roman" w:hAnsi="Times New Roman" w:cs="Times New Roman"/>
          <w:b/>
          <w:sz w:val="24"/>
          <w:szCs w:val="24"/>
          <w:u w:val="single"/>
        </w:rPr>
        <w:t>ПОДГОТОВКА СОБЕСЕДНИКА.</w:t>
      </w:r>
    </w:p>
    <w:p w:rsidR="00354C68" w:rsidRPr="00354C68" w:rsidRDefault="00354C68" w:rsidP="00354C68">
      <w:pPr>
        <w:jc w:val="both"/>
        <w:rPr>
          <w:rFonts w:ascii="Times New Roman" w:eastAsia="Times New Roman" w:hAnsi="Times New Roman" w:cs="Times New Roman"/>
          <w:i/>
          <w:sz w:val="24"/>
          <w:szCs w:val="24"/>
        </w:rPr>
      </w:pPr>
      <w:r w:rsidRPr="00354C68">
        <w:rPr>
          <w:rFonts w:ascii="Times New Roman" w:eastAsia="Times New Roman" w:hAnsi="Times New Roman" w:cs="Times New Roman"/>
          <w:i/>
          <w:sz w:val="24"/>
          <w:szCs w:val="24"/>
        </w:rPr>
        <w:t>ЗОЛОТЫЕ ПРАВИЛА.</w:t>
      </w:r>
    </w:p>
    <w:p w:rsidR="00354C68" w:rsidRPr="00354C68" w:rsidRDefault="00354C68" w:rsidP="00354C68">
      <w:pPr>
        <w:jc w:val="both"/>
        <w:rPr>
          <w:rFonts w:ascii="Times New Roman" w:eastAsia="Times New Roman" w:hAnsi="Times New Roman" w:cs="Times New Roman"/>
          <w:b/>
          <w:sz w:val="24"/>
          <w:szCs w:val="24"/>
          <w:u w:val="single"/>
        </w:rPr>
      </w:pPr>
      <w:r w:rsidRPr="00354C68">
        <w:rPr>
          <w:rFonts w:ascii="Times New Roman" w:eastAsia="Times New Roman" w:hAnsi="Times New Roman" w:cs="Times New Roman"/>
          <w:i/>
          <w:sz w:val="24"/>
          <w:szCs w:val="24"/>
        </w:rPr>
        <w:t xml:space="preserve"> </w:t>
      </w:r>
      <w:r w:rsidRPr="00354C68">
        <w:rPr>
          <w:rFonts w:ascii="Times New Roman" w:eastAsia="Times New Roman" w:hAnsi="Times New Roman" w:cs="Times New Roman"/>
          <w:sz w:val="24"/>
          <w:szCs w:val="24"/>
        </w:rPr>
        <w:t>1.</w:t>
      </w:r>
      <w:r w:rsidRPr="00354C68">
        <w:rPr>
          <w:rFonts w:ascii="Times New Roman" w:eastAsia="Times New Roman" w:hAnsi="Times New Roman" w:cs="Times New Roman"/>
          <w:b/>
          <w:sz w:val="24"/>
          <w:szCs w:val="24"/>
          <w:u w:val="single"/>
        </w:rPr>
        <w:t>В самых общих чертах расскажите о темах, которые вы намерены затронуть.</w:t>
      </w:r>
    </w:p>
    <w:p w:rsidR="00354C68" w:rsidRPr="00354C68" w:rsidRDefault="00354C68" w:rsidP="00354C68">
      <w:pPr>
        <w:jc w:val="both"/>
        <w:rPr>
          <w:rFonts w:ascii="Times New Roman" w:eastAsia="Times New Roman" w:hAnsi="Times New Roman" w:cs="Times New Roman"/>
          <w:b/>
          <w:sz w:val="24"/>
          <w:szCs w:val="24"/>
          <w:u w:val="single"/>
        </w:rPr>
      </w:pPr>
      <w:r w:rsidRPr="00354C68">
        <w:rPr>
          <w:rFonts w:ascii="Times New Roman" w:eastAsia="Times New Roman" w:hAnsi="Times New Roman" w:cs="Times New Roman"/>
          <w:sz w:val="24"/>
          <w:szCs w:val="24"/>
        </w:rPr>
        <w:lastRenderedPageBreak/>
        <w:t>2.</w:t>
      </w:r>
      <w:r w:rsidRPr="00354C68">
        <w:rPr>
          <w:rFonts w:ascii="Times New Roman" w:eastAsia="Times New Roman" w:hAnsi="Times New Roman" w:cs="Times New Roman"/>
          <w:b/>
          <w:sz w:val="24"/>
          <w:szCs w:val="24"/>
          <w:u w:val="single"/>
        </w:rPr>
        <w:t>В предварительном разговоре постарайтесь представить себе возможные варианты ответов.</w:t>
      </w:r>
    </w:p>
    <w:p w:rsidR="00354C68" w:rsidRPr="00354C68" w:rsidRDefault="00354C68" w:rsidP="00354C68">
      <w:pPr>
        <w:jc w:val="both"/>
        <w:rPr>
          <w:rFonts w:ascii="Times New Roman" w:eastAsia="Times New Roman" w:hAnsi="Times New Roman" w:cs="Times New Roman"/>
          <w:b/>
          <w:sz w:val="24"/>
          <w:szCs w:val="24"/>
          <w:u w:val="single"/>
        </w:rPr>
      </w:pPr>
      <w:r w:rsidRPr="00354C68">
        <w:rPr>
          <w:rFonts w:ascii="Times New Roman" w:eastAsia="Times New Roman" w:hAnsi="Times New Roman" w:cs="Times New Roman"/>
          <w:sz w:val="24"/>
          <w:szCs w:val="24"/>
        </w:rPr>
        <w:t>3.</w:t>
      </w:r>
      <w:r w:rsidRPr="00354C68">
        <w:rPr>
          <w:rFonts w:ascii="Times New Roman" w:eastAsia="Times New Roman" w:hAnsi="Times New Roman" w:cs="Times New Roman"/>
          <w:b/>
          <w:sz w:val="24"/>
          <w:szCs w:val="24"/>
          <w:u w:val="single"/>
        </w:rPr>
        <w:t>Помогите собеседнику расслабиться.</w:t>
      </w:r>
    </w:p>
    <w:p w:rsidR="00354C68" w:rsidRPr="00354C68" w:rsidRDefault="00354C68" w:rsidP="00354C68">
      <w:pPr>
        <w:jc w:val="both"/>
        <w:rPr>
          <w:rFonts w:ascii="Times New Roman" w:eastAsia="Times New Roman" w:hAnsi="Times New Roman" w:cs="Times New Roman"/>
          <w:b/>
          <w:sz w:val="24"/>
          <w:szCs w:val="24"/>
        </w:rPr>
      </w:pPr>
      <w:r w:rsidRPr="00354C68">
        <w:rPr>
          <w:rFonts w:ascii="Times New Roman" w:eastAsia="Times New Roman" w:hAnsi="Times New Roman" w:cs="Times New Roman"/>
          <w:sz w:val="24"/>
          <w:szCs w:val="24"/>
        </w:rPr>
        <w:t>4.</w:t>
      </w:r>
      <w:r w:rsidRPr="00354C68">
        <w:rPr>
          <w:rFonts w:ascii="Times New Roman" w:eastAsia="Times New Roman" w:hAnsi="Times New Roman" w:cs="Times New Roman"/>
          <w:b/>
          <w:sz w:val="24"/>
          <w:szCs w:val="24"/>
          <w:u w:val="single"/>
        </w:rPr>
        <w:t>Помните</w:t>
      </w:r>
      <w:r w:rsidRPr="00354C68">
        <w:rPr>
          <w:rFonts w:ascii="Times New Roman" w:eastAsia="Times New Roman" w:hAnsi="Times New Roman" w:cs="Times New Roman"/>
          <w:b/>
          <w:sz w:val="24"/>
          <w:szCs w:val="24"/>
        </w:rPr>
        <w:t xml:space="preserve"> – </w:t>
      </w:r>
      <w:r w:rsidRPr="00354C68">
        <w:rPr>
          <w:rFonts w:ascii="Times New Roman" w:eastAsia="Times New Roman" w:hAnsi="Times New Roman" w:cs="Times New Roman"/>
          <w:sz w:val="24"/>
          <w:szCs w:val="24"/>
        </w:rPr>
        <w:t xml:space="preserve">цель интервью вовсе не в том, чтобы продемонстрировать собственное преимущество перед собеседником или поставить его в неловкое положение. </w:t>
      </w:r>
      <w:r w:rsidRPr="00354C68">
        <w:rPr>
          <w:rFonts w:ascii="Times New Roman" w:eastAsia="Times New Roman" w:hAnsi="Times New Roman" w:cs="Times New Roman"/>
          <w:b/>
          <w:sz w:val="24"/>
          <w:szCs w:val="24"/>
          <w:u w:val="single"/>
        </w:rPr>
        <w:t>Главное</w:t>
      </w:r>
      <w:r w:rsidRPr="00354C68">
        <w:rPr>
          <w:rFonts w:ascii="Times New Roman" w:eastAsia="Times New Roman" w:hAnsi="Times New Roman" w:cs="Times New Roman"/>
          <w:b/>
          <w:sz w:val="24"/>
          <w:szCs w:val="24"/>
        </w:rPr>
        <w:t xml:space="preserve"> – </w:t>
      </w:r>
      <w:r w:rsidRPr="00354C68">
        <w:rPr>
          <w:rFonts w:ascii="Times New Roman" w:eastAsia="Times New Roman" w:hAnsi="Times New Roman" w:cs="Times New Roman"/>
          <w:sz w:val="24"/>
          <w:szCs w:val="24"/>
        </w:rPr>
        <w:t>это раскрыть тему и дать зрителям почувствовать, что в конце интервью они стали знать больше, чем в его начале.</w:t>
      </w:r>
    </w:p>
    <w:p w:rsidR="00354C68" w:rsidRPr="00354C68" w:rsidRDefault="00354C68" w:rsidP="00354C68">
      <w:pPr>
        <w:jc w:val="center"/>
        <w:rPr>
          <w:rFonts w:ascii="Times New Roman" w:eastAsia="Times New Roman" w:hAnsi="Times New Roman" w:cs="Times New Roman"/>
          <w:sz w:val="24"/>
          <w:szCs w:val="24"/>
        </w:rPr>
      </w:pPr>
    </w:p>
    <w:p w:rsidR="00354C68" w:rsidRPr="00354C68" w:rsidRDefault="00354C68" w:rsidP="00354C68">
      <w:pPr>
        <w:jc w:val="center"/>
        <w:rPr>
          <w:rFonts w:ascii="Times New Roman" w:eastAsia="Times New Roman" w:hAnsi="Times New Roman" w:cs="Times New Roman"/>
          <w:b/>
          <w:sz w:val="24"/>
          <w:szCs w:val="24"/>
          <w:u w:val="single"/>
        </w:rPr>
      </w:pPr>
      <w:r w:rsidRPr="00354C68">
        <w:rPr>
          <w:rFonts w:ascii="Times New Roman" w:eastAsia="Times New Roman" w:hAnsi="Times New Roman" w:cs="Times New Roman"/>
          <w:b/>
          <w:sz w:val="24"/>
          <w:szCs w:val="24"/>
          <w:u w:val="single"/>
        </w:rPr>
        <w:t>ЗАПИСЬ ИНТЕРВЬЮ.</w:t>
      </w:r>
    </w:p>
    <w:p w:rsidR="00354C68" w:rsidRPr="00354C68" w:rsidRDefault="00354C68" w:rsidP="00354C68">
      <w:pPr>
        <w:jc w:val="both"/>
        <w:rPr>
          <w:rFonts w:ascii="Times New Roman" w:eastAsia="Times New Roman" w:hAnsi="Times New Roman" w:cs="Times New Roman"/>
          <w:i/>
          <w:sz w:val="24"/>
          <w:szCs w:val="24"/>
        </w:rPr>
      </w:pPr>
      <w:r w:rsidRPr="00354C68">
        <w:rPr>
          <w:rFonts w:ascii="Times New Roman" w:eastAsia="Times New Roman" w:hAnsi="Times New Roman" w:cs="Times New Roman"/>
          <w:i/>
          <w:sz w:val="24"/>
          <w:szCs w:val="24"/>
        </w:rPr>
        <w:t>ЗОЛОТЫЕ ПРАВИЛА.</w:t>
      </w:r>
    </w:p>
    <w:p w:rsidR="00354C68" w:rsidRPr="00354C68" w:rsidRDefault="00354C68" w:rsidP="00354C68">
      <w:pPr>
        <w:ind w:left="360"/>
        <w:jc w:val="both"/>
        <w:rPr>
          <w:rFonts w:ascii="Times New Roman" w:eastAsia="Times New Roman" w:hAnsi="Times New Roman" w:cs="Times New Roman"/>
          <w:sz w:val="24"/>
          <w:szCs w:val="24"/>
        </w:rPr>
      </w:pPr>
      <w:r w:rsidRPr="00354C68">
        <w:rPr>
          <w:rFonts w:ascii="Times New Roman" w:eastAsia="Times New Roman" w:hAnsi="Times New Roman" w:cs="Times New Roman"/>
          <w:b/>
          <w:sz w:val="24"/>
          <w:szCs w:val="24"/>
          <w:u w:val="single"/>
        </w:rPr>
        <w:t>1.Внимательно слушайте.</w:t>
      </w:r>
      <w:r w:rsidRPr="00354C68">
        <w:rPr>
          <w:rFonts w:ascii="Times New Roman" w:eastAsia="Times New Roman" w:hAnsi="Times New Roman" w:cs="Times New Roman"/>
          <w:sz w:val="24"/>
          <w:szCs w:val="24"/>
        </w:rPr>
        <w:t xml:space="preserve"> </w:t>
      </w:r>
    </w:p>
    <w:p w:rsidR="00354C68" w:rsidRPr="00354C68" w:rsidRDefault="00354C68" w:rsidP="00354C6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Будьте готовы отойти от запланированного списка вопросов, если беседа принимает неожиданный оборот.</w:t>
      </w:r>
    </w:p>
    <w:p w:rsidR="00354C68" w:rsidRPr="00354C68" w:rsidRDefault="00354C68" w:rsidP="00354C68">
      <w:pPr>
        <w:ind w:left="360"/>
        <w:jc w:val="both"/>
        <w:rPr>
          <w:rFonts w:ascii="Times New Roman" w:eastAsia="Times New Roman" w:hAnsi="Times New Roman" w:cs="Times New Roman"/>
          <w:sz w:val="24"/>
          <w:szCs w:val="24"/>
        </w:rPr>
      </w:pPr>
      <w:r w:rsidRPr="00354C68">
        <w:rPr>
          <w:rFonts w:ascii="Times New Roman" w:eastAsia="Times New Roman" w:hAnsi="Times New Roman" w:cs="Times New Roman"/>
          <w:b/>
          <w:sz w:val="24"/>
          <w:szCs w:val="24"/>
          <w:u w:val="single"/>
        </w:rPr>
        <w:t>2.Повторение вопросов.</w:t>
      </w:r>
      <w:r w:rsidRPr="00354C68">
        <w:rPr>
          <w:rFonts w:ascii="Times New Roman" w:eastAsia="Times New Roman" w:hAnsi="Times New Roman" w:cs="Times New Roman"/>
          <w:sz w:val="24"/>
          <w:szCs w:val="24"/>
        </w:rPr>
        <w:t xml:space="preserve"> </w:t>
      </w:r>
    </w:p>
    <w:p w:rsidR="00354C68" w:rsidRPr="00354C68" w:rsidRDefault="00354C68" w:rsidP="00354C6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Не бойтесь повторить вопрос, если ответ собеседника вас не устраивает.</w:t>
      </w:r>
    </w:p>
    <w:p w:rsidR="00354C68" w:rsidRPr="00354C68" w:rsidRDefault="00354C68" w:rsidP="00354C68">
      <w:pPr>
        <w:ind w:left="360"/>
        <w:jc w:val="both"/>
        <w:rPr>
          <w:rFonts w:ascii="Times New Roman" w:eastAsia="Times New Roman" w:hAnsi="Times New Roman" w:cs="Times New Roman"/>
          <w:sz w:val="24"/>
          <w:szCs w:val="24"/>
        </w:rPr>
      </w:pPr>
      <w:r w:rsidRPr="00354C68">
        <w:rPr>
          <w:rFonts w:ascii="Times New Roman" w:eastAsia="Times New Roman" w:hAnsi="Times New Roman" w:cs="Times New Roman"/>
          <w:b/>
          <w:sz w:val="24"/>
          <w:szCs w:val="24"/>
          <w:u w:val="single"/>
        </w:rPr>
        <w:t>3.Уточнения.</w:t>
      </w:r>
      <w:r w:rsidRPr="00354C68">
        <w:rPr>
          <w:rFonts w:ascii="Times New Roman" w:eastAsia="Times New Roman" w:hAnsi="Times New Roman" w:cs="Times New Roman"/>
          <w:sz w:val="24"/>
          <w:szCs w:val="24"/>
        </w:rPr>
        <w:t xml:space="preserve"> </w:t>
      </w:r>
    </w:p>
    <w:p w:rsidR="00354C68" w:rsidRPr="00354C68" w:rsidRDefault="00354C68" w:rsidP="00354C6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Если ответ кажется вам мало вразумительным или уклончивым, попросите собеседника выразиться более определённо или дать необходимые разъяснения.</w:t>
      </w:r>
    </w:p>
    <w:p w:rsidR="00354C68" w:rsidRPr="00354C68" w:rsidRDefault="00354C68" w:rsidP="00354C68">
      <w:pPr>
        <w:ind w:left="360"/>
        <w:jc w:val="both"/>
        <w:rPr>
          <w:rFonts w:ascii="Times New Roman" w:eastAsia="Times New Roman" w:hAnsi="Times New Roman" w:cs="Times New Roman"/>
          <w:sz w:val="24"/>
          <w:szCs w:val="24"/>
        </w:rPr>
      </w:pPr>
      <w:r w:rsidRPr="00354C68">
        <w:rPr>
          <w:rFonts w:ascii="Times New Roman" w:eastAsia="Times New Roman" w:hAnsi="Times New Roman" w:cs="Times New Roman"/>
          <w:b/>
          <w:sz w:val="24"/>
          <w:szCs w:val="24"/>
          <w:u w:val="single"/>
        </w:rPr>
        <w:lastRenderedPageBreak/>
        <w:t>4.Завершение интервью.</w:t>
      </w:r>
      <w:r w:rsidRPr="00354C68">
        <w:rPr>
          <w:rFonts w:ascii="Times New Roman" w:eastAsia="Times New Roman" w:hAnsi="Times New Roman" w:cs="Times New Roman"/>
          <w:sz w:val="24"/>
          <w:szCs w:val="24"/>
        </w:rPr>
        <w:t xml:space="preserve"> </w:t>
      </w:r>
    </w:p>
    <w:p w:rsidR="00354C68" w:rsidRPr="00354C68" w:rsidRDefault="00354C68" w:rsidP="00354C6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rPr>
      </w:pPr>
      <w:r w:rsidRPr="00354C68">
        <w:rPr>
          <w:rFonts w:ascii="Times New Roman" w:eastAsia="Times New Roman" w:hAnsi="Times New Roman" w:cs="Times New Roman"/>
          <w:sz w:val="24"/>
          <w:szCs w:val="24"/>
        </w:rPr>
        <w:t>Подведите беседу к логическому концу. Часто для этого следует просто повторить основные моменты разговора.</w:t>
      </w:r>
    </w:p>
    <w:p w:rsidR="00354C68" w:rsidRPr="00354C68" w:rsidRDefault="00354C68" w:rsidP="00354C68">
      <w:pPr>
        <w:pStyle w:val="3"/>
        <w:spacing w:line="276" w:lineRule="auto"/>
        <w:ind w:firstLine="360"/>
        <w:rPr>
          <w:sz w:val="24"/>
          <w:u w:val="single"/>
        </w:rPr>
      </w:pPr>
      <w:r w:rsidRPr="00354C68">
        <w:rPr>
          <w:sz w:val="24"/>
        </w:rPr>
        <w:t xml:space="preserve">Цель интервью состоит в выяснении фактов, побудительных причин или мнений по тем или иным вопросам, которые, в конечном счёте, помогают зрителю составить мнение. </w:t>
      </w:r>
      <w:r w:rsidRPr="00354C68">
        <w:rPr>
          <w:b/>
          <w:i/>
          <w:sz w:val="24"/>
        </w:rPr>
        <w:t>Ведущий должен оставаться отстранённым и беспристрастным.</w:t>
      </w:r>
    </w:p>
    <w:p w:rsidR="009B7E17" w:rsidRDefault="009B7E17" w:rsidP="00354C68">
      <w:pPr>
        <w:rPr>
          <w:rFonts w:ascii="Times New Roman" w:hAnsi="Times New Roman" w:cs="Times New Roman"/>
          <w:b/>
          <w:sz w:val="24"/>
          <w:szCs w:val="24"/>
        </w:rPr>
      </w:pPr>
    </w:p>
    <w:p w:rsidR="00354C68" w:rsidRPr="00354C68" w:rsidRDefault="00354C68" w:rsidP="00354C68">
      <w:pPr>
        <w:rPr>
          <w:rFonts w:ascii="Times New Roman" w:eastAsia="Times New Roman" w:hAnsi="Times New Roman" w:cs="Times New Roman"/>
          <w:sz w:val="24"/>
          <w:szCs w:val="24"/>
        </w:rPr>
      </w:pPr>
      <w:r w:rsidRPr="00354C68">
        <w:rPr>
          <w:rFonts w:ascii="Times New Roman" w:eastAsia="Times New Roman" w:hAnsi="Times New Roman" w:cs="Times New Roman"/>
          <w:b/>
          <w:sz w:val="24"/>
          <w:szCs w:val="24"/>
        </w:rPr>
        <w:t>Домашнее задание.</w:t>
      </w:r>
    </w:p>
    <w:p w:rsidR="00354C68" w:rsidRPr="00354C68" w:rsidRDefault="00354C68" w:rsidP="00354C68">
      <w:pPr>
        <w:jc w:val="both"/>
        <w:rPr>
          <w:rFonts w:ascii="Times New Roman" w:eastAsia="Times New Roman" w:hAnsi="Times New Roman" w:cs="Times New Roman"/>
          <w:sz w:val="24"/>
          <w:szCs w:val="24"/>
        </w:rPr>
      </w:pPr>
      <w:r w:rsidRPr="00354C68">
        <w:rPr>
          <w:rFonts w:ascii="Times New Roman" w:eastAsia="Times New Roman" w:hAnsi="Times New Roman" w:cs="Times New Roman"/>
          <w:b/>
          <w:sz w:val="24"/>
          <w:szCs w:val="24"/>
        </w:rPr>
        <w:t>1.</w:t>
      </w:r>
      <w:r w:rsidRPr="00354C68">
        <w:rPr>
          <w:rFonts w:ascii="Times New Roman" w:eastAsia="Times New Roman" w:hAnsi="Times New Roman" w:cs="Times New Roman"/>
          <w:sz w:val="24"/>
          <w:szCs w:val="24"/>
        </w:rPr>
        <w:t>Запишите два интервью из двух разных программ: одной политической, другой – более лёгкого жанра. Проанализируйте и определите, что для вас является наиболее привлекательным в этих интервью? Обоснуйте.</w:t>
      </w:r>
    </w:p>
    <w:p w:rsidR="00354C68" w:rsidRPr="00354C68" w:rsidRDefault="00354C68" w:rsidP="00354C68">
      <w:pPr>
        <w:jc w:val="both"/>
        <w:rPr>
          <w:rFonts w:ascii="Times New Roman" w:eastAsia="Times New Roman" w:hAnsi="Times New Roman" w:cs="Times New Roman"/>
          <w:sz w:val="24"/>
          <w:szCs w:val="24"/>
        </w:rPr>
      </w:pPr>
      <w:r w:rsidRPr="00354C68">
        <w:rPr>
          <w:rFonts w:ascii="Times New Roman" w:eastAsia="Times New Roman" w:hAnsi="Times New Roman" w:cs="Times New Roman"/>
          <w:b/>
          <w:sz w:val="24"/>
          <w:szCs w:val="24"/>
        </w:rPr>
        <w:t>2.</w:t>
      </w:r>
      <w:r w:rsidRPr="00354C68">
        <w:rPr>
          <w:rFonts w:ascii="Times New Roman" w:eastAsia="Times New Roman" w:hAnsi="Times New Roman" w:cs="Times New Roman"/>
          <w:sz w:val="24"/>
          <w:szCs w:val="24"/>
        </w:rPr>
        <w:t xml:space="preserve"> Смотрите как можно больше самых разных интервью, особенно тех, которые берут ведущие, имеющие репутацию профессионалов. Изучайте их методы и копируйте всеми мыслимыми и немыслимыми способами, пока не почувствуете себя достаточно уверенно для выработки собственного стиля. </w:t>
      </w:r>
    </w:p>
    <w:p w:rsidR="00354C68" w:rsidRPr="00354C68" w:rsidRDefault="00354C68" w:rsidP="00354C68">
      <w:pPr>
        <w:jc w:val="both"/>
        <w:rPr>
          <w:rFonts w:ascii="Times New Roman" w:eastAsia="Times New Roman" w:hAnsi="Times New Roman" w:cs="Times New Roman"/>
          <w:sz w:val="24"/>
          <w:szCs w:val="24"/>
        </w:rPr>
      </w:pPr>
      <w:r w:rsidRPr="00354C68">
        <w:rPr>
          <w:rFonts w:ascii="Times New Roman" w:eastAsia="Times New Roman" w:hAnsi="Times New Roman" w:cs="Times New Roman"/>
          <w:b/>
          <w:sz w:val="24"/>
          <w:szCs w:val="24"/>
        </w:rPr>
        <w:t>3.</w:t>
      </w:r>
      <w:r w:rsidRPr="00354C68">
        <w:rPr>
          <w:rFonts w:ascii="Times New Roman" w:eastAsia="Times New Roman" w:hAnsi="Times New Roman" w:cs="Times New Roman"/>
          <w:sz w:val="24"/>
          <w:szCs w:val="24"/>
        </w:rPr>
        <w:t>Снимите и смонтируйте интервью или ток-шоу. Условия: хронометраж – не более 15 минут, тема – свободная. Обсудите с коллегами.</w:t>
      </w:r>
    </w:p>
    <w:p w:rsidR="00354C68" w:rsidRPr="00354C68" w:rsidRDefault="00354C68" w:rsidP="00354C68">
      <w:pPr>
        <w:jc w:val="both"/>
        <w:rPr>
          <w:rFonts w:ascii="Times New Roman" w:eastAsia="Times New Roman" w:hAnsi="Times New Roman" w:cs="Times New Roman"/>
          <w:b/>
          <w:sz w:val="24"/>
          <w:szCs w:val="24"/>
        </w:rPr>
      </w:pPr>
      <w:r w:rsidRPr="00354C68">
        <w:rPr>
          <w:rFonts w:ascii="Times New Roman" w:eastAsia="Times New Roman" w:hAnsi="Times New Roman" w:cs="Times New Roman"/>
          <w:b/>
          <w:sz w:val="24"/>
          <w:szCs w:val="24"/>
        </w:rPr>
        <w:t xml:space="preserve">4. </w:t>
      </w:r>
      <w:r w:rsidRPr="00354C68">
        <w:rPr>
          <w:rFonts w:ascii="Times New Roman" w:eastAsia="Times New Roman" w:hAnsi="Times New Roman" w:cs="Times New Roman"/>
          <w:sz w:val="24"/>
          <w:szCs w:val="24"/>
        </w:rPr>
        <w:t>Снимите</w:t>
      </w:r>
      <w:r w:rsidRPr="00354C68">
        <w:rPr>
          <w:rFonts w:ascii="Times New Roman" w:eastAsia="Times New Roman" w:hAnsi="Times New Roman" w:cs="Times New Roman"/>
          <w:b/>
          <w:sz w:val="24"/>
          <w:szCs w:val="24"/>
        </w:rPr>
        <w:t xml:space="preserve"> </w:t>
      </w:r>
      <w:r w:rsidRPr="00354C68">
        <w:rPr>
          <w:rFonts w:ascii="Times New Roman" w:eastAsia="Times New Roman" w:hAnsi="Times New Roman" w:cs="Times New Roman"/>
          <w:sz w:val="24"/>
          <w:szCs w:val="24"/>
        </w:rPr>
        <w:t>и смонтируйте</w:t>
      </w:r>
      <w:r w:rsidRPr="00354C68">
        <w:rPr>
          <w:rFonts w:ascii="Times New Roman" w:eastAsia="Times New Roman" w:hAnsi="Times New Roman" w:cs="Times New Roman"/>
          <w:b/>
          <w:sz w:val="24"/>
          <w:szCs w:val="24"/>
        </w:rPr>
        <w:t xml:space="preserve"> </w:t>
      </w:r>
      <w:r w:rsidRPr="00354C68">
        <w:rPr>
          <w:rFonts w:ascii="Times New Roman" w:eastAsia="Times New Roman" w:hAnsi="Times New Roman" w:cs="Times New Roman"/>
          <w:sz w:val="24"/>
          <w:szCs w:val="24"/>
        </w:rPr>
        <w:t xml:space="preserve">интервью со всеми ошибками, которые указывались в этой главе. Определите ошибки </w:t>
      </w:r>
      <w:r w:rsidRPr="00354C68">
        <w:rPr>
          <w:rFonts w:ascii="Times New Roman" w:eastAsia="Times New Roman" w:hAnsi="Times New Roman" w:cs="Times New Roman"/>
          <w:sz w:val="24"/>
          <w:szCs w:val="24"/>
        </w:rPr>
        <w:lastRenderedPageBreak/>
        <w:t>главные и второстепенные. Попытайтесь письменно изложить: почему такие ошибки происходят и какие последствия следуют за ними, как выйти из этого положения.</w:t>
      </w:r>
      <w:r w:rsidRPr="00354C68">
        <w:rPr>
          <w:rFonts w:ascii="Times New Roman" w:eastAsia="Times New Roman" w:hAnsi="Times New Roman" w:cs="Times New Roman"/>
          <w:b/>
          <w:sz w:val="24"/>
          <w:szCs w:val="24"/>
        </w:rPr>
        <w:t xml:space="preserve"> </w:t>
      </w:r>
    </w:p>
    <w:p w:rsidR="00686B78" w:rsidRDefault="00686B78" w:rsidP="00354C68">
      <w:pPr>
        <w:rPr>
          <w:rFonts w:ascii="Times New Roman" w:hAnsi="Times New Roman" w:cs="Times New Roman"/>
          <w:sz w:val="24"/>
          <w:szCs w:val="24"/>
        </w:rPr>
      </w:pPr>
    </w:p>
    <w:p w:rsidR="003F6F29" w:rsidRDefault="003F6F29" w:rsidP="009B7E17">
      <w:pPr>
        <w:jc w:val="center"/>
        <w:rPr>
          <w:rFonts w:ascii="Times New Roman" w:hAnsi="Times New Roman" w:cs="Times New Roman"/>
          <w:sz w:val="24"/>
          <w:szCs w:val="24"/>
        </w:rPr>
      </w:pPr>
    </w:p>
    <w:p w:rsidR="003F6F29" w:rsidRDefault="003F6F29" w:rsidP="009B7E17">
      <w:pPr>
        <w:jc w:val="center"/>
        <w:rPr>
          <w:rFonts w:ascii="Times New Roman" w:hAnsi="Times New Roman" w:cs="Times New Roman"/>
          <w:sz w:val="24"/>
          <w:szCs w:val="24"/>
        </w:rPr>
      </w:pPr>
    </w:p>
    <w:p w:rsidR="003F6F29" w:rsidRDefault="003F6F29" w:rsidP="009B7E17">
      <w:pPr>
        <w:jc w:val="center"/>
        <w:rPr>
          <w:rFonts w:ascii="Times New Roman" w:hAnsi="Times New Roman" w:cs="Times New Roman"/>
          <w:sz w:val="24"/>
          <w:szCs w:val="24"/>
        </w:rPr>
      </w:pPr>
    </w:p>
    <w:p w:rsidR="003F6F29" w:rsidRDefault="003F6F29" w:rsidP="009B7E17">
      <w:pPr>
        <w:jc w:val="center"/>
        <w:rPr>
          <w:rFonts w:ascii="Times New Roman" w:hAnsi="Times New Roman" w:cs="Times New Roman"/>
          <w:sz w:val="24"/>
          <w:szCs w:val="24"/>
        </w:rPr>
      </w:pPr>
    </w:p>
    <w:p w:rsidR="003F6F29" w:rsidRDefault="003F6F29" w:rsidP="009B7E17">
      <w:pPr>
        <w:jc w:val="center"/>
        <w:rPr>
          <w:rFonts w:ascii="Times New Roman" w:hAnsi="Times New Roman" w:cs="Times New Roman"/>
          <w:sz w:val="24"/>
          <w:szCs w:val="24"/>
        </w:rPr>
      </w:pPr>
    </w:p>
    <w:p w:rsidR="003F6F29" w:rsidRDefault="003F6F29" w:rsidP="009B7E17">
      <w:pPr>
        <w:jc w:val="center"/>
        <w:rPr>
          <w:rFonts w:ascii="Times New Roman" w:hAnsi="Times New Roman" w:cs="Times New Roman"/>
          <w:sz w:val="24"/>
          <w:szCs w:val="24"/>
        </w:rPr>
      </w:pPr>
    </w:p>
    <w:p w:rsidR="003F6F29" w:rsidRDefault="003F6F29" w:rsidP="009B7E17">
      <w:pPr>
        <w:jc w:val="center"/>
        <w:rPr>
          <w:rFonts w:ascii="Times New Roman" w:hAnsi="Times New Roman" w:cs="Times New Roman"/>
          <w:sz w:val="24"/>
          <w:szCs w:val="24"/>
        </w:rPr>
      </w:pPr>
    </w:p>
    <w:p w:rsidR="003F6F29" w:rsidRDefault="003F6F29" w:rsidP="009B7E17">
      <w:pPr>
        <w:jc w:val="center"/>
        <w:rPr>
          <w:rFonts w:ascii="Times New Roman" w:hAnsi="Times New Roman" w:cs="Times New Roman"/>
          <w:sz w:val="24"/>
          <w:szCs w:val="24"/>
        </w:rPr>
      </w:pPr>
    </w:p>
    <w:p w:rsidR="003F6F29" w:rsidRDefault="003F6F29" w:rsidP="009B7E17">
      <w:pPr>
        <w:jc w:val="center"/>
        <w:rPr>
          <w:rFonts w:ascii="Times New Roman" w:hAnsi="Times New Roman" w:cs="Times New Roman"/>
          <w:sz w:val="24"/>
          <w:szCs w:val="24"/>
        </w:rPr>
      </w:pPr>
    </w:p>
    <w:p w:rsidR="003F6F29" w:rsidRDefault="003F6F29" w:rsidP="009B7E17">
      <w:pPr>
        <w:jc w:val="center"/>
        <w:rPr>
          <w:rFonts w:ascii="Times New Roman" w:hAnsi="Times New Roman" w:cs="Times New Roman"/>
          <w:sz w:val="24"/>
          <w:szCs w:val="24"/>
        </w:rPr>
      </w:pPr>
    </w:p>
    <w:p w:rsidR="003F6F29" w:rsidRDefault="003F6F29" w:rsidP="009B7E17">
      <w:pPr>
        <w:jc w:val="center"/>
        <w:rPr>
          <w:rFonts w:ascii="Times New Roman" w:hAnsi="Times New Roman" w:cs="Times New Roman"/>
          <w:sz w:val="24"/>
          <w:szCs w:val="24"/>
        </w:rPr>
      </w:pPr>
    </w:p>
    <w:p w:rsidR="003F6F29" w:rsidRDefault="003F6F29" w:rsidP="009B7E17">
      <w:pPr>
        <w:jc w:val="center"/>
        <w:rPr>
          <w:rFonts w:ascii="Times New Roman" w:hAnsi="Times New Roman" w:cs="Times New Roman"/>
          <w:sz w:val="24"/>
          <w:szCs w:val="24"/>
        </w:rPr>
      </w:pPr>
    </w:p>
    <w:p w:rsidR="003F6F29" w:rsidRDefault="003F6F29" w:rsidP="009B7E17">
      <w:pPr>
        <w:jc w:val="center"/>
        <w:rPr>
          <w:rFonts w:ascii="Times New Roman" w:hAnsi="Times New Roman" w:cs="Times New Roman"/>
          <w:sz w:val="24"/>
          <w:szCs w:val="24"/>
        </w:rPr>
      </w:pPr>
    </w:p>
    <w:p w:rsidR="003F6F29" w:rsidRDefault="003F6F29" w:rsidP="009B7E17">
      <w:pPr>
        <w:jc w:val="center"/>
        <w:rPr>
          <w:rFonts w:ascii="Times New Roman" w:hAnsi="Times New Roman" w:cs="Times New Roman"/>
          <w:sz w:val="24"/>
          <w:szCs w:val="24"/>
        </w:rPr>
      </w:pPr>
    </w:p>
    <w:p w:rsidR="009B7E17" w:rsidRPr="00E82E2A" w:rsidRDefault="009B7E17" w:rsidP="009B7E17">
      <w:pPr>
        <w:jc w:val="center"/>
        <w:rPr>
          <w:rFonts w:ascii="Times New Roman" w:hAnsi="Times New Roman" w:cs="Times New Roman"/>
          <w:b/>
          <w:sz w:val="24"/>
          <w:szCs w:val="24"/>
        </w:rPr>
      </w:pPr>
      <w:r w:rsidRPr="00E82E2A">
        <w:rPr>
          <w:rFonts w:ascii="Times New Roman" w:hAnsi="Times New Roman" w:cs="Times New Roman"/>
          <w:b/>
          <w:sz w:val="24"/>
          <w:szCs w:val="24"/>
        </w:rPr>
        <w:lastRenderedPageBreak/>
        <w:t>Список литературы</w:t>
      </w:r>
    </w:p>
    <w:p w:rsidR="009B7E17" w:rsidRPr="009B7E17" w:rsidRDefault="009B7E17" w:rsidP="009B7E17">
      <w:pPr>
        <w:numPr>
          <w:ilvl w:val="0"/>
          <w:numId w:val="5"/>
        </w:numPr>
        <w:spacing w:after="0" w:line="240" w:lineRule="auto"/>
        <w:jc w:val="both"/>
        <w:rPr>
          <w:rFonts w:ascii="Times New Roman" w:eastAsia="Times New Roman" w:hAnsi="Times New Roman" w:cs="Times New Roman"/>
          <w:sz w:val="24"/>
          <w:szCs w:val="24"/>
        </w:rPr>
      </w:pPr>
      <w:r w:rsidRPr="009B7E17">
        <w:rPr>
          <w:rFonts w:ascii="Times New Roman" w:eastAsia="Times New Roman" w:hAnsi="Times New Roman" w:cs="Times New Roman"/>
          <w:sz w:val="24"/>
          <w:szCs w:val="24"/>
        </w:rPr>
        <w:t>Браун Л</w:t>
      </w:r>
      <w:r w:rsidRPr="009B7E17">
        <w:rPr>
          <w:rFonts w:ascii="Times New Roman" w:eastAsia="Times New Roman" w:hAnsi="Times New Roman" w:cs="Times New Roman"/>
          <w:b/>
          <w:sz w:val="24"/>
          <w:szCs w:val="24"/>
        </w:rPr>
        <w:t xml:space="preserve">. </w:t>
      </w:r>
      <w:r w:rsidRPr="009B7E17">
        <w:rPr>
          <w:rFonts w:ascii="Times New Roman" w:eastAsia="Times New Roman" w:hAnsi="Times New Roman" w:cs="Times New Roman"/>
          <w:sz w:val="24"/>
          <w:szCs w:val="24"/>
        </w:rPr>
        <w:t>«Имидж – путь к успеху».</w:t>
      </w:r>
    </w:p>
    <w:p w:rsidR="009B7E17" w:rsidRPr="009B7E17" w:rsidRDefault="009B7E17" w:rsidP="009B7E17">
      <w:pPr>
        <w:pStyle w:val="a7"/>
        <w:numPr>
          <w:ilvl w:val="0"/>
          <w:numId w:val="5"/>
        </w:numPr>
        <w:jc w:val="both"/>
        <w:rPr>
          <w:rFonts w:ascii="Times New Roman" w:eastAsia="Times New Roman" w:hAnsi="Times New Roman" w:cs="Times New Roman"/>
          <w:sz w:val="24"/>
          <w:szCs w:val="24"/>
        </w:rPr>
      </w:pPr>
      <w:r w:rsidRPr="009B7E17">
        <w:rPr>
          <w:rFonts w:ascii="Times New Roman" w:eastAsia="Times New Roman" w:hAnsi="Times New Roman" w:cs="Times New Roman"/>
          <w:sz w:val="24"/>
          <w:szCs w:val="24"/>
        </w:rPr>
        <w:t>“Как делать телевидение?”,</w:t>
      </w:r>
      <w:r w:rsidRPr="009B7E17">
        <w:rPr>
          <w:rFonts w:ascii="Times New Roman" w:eastAsia="Times New Roman" w:hAnsi="Times New Roman" w:cs="Times New Roman"/>
          <w:b/>
          <w:sz w:val="24"/>
          <w:szCs w:val="24"/>
        </w:rPr>
        <w:t xml:space="preserve"> </w:t>
      </w:r>
      <w:r w:rsidRPr="009B7E17">
        <w:rPr>
          <w:rFonts w:ascii="Times New Roman" w:eastAsia="Times New Roman" w:hAnsi="Times New Roman" w:cs="Times New Roman"/>
          <w:sz w:val="24"/>
          <w:szCs w:val="24"/>
        </w:rPr>
        <w:t>отдел профессионального обучения и повышения квалификации телекомпании БиБиСи, Лондон.</w:t>
      </w:r>
    </w:p>
    <w:p w:rsidR="009B7E17" w:rsidRPr="009B7E17" w:rsidRDefault="009B7E17" w:rsidP="009B7E17">
      <w:pPr>
        <w:pStyle w:val="a7"/>
        <w:numPr>
          <w:ilvl w:val="0"/>
          <w:numId w:val="5"/>
        </w:numPr>
        <w:jc w:val="both"/>
        <w:rPr>
          <w:rFonts w:ascii="Times New Roman" w:hAnsi="Times New Roman" w:cs="Times New Roman"/>
          <w:sz w:val="24"/>
          <w:szCs w:val="24"/>
        </w:rPr>
      </w:pPr>
      <w:r w:rsidRPr="009B7E17">
        <w:rPr>
          <w:rFonts w:ascii="Times New Roman" w:eastAsia="Times New Roman" w:hAnsi="Times New Roman" w:cs="Times New Roman"/>
          <w:sz w:val="24"/>
          <w:szCs w:val="24"/>
        </w:rPr>
        <w:t>Конецкая В., «Социология коммуникации».</w:t>
      </w:r>
    </w:p>
    <w:p w:rsidR="009B7E17" w:rsidRPr="009B7E17" w:rsidRDefault="009B7E17" w:rsidP="009B7E17">
      <w:pPr>
        <w:pStyle w:val="a7"/>
        <w:numPr>
          <w:ilvl w:val="0"/>
          <w:numId w:val="5"/>
        </w:numPr>
        <w:jc w:val="both"/>
        <w:rPr>
          <w:rFonts w:ascii="Times New Roman" w:hAnsi="Times New Roman" w:cs="Times New Roman"/>
          <w:sz w:val="24"/>
          <w:szCs w:val="24"/>
        </w:rPr>
      </w:pPr>
      <w:r w:rsidRPr="009B7E17">
        <w:rPr>
          <w:rFonts w:ascii="Times New Roman" w:eastAsia="Times New Roman" w:hAnsi="Times New Roman" w:cs="Times New Roman"/>
          <w:sz w:val="24"/>
          <w:szCs w:val="24"/>
        </w:rPr>
        <w:t>Михайличенко И., доцент  СПбГУКиТ, методическое руководство “Телевизионное интервью”.</w:t>
      </w:r>
    </w:p>
    <w:p w:rsidR="009B7E17" w:rsidRPr="003F6F29" w:rsidRDefault="009B7E17" w:rsidP="009B7E17">
      <w:pPr>
        <w:pStyle w:val="a7"/>
        <w:numPr>
          <w:ilvl w:val="0"/>
          <w:numId w:val="5"/>
        </w:numPr>
        <w:jc w:val="both"/>
        <w:rPr>
          <w:rFonts w:ascii="Times New Roman" w:hAnsi="Times New Roman" w:cs="Times New Roman"/>
          <w:sz w:val="24"/>
          <w:szCs w:val="24"/>
        </w:rPr>
      </w:pPr>
      <w:r w:rsidRPr="009B7E17">
        <w:rPr>
          <w:rFonts w:ascii="Times New Roman" w:eastAsia="Times New Roman" w:hAnsi="Times New Roman" w:cs="Times New Roman"/>
          <w:sz w:val="24"/>
          <w:szCs w:val="24"/>
        </w:rPr>
        <w:t>Нечаева Г., доцент СПбГУКиТ, методическое руководство “Профессиональные и этические критерии создания телевизионных программ”.</w:t>
      </w:r>
    </w:p>
    <w:p w:rsidR="003F6F29" w:rsidRPr="009B7E17" w:rsidRDefault="00686B78" w:rsidP="009B7E17">
      <w:pPr>
        <w:pStyle w:val="a7"/>
        <w:numPr>
          <w:ilvl w:val="0"/>
          <w:numId w:val="5"/>
        </w:numPr>
        <w:jc w:val="both"/>
        <w:rPr>
          <w:rFonts w:ascii="Times New Roman" w:hAnsi="Times New Roman" w:cs="Times New Roman"/>
          <w:sz w:val="24"/>
          <w:szCs w:val="24"/>
        </w:rPr>
      </w:pPr>
      <w:hyperlink r:id="rId9" w:anchor="ixzz3aYlyXWBa" w:history="1">
        <w:r w:rsidR="003F6F29">
          <w:rPr>
            <w:rStyle w:val="af0"/>
            <w:rFonts w:ascii="Arial" w:hAnsi="Arial" w:cs="Arial"/>
            <w:color w:val="003399"/>
          </w:rPr>
          <w:t>http://www.kakprosto.ru/kak-128324-kak-brat-intervyu#ixzz3aYlyXWBa</w:t>
        </w:r>
      </w:hyperlink>
    </w:p>
    <w:sectPr w:rsidR="003F6F29" w:rsidRPr="009B7E17" w:rsidSect="00E82E2A">
      <w:footerReference w:type="default" r:id="rId10"/>
      <w:pgSz w:w="8419" w:h="11906" w:orient="landscape"/>
      <w:pgMar w:top="851" w:right="1134" w:bottom="1701" w:left="1134" w:header="709" w:footer="709" w:gutter="0"/>
      <w:pgBorders w:offsetFrom="page">
        <w:top w:val="eclipsingSquares2" w:sz="10" w:space="24" w:color="auto"/>
        <w:left w:val="eclipsingSquares2" w:sz="10" w:space="24" w:color="auto"/>
        <w:bottom w:val="eclipsingSquares2" w:sz="10" w:space="24" w:color="auto"/>
        <w:right w:val="eclipsingSquares2"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6D7" w:rsidRDefault="006006D7" w:rsidP="0062701A">
      <w:pPr>
        <w:spacing w:after="0" w:line="240" w:lineRule="auto"/>
      </w:pPr>
      <w:r>
        <w:separator/>
      </w:r>
    </w:p>
  </w:endnote>
  <w:endnote w:type="continuationSeparator" w:id="1">
    <w:p w:rsidR="006006D7" w:rsidRDefault="006006D7" w:rsidP="006270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316485"/>
      <w:docPartObj>
        <w:docPartGallery w:val="Page Numbers (Bottom of Page)"/>
        <w:docPartUnique/>
      </w:docPartObj>
    </w:sdtPr>
    <w:sdtContent>
      <w:p w:rsidR="0062701A" w:rsidRDefault="00686B78">
        <w:pPr>
          <w:pStyle w:val="aa"/>
          <w:jc w:val="center"/>
        </w:pPr>
        <w:fldSimple w:instr=" PAGE   \* MERGEFORMAT ">
          <w:r w:rsidR="00E82E2A">
            <w:rPr>
              <w:noProof/>
            </w:rPr>
            <w:t>20</w:t>
          </w:r>
        </w:fldSimple>
      </w:p>
    </w:sdtContent>
  </w:sdt>
  <w:p w:rsidR="0062701A" w:rsidRDefault="0062701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6D7" w:rsidRDefault="006006D7" w:rsidP="0062701A">
      <w:pPr>
        <w:spacing w:after="0" w:line="240" w:lineRule="auto"/>
      </w:pPr>
      <w:r>
        <w:separator/>
      </w:r>
    </w:p>
  </w:footnote>
  <w:footnote w:type="continuationSeparator" w:id="1">
    <w:p w:rsidR="006006D7" w:rsidRDefault="006006D7" w:rsidP="006270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91D5A"/>
    <w:multiLevelType w:val="hybridMultilevel"/>
    <w:tmpl w:val="201E6740"/>
    <w:lvl w:ilvl="0" w:tplc="32EAB558">
      <w:start w:val="2"/>
      <w:numFmt w:val="bullet"/>
      <w:lvlText w:val=""/>
      <w:lvlJc w:val="left"/>
      <w:pPr>
        <w:tabs>
          <w:tab w:val="num" w:pos="720"/>
        </w:tabs>
        <w:ind w:left="720" w:hanging="360"/>
      </w:pPr>
      <w:rPr>
        <w:rFonts w:ascii="Symbol" w:eastAsia="Times New Roman" w:hAnsi="Symbol" w:cs="Times New Roman" w:hint="default"/>
      </w:rPr>
    </w:lvl>
    <w:lvl w:ilvl="1" w:tplc="5F5E1C38">
      <w:start w:val="1"/>
      <w:numFmt w:val="decimal"/>
      <w:lvlText w:val="%2."/>
      <w:lvlJc w:val="left"/>
      <w:pPr>
        <w:tabs>
          <w:tab w:val="num" w:pos="1440"/>
        </w:tabs>
        <w:ind w:left="1440" w:hanging="360"/>
      </w:pPr>
    </w:lvl>
    <w:lvl w:ilvl="2" w:tplc="EB943798">
      <w:start w:val="1"/>
      <w:numFmt w:val="decimal"/>
      <w:lvlText w:val="%3."/>
      <w:lvlJc w:val="left"/>
      <w:pPr>
        <w:tabs>
          <w:tab w:val="num" w:pos="2160"/>
        </w:tabs>
        <w:ind w:left="2160" w:hanging="360"/>
      </w:pPr>
    </w:lvl>
    <w:lvl w:ilvl="3" w:tplc="54DCD36C">
      <w:start w:val="1"/>
      <w:numFmt w:val="decimal"/>
      <w:lvlText w:val="%4."/>
      <w:lvlJc w:val="left"/>
      <w:pPr>
        <w:tabs>
          <w:tab w:val="num" w:pos="2880"/>
        </w:tabs>
        <w:ind w:left="2880" w:hanging="360"/>
      </w:pPr>
    </w:lvl>
    <w:lvl w:ilvl="4" w:tplc="54FCA1FA">
      <w:start w:val="1"/>
      <w:numFmt w:val="decimal"/>
      <w:lvlText w:val="%5."/>
      <w:lvlJc w:val="left"/>
      <w:pPr>
        <w:tabs>
          <w:tab w:val="num" w:pos="3600"/>
        </w:tabs>
        <w:ind w:left="3600" w:hanging="360"/>
      </w:pPr>
    </w:lvl>
    <w:lvl w:ilvl="5" w:tplc="77CC4504">
      <w:start w:val="1"/>
      <w:numFmt w:val="decimal"/>
      <w:lvlText w:val="%6."/>
      <w:lvlJc w:val="left"/>
      <w:pPr>
        <w:tabs>
          <w:tab w:val="num" w:pos="4320"/>
        </w:tabs>
        <w:ind w:left="4320" w:hanging="360"/>
      </w:pPr>
    </w:lvl>
    <w:lvl w:ilvl="6" w:tplc="001A3F92">
      <w:start w:val="1"/>
      <w:numFmt w:val="decimal"/>
      <w:lvlText w:val="%7."/>
      <w:lvlJc w:val="left"/>
      <w:pPr>
        <w:tabs>
          <w:tab w:val="num" w:pos="5040"/>
        </w:tabs>
        <w:ind w:left="5040" w:hanging="360"/>
      </w:pPr>
    </w:lvl>
    <w:lvl w:ilvl="7" w:tplc="4594AC98">
      <w:start w:val="1"/>
      <w:numFmt w:val="decimal"/>
      <w:lvlText w:val="%8."/>
      <w:lvlJc w:val="left"/>
      <w:pPr>
        <w:tabs>
          <w:tab w:val="num" w:pos="5760"/>
        </w:tabs>
        <w:ind w:left="5760" w:hanging="360"/>
      </w:pPr>
    </w:lvl>
    <w:lvl w:ilvl="8" w:tplc="AF26DAF8">
      <w:start w:val="1"/>
      <w:numFmt w:val="decimal"/>
      <w:lvlText w:val="%9."/>
      <w:lvlJc w:val="left"/>
      <w:pPr>
        <w:tabs>
          <w:tab w:val="num" w:pos="6480"/>
        </w:tabs>
        <w:ind w:left="6480" w:hanging="360"/>
      </w:pPr>
    </w:lvl>
  </w:abstractNum>
  <w:abstractNum w:abstractNumId="1">
    <w:nsid w:val="3F6F39F9"/>
    <w:multiLevelType w:val="hybridMultilevel"/>
    <w:tmpl w:val="6C7AF8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6B0111"/>
    <w:multiLevelType w:val="hybridMultilevel"/>
    <w:tmpl w:val="AF386B74"/>
    <w:lvl w:ilvl="0" w:tplc="37EA54DE">
      <w:start w:val="1"/>
      <w:numFmt w:val="decimal"/>
      <w:lvlText w:val="%1."/>
      <w:lvlJc w:val="left"/>
      <w:pPr>
        <w:tabs>
          <w:tab w:val="num" w:pos="720"/>
        </w:tabs>
        <w:ind w:left="720" w:hanging="360"/>
      </w:pPr>
      <w:rPr>
        <w:u w:val="single"/>
      </w:rPr>
    </w:lvl>
    <w:lvl w:ilvl="1" w:tplc="34C268A8">
      <w:start w:val="1"/>
      <w:numFmt w:val="decimal"/>
      <w:lvlText w:val="%2."/>
      <w:lvlJc w:val="left"/>
      <w:pPr>
        <w:tabs>
          <w:tab w:val="num" w:pos="1440"/>
        </w:tabs>
        <w:ind w:left="1440" w:hanging="360"/>
      </w:pPr>
    </w:lvl>
    <w:lvl w:ilvl="2" w:tplc="57AE2DB6">
      <w:start w:val="1"/>
      <w:numFmt w:val="decimal"/>
      <w:lvlText w:val="%3."/>
      <w:lvlJc w:val="left"/>
      <w:pPr>
        <w:tabs>
          <w:tab w:val="num" w:pos="2160"/>
        </w:tabs>
        <w:ind w:left="2160" w:hanging="360"/>
      </w:pPr>
    </w:lvl>
    <w:lvl w:ilvl="3" w:tplc="E56E57D4">
      <w:start w:val="1"/>
      <w:numFmt w:val="decimal"/>
      <w:lvlText w:val="%4."/>
      <w:lvlJc w:val="left"/>
      <w:pPr>
        <w:tabs>
          <w:tab w:val="num" w:pos="2880"/>
        </w:tabs>
        <w:ind w:left="2880" w:hanging="360"/>
      </w:pPr>
    </w:lvl>
    <w:lvl w:ilvl="4" w:tplc="EFEE2F96">
      <w:start w:val="1"/>
      <w:numFmt w:val="decimal"/>
      <w:lvlText w:val="%5."/>
      <w:lvlJc w:val="left"/>
      <w:pPr>
        <w:tabs>
          <w:tab w:val="num" w:pos="3600"/>
        </w:tabs>
        <w:ind w:left="3600" w:hanging="360"/>
      </w:pPr>
    </w:lvl>
    <w:lvl w:ilvl="5" w:tplc="12AA62C8">
      <w:start w:val="1"/>
      <w:numFmt w:val="decimal"/>
      <w:lvlText w:val="%6."/>
      <w:lvlJc w:val="left"/>
      <w:pPr>
        <w:tabs>
          <w:tab w:val="num" w:pos="4320"/>
        </w:tabs>
        <w:ind w:left="4320" w:hanging="360"/>
      </w:pPr>
    </w:lvl>
    <w:lvl w:ilvl="6" w:tplc="0D5033AC">
      <w:start w:val="1"/>
      <w:numFmt w:val="decimal"/>
      <w:lvlText w:val="%7."/>
      <w:lvlJc w:val="left"/>
      <w:pPr>
        <w:tabs>
          <w:tab w:val="num" w:pos="5040"/>
        </w:tabs>
        <w:ind w:left="5040" w:hanging="360"/>
      </w:pPr>
    </w:lvl>
    <w:lvl w:ilvl="7" w:tplc="DB722568">
      <w:start w:val="1"/>
      <w:numFmt w:val="decimal"/>
      <w:lvlText w:val="%8."/>
      <w:lvlJc w:val="left"/>
      <w:pPr>
        <w:tabs>
          <w:tab w:val="num" w:pos="5760"/>
        </w:tabs>
        <w:ind w:left="5760" w:hanging="360"/>
      </w:pPr>
    </w:lvl>
    <w:lvl w:ilvl="8" w:tplc="80C20784">
      <w:start w:val="1"/>
      <w:numFmt w:val="decimal"/>
      <w:lvlText w:val="%9."/>
      <w:lvlJc w:val="left"/>
      <w:pPr>
        <w:tabs>
          <w:tab w:val="num" w:pos="6480"/>
        </w:tabs>
        <w:ind w:left="6480" w:hanging="360"/>
      </w:pPr>
    </w:lvl>
  </w:abstractNum>
  <w:abstractNum w:abstractNumId="3">
    <w:nsid w:val="62E11C9C"/>
    <w:multiLevelType w:val="hybridMultilevel"/>
    <w:tmpl w:val="6592E92A"/>
    <w:lvl w:ilvl="0" w:tplc="123A96AC">
      <w:start w:val="7"/>
      <w:numFmt w:val="decimal"/>
      <w:lvlText w:val="%1."/>
      <w:lvlJc w:val="left"/>
      <w:pPr>
        <w:tabs>
          <w:tab w:val="num" w:pos="720"/>
        </w:tabs>
        <w:ind w:left="720" w:hanging="360"/>
      </w:pPr>
      <w:rPr>
        <w:u w:val="single"/>
      </w:rPr>
    </w:lvl>
    <w:lvl w:ilvl="1" w:tplc="EB3866E2">
      <w:start w:val="1"/>
      <w:numFmt w:val="decimal"/>
      <w:lvlText w:val="%2."/>
      <w:lvlJc w:val="left"/>
      <w:pPr>
        <w:tabs>
          <w:tab w:val="num" w:pos="1440"/>
        </w:tabs>
        <w:ind w:left="1440" w:hanging="360"/>
      </w:pPr>
    </w:lvl>
    <w:lvl w:ilvl="2" w:tplc="59F0A800">
      <w:start w:val="1"/>
      <w:numFmt w:val="decimal"/>
      <w:lvlText w:val="%3."/>
      <w:lvlJc w:val="left"/>
      <w:pPr>
        <w:tabs>
          <w:tab w:val="num" w:pos="2160"/>
        </w:tabs>
        <w:ind w:left="2160" w:hanging="360"/>
      </w:pPr>
    </w:lvl>
    <w:lvl w:ilvl="3" w:tplc="B23C3D7C">
      <w:start w:val="1"/>
      <w:numFmt w:val="decimal"/>
      <w:lvlText w:val="%4."/>
      <w:lvlJc w:val="left"/>
      <w:pPr>
        <w:tabs>
          <w:tab w:val="num" w:pos="2880"/>
        </w:tabs>
        <w:ind w:left="2880" w:hanging="360"/>
      </w:pPr>
    </w:lvl>
    <w:lvl w:ilvl="4" w:tplc="0A90B3D2">
      <w:start w:val="1"/>
      <w:numFmt w:val="decimal"/>
      <w:lvlText w:val="%5."/>
      <w:lvlJc w:val="left"/>
      <w:pPr>
        <w:tabs>
          <w:tab w:val="num" w:pos="3600"/>
        </w:tabs>
        <w:ind w:left="3600" w:hanging="360"/>
      </w:pPr>
    </w:lvl>
    <w:lvl w:ilvl="5" w:tplc="32204566">
      <w:start w:val="1"/>
      <w:numFmt w:val="decimal"/>
      <w:lvlText w:val="%6."/>
      <w:lvlJc w:val="left"/>
      <w:pPr>
        <w:tabs>
          <w:tab w:val="num" w:pos="4320"/>
        </w:tabs>
        <w:ind w:left="4320" w:hanging="360"/>
      </w:pPr>
    </w:lvl>
    <w:lvl w:ilvl="6" w:tplc="E0407F16">
      <w:start w:val="1"/>
      <w:numFmt w:val="decimal"/>
      <w:lvlText w:val="%7."/>
      <w:lvlJc w:val="left"/>
      <w:pPr>
        <w:tabs>
          <w:tab w:val="num" w:pos="5040"/>
        </w:tabs>
        <w:ind w:left="5040" w:hanging="360"/>
      </w:pPr>
    </w:lvl>
    <w:lvl w:ilvl="7" w:tplc="E7D8E8F4">
      <w:start w:val="1"/>
      <w:numFmt w:val="decimal"/>
      <w:lvlText w:val="%8."/>
      <w:lvlJc w:val="left"/>
      <w:pPr>
        <w:tabs>
          <w:tab w:val="num" w:pos="5760"/>
        </w:tabs>
        <w:ind w:left="5760" w:hanging="360"/>
      </w:pPr>
    </w:lvl>
    <w:lvl w:ilvl="8" w:tplc="9BC2C6C8">
      <w:start w:val="1"/>
      <w:numFmt w:val="decimal"/>
      <w:lvlText w:val="%9."/>
      <w:lvlJc w:val="left"/>
      <w:pPr>
        <w:tabs>
          <w:tab w:val="num" w:pos="6480"/>
        </w:tabs>
        <w:ind w:left="6480" w:hanging="360"/>
      </w:pPr>
    </w:lvl>
  </w:abstractNum>
  <w:abstractNum w:abstractNumId="4">
    <w:nsid w:val="7138305F"/>
    <w:multiLevelType w:val="hybridMultilevel"/>
    <w:tmpl w:val="5892627C"/>
    <w:lvl w:ilvl="0" w:tplc="4CB4F14C">
      <w:start w:val="1"/>
      <w:numFmt w:val="decimal"/>
      <w:lvlText w:val="%1."/>
      <w:lvlJc w:val="left"/>
      <w:pPr>
        <w:tabs>
          <w:tab w:val="num" w:pos="720"/>
        </w:tabs>
        <w:ind w:left="720" w:hanging="360"/>
      </w:pPr>
    </w:lvl>
    <w:lvl w:ilvl="1" w:tplc="8DE29FB6">
      <w:start w:val="1"/>
      <w:numFmt w:val="decimal"/>
      <w:lvlText w:val="%2."/>
      <w:lvlJc w:val="left"/>
      <w:pPr>
        <w:tabs>
          <w:tab w:val="num" w:pos="1440"/>
        </w:tabs>
        <w:ind w:left="1440" w:hanging="360"/>
      </w:pPr>
    </w:lvl>
    <w:lvl w:ilvl="2" w:tplc="A01A7102">
      <w:start w:val="1"/>
      <w:numFmt w:val="decimal"/>
      <w:lvlText w:val="%3."/>
      <w:lvlJc w:val="left"/>
      <w:pPr>
        <w:tabs>
          <w:tab w:val="num" w:pos="2160"/>
        </w:tabs>
        <w:ind w:left="2160" w:hanging="360"/>
      </w:pPr>
    </w:lvl>
    <w:lvl w:ilvl="3" w:tplc="B3AC55B6">
      <w:start w:val="1"/>
      <w:numFmt w:val="decimal"/>
      <w:lvlText w:val="%4."/>
      <w:lvlJc w:val="left"/>
      <w:pPr>
        <w:tabs>
          <w:tab w:val="num" w:pos="2880"/>
        </w:tabs>
        <w:ind w:left="2880" w:hanging="360"/>
      </w:pPr>
    </w:lvl>
    <w:lvl w:ilvl="4" w:tplc="989617BE">
      <w:start w:val="1"/>
      <w:numFmt w:val="decimal"/>
      <w:lvlText w:val="%5."/>
      <w:lvlJc w:val="left"/>
      <w:pPr>
        <w:tabs>
          <w:tab w:val="num" w:pos="3600"/>
        </w:tabs>
        <w:ind w:left="3600" w:hanging="360"/>
      </w:pPr>
    </w:lvl>
    <w:lvl w:ilvl="5" w:tplc="241EE768">
      <w:start w:val="1"/>
      <w:numFmt w:val="decimal"/>
      <w:lvlText w:val="%6."/>
      <w:lvlJc w:val="left"/>
      <w:pPr>
        <w:tabs>
          <w:tab w:val="num" w:pos="4320"/>
        </w:tabs>
        <w:ind w:left="4320" w:hanging="360"/>
      </w:pPr>
    </w:lvl>
    <w:lvl w:ilvl="6" w:tplc="FD404C6A">
      <w:start w:val="1"/>
      <w:numFmt w:val="decimal"/>
      <w:lvlText w:val="%7."/>
      <w:lvlJc w:val="left"/>
      <w:pPr>
        <w:tabs>
          <w:tab w:val="num" w:pos="5040"/>
        </w:tabs>
        <w:ind w:left="5040" w:hanging="360"/>
      </w:pPr>
    </w:lvl>
    <w:lvl w:ilvl="7" w:tplc="CD606946">
      <w:start w:val="1"/>
      <w:numFmt w:val="decimal"/>
      <w:lvlText w:val="%8."/>
      <w:lvlJc w:val="left"/>
      <w:pPr>
        <w:tabs>
          <w:tab w:val="num" w:pos="5760"/>
        </w:tabs>
        <w:ind w:left="5760" w:hanging="360"/>
      </w:pPr>
    </w:lvl>
    <w:lvl w:ilvl="8" w:tplc="119A850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bookFoldPrinting/>
  <w:characterSpacingControl w:val="doNotCompress"/>
  <w:footnotePr>
    <w:footnote w:id="0"/>
    <w:footnote w:id="1"/>
  </w:footnotePr>
  <w:endnotePr>
    <w:endnote w:id="0"/>
    <w:endnote w:id="1"/>
  </w:endnotePr>
  <w:compat>
    <w:useFELayout/>
  </w:compat>
  <w:rsids>
    <w:rsidRoot w:val="00354C68"/>
    <w:rsid w:val="00127E93"/>
    <w:rsid w:val="00354C68"/>
    <w:rsid w:val="003F6F29"/>
    <w:rsid w:val="006006D7"/>
    <w:rsid w:val="0062701A"/>
    <w:rsid w:val="00686B78"/>
    <w:rsid w:val="009B7E17"/>
    <w:rsid w:val="00DD0177"/>
    <w:rsid w:val="00E82E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B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54C68"/>
    <w:pPr>
      <w:spacing w:after="0" w:line="240" w:lineRule="auto"/>
      <w:jc w:val="both"/>
    </w:pPr>
    <w:rPr>
      <w:rFonts w:ascii="Times New Roman" w:eastAsia="Times New Roman" w:hAnsi="Times New Roman" w:cs="Times New Roman"/>
      <w:sz w:val="32"/>
      <w:szCs w:val="24"/>
      <w:u w:val="single"/>
    </w:rPr>
  </w:style>
  <w:style w:type="character" w:customStyle="1" w:styleId="a4">
    <w:name w:val="Основной текст Знак"/>
    <w:basedOn w:val="a0"/>
    <w:link w:val="a3"/>
    <w:rsid w:val="00354C68"/>
    <w:rPr>
      <w:rFonts w:ascii="Times New Roman" w:eastAsia="Times New Roman" w:hAnsi="Times New Roman" w:cs="Times New Roman"/>
      <w:sz w:val="32"/>
      <w:szCs w:val="24"/>
      <w:u w:val="single"/>
    </w:rPr>
  </w:style>
  <w:style w:type="paragraph" w:styleId="a5">
    <w:name w:val="Body Text Indent"/>
    <w:basedOn w:val="a"/>
    <w:link w:val="a6"/>
    <w:rsid w:val="00354C68"/>
    <w:pPr>
      <w:spacing w:after="0" w:line="240" w:lineRule="auto"/>
      <w:ind w:firstLine="708"/>
      <w:jc w:val="both"/>
    </w:pPr>
    <w:rPr>
      <w:rFonts w:ascii="Times New Roman" w:eastAsia="Times New Roman" w:hAnsi="Times New Roman" w:cs="Times New Roman"/>
      <w:sz w:val="32"/>
      <w:szCs w:val="24"/>
    </w:rPr>
  </w:style>
  <w:style w:type="character" w:customStyle="1" w:styleId="a6">
    <w:name w:val="Основной текст с отступом Знак"/>
    <w:basedOn w:val="a0"/>
    <w:link w:val="a5"/>
    <w:rsid w:val="00354C68"/>
    <w:rPr>
      <w:rFonts w:ascii="Times New Roman" w:eastAsia="Times New Roman" w:hAnsi="Times New Roman" w:cs="Times New Roman"/>
      <w:sz w:val="32"/>
      <w:szCs w:val="24"/>
    </w:rPr>
  </w:style>
  <w:style w:type="paragraph" w:styleId="3">
    <w:name w:val="Body Text 3"/>
    <w:basedOn w:val="a"/>
    <w:link w:val="30"/>
    <w:rsid w:val="00354C68"/>
    <w:pPr>
      <w:spacing w:after="0" w:line="240" w:lineRule="auto"/>
      <w:jc w:val="both"/>
    </w:pPr>
    <w:rPr>
      <w:rFonts w:ascii="Times New Roman" w:eastAsia="Times New Roman" w:hAnsi="Times New Roman" w:cs="Times New Roman"/>
      <w:sz w:val="32"/>
      <w:szCs w:val="24"/>
    </w:rPr>
  </w:style>
  <w:style w:type="character" w:customStyle="1" w:styleId="30">
    <w:name w:val="Основной текст 3 Знак"/>
    <w:basedOn w:val="a0"/>
    <w:link w:val="3"/>
    <w:rsid w:val="00354C68"/>
    <w:rPr>
      <w:rFonts w:ascii="Times New Roman" w:eastAsia="Times New Roman" w:hAnsi="Times New Roman" w:cs="Times New Roman"/>
      <w:sz w:val="32"/>
      <w:szCs w:val="24"/>
    </w:rPr>
  </w:style>
  <w:style w:type="paragraph" w:styleId="a7">
    <w:name w:val="List Paragraph"/>
    <w:basedOn w:val="a"/>
    <w:uiPriority w:val="34"/>
    <w:qFormat/>
    <w:rsid w:val="009B7E17"/>
    <w:pPr>
      <w:ind w:left="720"/>
      <w:contextualSpacing/>
    </w:pPr>
  </w:style>
  <w:style w:type="paragraph" w:styleId="a8">
    <w:name w:val="header"/>
    <w:basedOn w:val="a"/>
    <w:link w:val="a9"/>
    <w:uiPriority w:val="99"/>
    <w:semiHidden/>
    <w:unhideWhenUsed/>
    <w:rsid w:val="0062701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2701A"/>
  </w:style>
  <w:style w:type="paragraph" w:styleId="aa">
    <w:name w:val="footer"/>
    <w:basedOn w:val="a"/>
    <w:link w:val="ab"/>
    <w:uiPriority w:val="99"/>
    <w:unhideWhenUsed/>
    <w:rsid w:val="0062701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2701A"/>
  </w:style>
  <w:style w:type="character" w:styleId="ac">
    <w:name w:val="Strong"/>
    <w:basedOn w:val="a0"/>
    <w:uiPriority w:val="22"/>
    <w:qFormat/>
    <w:rsid w:val="0062701A"/>
    <w:rPr>
      <w:b/>
      <w:bCs/>
    </w:rPr>
  </w:style>
  <w:style w:type="character" w:customStyle="1" w:styleId="apple-converted-space">
    <w:name w:val="apple-converted-space"/>
    <w:basedOn w:val="a0"/>
    <w:rsid w:val="0062701A"/>
  </w:style>
  <w:style w:type="character" w:styleId="ad">
    <w:name w:val="Emphasis"/>
    <w:basedOn w:val="a0"/>
    <w:uiPriority w:val="20"/>
    <w:qFormat/>
    <w:rsid w:val="0062701A"/>
    <w:rPr>
      <w:i/>
      <w:iCs/>
    </w:rPr>
  </w:style>
  <w:style w:type="paragraph" w:styleId="ae">
    <w:name w:val="Balloon Text"/>
    <w:basedOn w:val="a"/>
    <w:link w:val="af"/>
    <w:uiPriority w:val="99"/>
    <w:semiHidden/>
    <w:unhideWhenUsed/>
    <w:rsid w:val="006270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701A"/>
    <w:rPr>
      <w:rFonts w:ascii="Tahoma" w:hAnsi="Tahoma" w:cs="Tahoma"/>
      <w:sz w:val="16"/>
      <w:szCs w:val="16"/>
    </w:rPr>
  </w:style>
  <w:style w:type="character" w:styleId="af0">
    <w:name w:val="Hyperlink"/>
    <w:basedOn w:val="a0"/>
    <w:uiPriority w:val="99"/>
    <w:semiHidden/>
    <w:unhideWhenUsed/>
    <w:rsid w:val="003F6F2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akprosto.ru/kak-128324-kak-brat-intervy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2639</Words>
  <Characters>15046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Луна</dc:creator>
  <cp:keywords/>
  <dc:description/>
  <cp:lastModifiedBy>Луна</cp:lastModifiedBy>
  <cp:revision>4</cp:revision>
  <dcterms:created xsi:type="dcterms:W3CDTF">2015-05-19T04:48:00Z</dcterms:created>
  <dcterms:modified xsi:type="dcterms:W3CDTF">2015-05-19T05:55:00Z</dcterms:modified>
</cp:coreProperties>
</file>