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6C" w:rsidRDefault="00B1686C" w:rsidP="00B168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Региональная методическая конференция</w:t>
      </w:r>
    </w:p>
    <w:p w:rsidR="00B1686C" w:rsidRDefault="00B1686C" w:rsidP="00B168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"Слагаемые профессиональной компетентности педагога"</w:t>
      </w:r>
    </w:p>
    <w:p w:rsidR="00B1686C" w:rsidRDefault="00B1686C" w:rsidP="00B168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86C" w:rsidRDefault="00867DE5" w:rsidP="00B168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86C">
        <w:rPr>
          <w:rFonts w:ascii="Times New Roman" w:hAnsi="Times New Roman" w:cs="Times New Roman"/>
          <w:b/>
          <w:sz w:val="28"/>
          <w:szCs w:val="28"/>
        </w:rPr>
        <w:t xml:space="preserve">Формирование  </w:t>
      </w:r>
    </w:p>
    <w:p w:rsidR="00B1686C" w:rsidRDefault="00867DE5" w:rsidP="00B168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86C">
        <w:rPr>
          <w:rFonts w:ascii="Times New Roman" w:hAnsi="Times New Roman" w:cs="Times New Roman"/>
          <w:b/>
          <w:sz w:val="28"/>
          <w:szCs w:val="28"/>
        </w:rPr>
        <w:t xml:space="preserve">УНИВЕРСАЛЬНЫХ УЧЕБНЫХ ДЕЙСТВИЙ  </w:t>
      </w:r>
    </w:p>
    <w:p w:rsidR="00867DE5" w:rsidRPr="00B1686C" w:rsidRDefault="00867DE5" w:rsidP="00B168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86C">
        <w:rPr>
          <w:rFonts w:ascii="Times New Roman" w:hAnsi="Times New Roman" w:cs="Times New Roman"/>
          <w:b/>
          <w:sz w:val="28"/>
          <w:szCs w:val="28"/>
        </w:rPr>
        <w:t>на уроках русского языка и словесности</w:t>
      </w:r>
    </w:p>
    <w:p w:rsidR="00867DE5" w:rsidRPr="00B1686C" w:rsidRDefault="00867DE5" w:rsidP="00B168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686C">
        <w:rPr>
          <w:rFonts w:ascii="Times New Roman" w:hAnsi="Times New Roman" w:cs="Times New Roman"/>
          <w:sz w:val="28"/>
          <w:szCs w:val="28"/>
        </w:rPr>
        <w:t>( из опыта работы  Комаровой Ларисы  Александровны, учителя русского языка и литературы МОУ "СОШ поселка Красный Текстильщик Саратовского района Саратовской области")</w:t>
      </w:r>
    </w:p>
    <w:p w:rsidR="00867DE5" w:rsidRPr="00B1686C" w:rsidRDefault="00867DE5" w:rsidP="00867D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7DE5" w:rsidRPr="00B1686C" w:rsidRDefault="00B1686C" w:rsidP="00B168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67DE5" w:rsidRPr="00B1686C">
        <w:rPr>
          <w:rFonts w:ascii="Times New Roman" w:hAnsi="Times New Roman" w:cs="Times New Roman"/>
          <w:sz w:val="28"/>
          <w:szCs w:val="28"/>
          <w:lang w:eastAsia="ru-RU"/>
        </w:rPr>
        <w:t>С введением новых федеральных государственных образовательных стандартов к деятельности учителя стали предъявляться новые требования. Одним из таких требований является реализация универсальных учебных действий в процессе обучения .</w:t>
      </w:r>
    </w:p>
    <w:p w:rsidR="00867DE5" w:rsidRPr="00B1686C" w:rsidRDefault="00B1686C" w:rsidP="00B168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67DE5" w:rsidRPr="00B1686C">
        <w:rPr>
          <w:rFonts w:ascii="Times New Roman" w:hAnsi="Times New Roman" w:cs="Times New Roman"/>
          <w:sz w:val="28"/>
          <w:szCs w:val="28"/>
          <w:lang w:eastAsia="ru-RU"/>
        </w:rPr>
        <w:t>Предмет «Русский язык», наряду с достижением предметных результатов, нацелен на </w:t>
      </w:r>
      <w:r w:rsidR="00867DE5" w:rsidRPr="00B1686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личностное развитие</w:t>
      </w:r>
      <w:r w:rsidR="00867DE5" w:rsidRPr="00B1686C">
        <w:rPr>
          <w:rFonts w:ascii="Times New Roman" w:hAnsi="Times New Roman" w:cs="Times New Roman"/>
          <w:sz w:val="28"/>
          <w:szCs w:val="28"/>
          <w:lang w:eastAsia="ru-RU"/>
        </w:rPr>
        <w:t> ученика, так как дает формирование «основы для понимания особенностей разных культур и воспитания уважения к ним», нацеливает на «формирование ответственности за языковую культуру как общечеловеческую ценность».</w:t>
      </w:r>
    </w:p>
    <w:p w:rsidR="00867DE5" w:rsidRPr="00B1686C" w:rsidRDefault="00B1686C" w:rsidP="00B168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67DE5" w:rsidRPr="00B1686C">
        <w:rPr>
          <w:rFonts w:ascii="Times New Roman" w:hAnsi="Times New Roman" w:cs="Times New Roman"/>
          <w:sz w:val="28"/>
          <w:szCs w:val="28"/>
          <w:lang w:eastAsia="ru-RU"/>
        </w:rPr>
        <w:t>Тексты  учебника под редакцией М.М.Разумовской издательства "Дрофа" помогают  использовать  воспитательный потенциал русского языка..</w:t>
      </w:r>
    </w:p>
    <w:p w:rsidR="00867DE5" w:rsidRPr="00B1686C" w:rsidRDefault="00B1686C" w:rsidP="00B168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67DE5" w:rsidRPr="00B1686C">
        <w:rPr>
          <w:rFonts w:ascii="Times New Roman" w:hAnsi="Times New Roman" w:cs="Times New Roman"/>
          <w:sz w:val="28"/>
          <w:szCs w:val="28"/>
          <w:lang w:eastAsia="ru-RU"/>
        </w:rPr>
        <w:t>Различные  упражнения: свободные диктанты, обучающие изложения и сочинения, их анализ, редактирование текстов помогают  в работе  над развитием и совершенствованием речи учащихся. Многие тексты упражнений учебников несут духовно-нравственный смысл, и, работая с ними,  я как учитель акцентирую внимание на  нравственную оценку  их содержания.</w:t>
      </w:r>
    </w:p>
    <w:p w:rsidR="00867DE5" w:rsidRPr="00B1686C" w:rsidRDefault="00B1686C" w:rsidP="00B16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7DE5" w:rsidRPr="00B1686C">
        <w:rPr>
          <w:rFonts w:ascii="Times New Roman" w:hAnsi="Times New Roman" w:cs="Times New Roman"/>
          <w:sz w:val="28"/>
          <w:szCs w:val="28"/>
        </w:rPr>
        <w:t xml:space="preserve">При проведении урока русского языка в 8 классе по теме  «Обобщенно-личные предложения» ( УМК под редакцией М.М.Разумовской Издательство "Дрофа") </w:t>
      </w:r>
      <w:r w:rsidR="0057159A" w:rsidRPr="00B1686C">
        <w:rPr>
          <w:rFonts w:ascii="Times New Roman" w:hAnsi="Times New Roman" w:cs="Times New Roman"/>
          <w:sz w:val="28"/>
          <w:szCs w:val="28"/>
        </w:rPr>
        <w:t xml:space="preserve"> мною </w:t>
      </w:r>
      <w:r w:rsidR="00867DE5" w:rsidRPr="00B1686C">
        <w:rPr>
          <w:rFonts w:ascii="Times New Roman" w:hAnsi="Times New Roman" w:cs="Times New Roman"/>
          <w:sz w:val="28"/>
          <w:szCs w:val="28"/>
        </w:rPr>
        <w:t>были поставлены следующие цели по формированию УУД:</w:t>
      </w:r>
    </w:p>
    <w:p w:rsidR="00867DE5" w:rsidRPr="00B1686C" w:rsidRDefault="00B1686C" w:rsidP="00B1686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67DE5" w:rsidRPr="00B1686C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:rsidR="00867DE5" w:rsidRPr="00B1686C" w:rsidRDefault="0057159A" w:rsidP="00B16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686C">
        <w:rPr>
          <w:rFonts w:ascii="Times New Roman" w:hAnsi="Times New Roman" w:cs="Times New Roman"/>
          <w:sz w:val="28"/>
          <w:szCs w:val="28"/>
        </w:rPr>
        <w:t xml:space="preserve">- </w:t>
      </w:r>
      <w:r w:rsidR="00867DE5" w:rsidRPr="00B1686C">
        <w:rPr>
          <w:rFonts w:ascii="Times New Roman" w:hAnsi="Times New Roman" w:cs="Times New Roman"/>
          <w:sz w:val="28"/>
          <w:szCs w:val="28"/>
        </w:rPr>
        <w:t>самостоятельно работать с материалом, планировать свою работу, корректировать и оценивать;</w:t>
      </w:r>
    </w:p>
    <w:p w:rsidR="0057159A" w:rsidRPr="00B1686C" w:rsidRDefault="0057159A" w:rsidP="00B16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686C">
        <w:rPr>
          <w:rFonts w:ascii="Times New Roman" w:hAnsi="Times New Roman" w:cs="Times New Roman"/>
          <w:sz w:val="28"/>
          <w:szCs w:val="28"/>
        </w:rPr>
        <w:t xml:space="preserve">-  </w:t>
      </w:r>
      <w:r w:rsidR="00867DE5" w:rsidRPr="00B1686C">
        <w:rPr>
          <w:rFonts w:ascii="Times New Roman" w:hAnsi="Times New Roman" w:cs="Times New Roman"/>
          <w:sz w:val="28"/>
          <w:szCs w:val="28"/>
        </w:rPr>
        <w:t>владеть приёмами языкового анализа и синтеза, сравнения, обобщения</w:t>
      </w:r>
      <w:r w:rsidRPr="00B1686C">
        <w:rPr>
          <w:rFonts w:ascii="Times New Roman" w:hAnsi="Times New Roman" w:cs="Times New Roman"/>
          <w:sz w:val="28"/>
          <w:szCs w:val="28"/>
        </w:rPr>
        <w:t>;</w:t>
      </w:r>
    </w:p>
    <w:p w:rsidR="0057159A" w:rsidRPr="00B1686C" w:rsidRDefault="0057159A" w:rsidP="00B16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686C">
        <w:rPr>
          <w:rFonts w:ascii="Times New Roman" w:hAnsi="Times New Roman" w:cs="Times New Roman"/>
          <w:sz w:val="28"/>
          <w:szCs w:val="28"/>
        </w:rPr>
        <w:t xml:space="preserve"> - </w:t>
      </w:r>
      <w:r w:rsidR="00867DE5" w:rsidRPr="00B1686C">
        <w:rPr>
          <w:rFonts w:ascii="Times New Roman" w:hAnsi="Times New Roman" w:cs="Times New Roman"/>
          <w:sz w:val="28"/>
          <w:szCs w:val="28"/>
        </w:rPr>
        <w:t>работать по плану, сверяя свои действия с целью, корректировать свою деятельность</w:t>
      </w:r>
      <w:r w:rsidRPr="00B1686C">
        <w:rPr>
          <w:rFonts w:ascii="Times New Roman" w:hAnsi="Times New Roman" w:cs="Times New Roman"/>
          <w:sz w:val="28"/>
          <w:szCs w:val="28"/>
        </w:rPr>
        <w:t>.</w:t>
      </w:r>
    </w:p>
    <w:p w:rsidR="00867DE5" w:rsidRPr="00B1686C" w:rsidRDefault="00867DE5" w:rsidP="00B16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686C">
        <w:rPr>
          <w:rFonts w:ascii="Times New Roman" w:hAnsi="Times New Roman" w:cs="Times New Roman"/>
          <w:sz w:val="28"/>
          <w:szCs w:val="28"/>
        </w:rPr>
        <w:t>Средством формирования регулятивных УУД служит проблемно-диалогическая технология  и технология оценивания образовательных достижений (учебных успехов).</w:t>
      </w:r>
    </w:p>
    <w:p w:rsidR="00867DE5" w:rsidRPr="00B1686C" w:rsidRDefault="00B1686C" w:rsidP="00B1686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67DE5" w:rsidRPr="00B1686C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</w:p>
    <w:p w:rsidR="00867DE5" w:rsidRPr="00B1686C" w:rsidRDefault="0057159A" w:rsidP="00B16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686C">
        <w:rPr>
          <w:rFonts w:ascii="Times New Roman" w:hAnsi="Times New Roman" w:cs="Times New Roman"/>
          <w:sz w:val="28"/>
          <w:szCs w:val="28"/>
        </w:rPr>
        <w:t>-</w:t>
      </w:r>
      <w:r w:rsidR="00867DE5" w:rsidRPr="00B1686C">
        <w:rPr>
          <w:rFonts w:ascii="Times New Roman" w:hAnsi="Times New Roman" w:cs="Times New Roman"/>
          <w:sz w:val="28"/>
          <w:szCs w:val="28"/>
        </w:rPr>
        <w:t>находить ответы на вопросы ;</w:t>
      </w:r>
    </w:p>
    <w:p w:rsidR="00867DE5" w:rsidRPr="00B1686C" w:rsidRDefault="0057159A" w:rsidP="00B16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686C">
        <w:rPr>
          <w:rFonts w:ascii="Times New Roman" w:hAnsi="Times New Roman" w:cs="Times New Roman"/>
          <w:sz w:val="28"/>
          <w:szCs w:val="28"/>
        </w:rPr>
        <w:t>-</w:t>
      </w:r>
      <w:r w:rsidR="00867DE5" w:rsidRPr="00B1686C">
        <w:rPr>
          <w:rFonts w:ascii="Times New Roman" w:hAnsi="Times New Roman" w:cs="Times New Roman"/>
          <w:sz w:val="28"/>
          <w:szCs w:val="28"/>
        </w:rPr>
        <w:t>делать выводы в результате совместной работы класса и учителя;</w:t>
      </w:r>
    </w:p>
    <w:p w:rsidR="0057159A" w:rsidRPr="00B1686C" w:rsidRDefault="0057159A" w:rsidP="00B16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686C">
        <w:rPr>
          <w:rFonts w:ascii="Times New Roman" w:hAnsi="Times New Roman" w:cs="Times New Roman"/>
          <w:sz w:val="28"/>
          <w:szCs w:val="28"/>
        </w:rPr>
        <w:t>-</w:t>
      </w:r>
      <w:r w:rsidR="00867DE5" w:rsidRPr="00B1686C">
        <w:rPr>
          <w:rFonts w:ascii="Times New Roman" w:hAnsi="Times New Roman" w:cs="Times New Roman"/>
          <w:sz w:val="28"/>
          <w:szCs w:val="28"/>
        </w:rPr>
        <w:t>преобразовывать информацию из одной формы в другую</w:t>
      </w:r>
      <w:r w:rsidRPr="00B168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7DE5" w:rsidRPr="00B1686C" w:rsidRDefault="0057159A" w:rsidP="00B16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686C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867DE5" w:rsidRPr="00B1686C">
        <w:rPr>
          <w:rFonts w:ascii="Times New Roman" w:hAnsi="Times New Roman" w:cs="Times New Roman"/>
          <w:sz w:val="28"/>
          <w:szCs w:val="28"/>
        </w:rPr>
        <w:t>редством формирования познавательных УУД служат художественные тексты и тексты учебников, обеспечивающи</w:t>
      </w:r>
      <w:r w:rsidR="007412A4" w:rsidRPr="00B1686C">
        <w:rPr>
          <w:rFonts w:ascii="Times New Roman" w:hAnsi="Times New Roman" w:cs="Times New Roman"/>
          <w:sz w:val="28"/>
          <w:szCs w:val="28"/>
        </w:rPr>
        <w:t>е</w:t>
      </w:r>
      <w:r w:rsidR="00867DE5" w:rsidRPr="00B1686C">
        <w:rPr>
          <w:rFonts w:ascii="Times New Roman" w:hAnsi="Times New Roman" w:cs="Times New Roman"/>
          <w:sz w:val="28"/>
          <w:szCs w:val="28"/>
        </w:rPr>
        <w:t xml:space="preserve"> формирование функциональной грамотности.</w:t>
      </w:r>
    </w:p>
    <w:p w:rsidR="00867DE5" w:rsidRPr="00B1686C" w:rsidRDefault="00B1686C" w:rsidP="00B1686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67DE5" w:rsidRPr="00B1686C"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</w:p>
    <w:p w:rsidR="00867DE5" w:rsidRPr="00B1686C" w:rsidRDefault="0057159A" w:rsidP="00B16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686C">
        <w:rPr>
          <w:rFonts w:ascii="Times New Roman" w:hAnsi="Times New Roman" w:cs="Times New Roman"/>
          <w:sz w:val="28"/>
          <w:szCs w:val="28"/>
        </w:rPr>
        <w:t>-</w:t>
      </w:r>
      <w:r w:rsidR="00867DE5" w:rsidRPr="00B1686C">
        <w:rPr>
          <w:rFonts w:ascii="Times New Roman" w:hAnsi="Times New Roman" w:cs="Times New Roman"/>
          <w:sz w:val="28"/>
          <w:szCs w:val="28"/>
        </w:rPr>
        <w:t>оформлять свои мысли в устной и письменной форме ;</w:t>
      </w:r>
    </w:p>
    <w:p w:rsidR="00867DE5" w:rsidRPr="00B1686C" w:rsidRDefault="0057159A" w:rsidP="00B16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686C">
        <w:rPr>
          <w:rFonts w:ascii="Times New Roman" w:hAnsi="Times New Roman" w:cs="Times New Roman"/>
          <w:sz w:val="28"/>
          <w:szCs w:val="28"/>
        </w:rPr>
        <w:t>-</w:t>
      </w:r>
      <w:r w:rsidR="00867DE5" w:rsidRPr="00B1686C">
        <w:rPr>
          <w:rFonts w:ascii="Times New Roman" w:hAnsi="Times New Roman" w:cs="Times New Roman"/>
          <w:sz w:val="28"/>
          <w:szCs w:val="28"/>
        </w:rPr>
        <w:t>выразительно читать и пересказывать текст;</w:t>
      </w:r>
    </w:p>
    <w:p w:rsidR="00867DE5" w:rsidRPr="00B1686C" w:rsidRDefault="0057159A" w:rsidP="00B16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686C">
        <w:rPr>
          <w:rFonts w:ascii="Times New Roman" w:hAnsi="Times New Roman" w:cs="Times New Roman"/>
          <w:sz w:val="28"/>
          <w:szCs w:val="28"/>
        </w:rPr>
        <w:t>-</w:t>
      </w:r>
      <w:r w:rsidR="00867DE5" w:rsidRPr="00B1686C">
        <w:rPr>
          <w:rFonts w:ascii="Times New Roman" w:hAnsi="Times New Roman" w:cs="Times New Roman"/>
          <w:sz w:val="28"/>
          <w:szCs w:val="28"/>
        </w:rPr>
        <w:t>учиться работать в паре, группе;</w:t>
      </w:r>
    </w:p>
    <w:p w:rsidR="00867DE5" w:rsidRPr="00B1686C" w:rsidRDefault="0057159A" w:rsidP="00B16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686C">
        <w:rPr>
          <w:rFonts w:ascii="Times New Roman" w:hAnsi="Times New Roman" w:cs="Times New Roman"/>
          <w:sz w:val="28"/>
          <w:szCs w:val="28"/>
        </w:rPr>
        <w:t>-</w:t>
      </w:r>
      <w:r w:rsidR="00867DE5" w:rsidRPr="00B1686C">
        <w:rPr>
          <w:rFonts w:ascii="Times New Roman" w:hAnsi="Times New Roman" w:cs="Times New Roman"/>
          <w:sz w:val="28"/>
          <w:szCs w:val="28"/>
        </w:rPr>
        <w:t>умение слушать товарищей, принимать коллективное решение.</w:t>
      </w:r>
    </w:p>
    <w:p w:rsidR="00867DE5" w:rsidRPr="00B1686C" w:rsidRDefault="00B1686C" w:rsidP="00B16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7DE5" w:rsidRPr="00B1686C">
        <w:rPr>
          <w:rFonts w:ascii="Times New Roman" w:hAnsi="Times New Roman" w:cs="Times New Roman"/>
          <w:sz w:val="28"/>
          <w:szCs w:val="28"/>
        </w:rPr>
        <w:t>Средством формирования коммуникативных УУД служит технология сотрудничества и организация работы в парах и малых группах.</w:t>
      </w:r>
    </w:p>
    <w:p w:rsidR="00867DE5" w:rsidRPr="00B1686C" w:rsidRDefault="00867DE5" w:rsidP="00B1686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1686C">
        <w:rPr>
          <w:rFonts w:ascii="Times New Roman" w:hAnsi="Times New Roman" w:cs="Times New Roman"/>
          <w:sz w:val="28"/>
          <w:szCs w:val="28"/>
          <w:lang w:eastAsia="ru-RU"/>
        </w:rPr>
        <w:t xml:space="preserve">Ценностно-смысловую ориентацию учащихся обеспечивают </w:t>
      </w:r>
      <w:r w:rsidRPr="00B1686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личностные  </w:t>
      </w:r>
    </w:p>
    <w:p w:rsidR="006C50DE" w:rsidRPr="00B1686C" w:rsidRDefault="00867DE5" w:rsidP="00B168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86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УУД </w:t>
      </w:r>
      <w:r w:rsidRPr="00B1686C">
        <w:rPr>
          <w:rFonts w:ascii="Times New Roman" w:hAnsi="Times New Roman" w:cs="Times New Roman"/>
          <w:sz w:val="28"/>
          <w:szCs w:val="28"/>
          <w:lang w:eastAsia="ru-RU"/>
        </w:rPr>
        <w:t>: умение соотносить поступки и события с этическими принципами, знание моральных норм и умение выделить нравственный аспект поведения</w:t>
      </w:r>
      <w:r w:rsidR="006C50DE" w:rsidRPr="00B1686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67DE5" w:rsidRPr="00B1686C" w:rsidRDefault="00B1686C" w:rsidP="00B1686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686C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6C50DE" w:rsidRPr="00B1686C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="00867DE5" w:rsidRPr="00B168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аковы же способы формирования личностных УУД?</w:t>
      </w:r>
    </w:p>
    <w:p w:rsidR="0057159A" w:rsidRPr="00B1686C" w:rsidRDefault="00867DE5" w:rsidP="00B16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686C">
        <w:rPr>
          <w:rFonts w:ascii="Times New Roman" w:hAnsi="Times New Roman" w:cs="Times New Roman"/>
          <w:sz w:val="28"/>
          <w:szCs w:val="28"/>
          <w:lang w:eastAsia="ru-RU"/>
        </w:rPr>
        <w:t xml:space="preserve">Личностные  универсальные учебные действия  отражают систему ценностных ориентаций учащихся, </w:t>
      </w:r>
      <w:r w:rsidR="009C7E1B" w:rsidRPr="00B1686C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Pr="00B1686C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отношение к различным сторонам окружающей  действительности .</w:t>
      </w:r>
      <w:r w:rsidR="0057159A" w:rsidRPr="00B1686C">
        <w:rPr>
          <w:rFonts w:ascii="Times New Roman" w:hAnsi="Times New Roman" w:cs="Times New Roman"/>
          <w:sz w:val="28"/>
          <w:szCs w:val="28"/>
        </w:rPr>
        <w:t xml:space="preserve"> Средством достижения этих результатов служат тексты различных стилей речи, фольклорный материал.</w:t>
      </w:r>
    </w:p>
    <w:p w:rsidR="009C7E1B" w:rsidRPr="00B1686C" w:rsidRDefault="00B1686C" w:rsidP="00B16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67DE5" w:rsidRPr="00B1686C">
        <w:rPr>
          <w:rFonts w:ascii="Times New Roman" w:hAnsi="Times New Roman" w:cs="Times New Roman"/>
          <w:sz w:val="28"/>
          <w:szCs w:val="28"/>
          <w:lang w:eastAsia="ru-RU"/>
        </w:rPr>
        <w:t>Для формирования личностных универсальных учебных действий используются  задани</w:t>
      </w:r>
      <w:r w:rsidR="009C7E1B" w:rsidRPr="00B1686C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867DE5" w:rsidRPr="00B1686C">
        <w:rPr>
          <w:rFonts w:ascii="Times New Roman" w:hAnsi="Times New Roman" w:cs="Times New Roman"/>
          <w:sz w:val="28"/>
          <w:szCs w:val="28"/>
        </w:rPr>
        <w:t xml:space="preserve"> </w:t>
      </w:r>
      <w:r w:rsidR="009C7E1B" w:rsidRPr="00B1686C">
        <w:rPr>
          <w:rFonts w:ascii="Times New Roman" w:hAnsi="Times New Roman" w:cs="Times New Roman"/>
          <w:sz w:val="28"/>
          <w:szCs w:val="28"/>
        </w:rPr>
        <w:t>упражнений №126, № 127,№ 128 (</w:t>
      </w:r>
      <w:r w:rsidR="00867DE5" w:rsidRPr="00B1686C">
        <w:rPr>
          <w:rFonts w:ascii="Times New Roman" w:hAnsi="Times New Roman" w:cs="Times New Roman"/>
          <w:sz w:val="28"/>
          <w:szCs w:val="28"/>
        </w:rPr>
        <w:t xml:space="preserve">в учебнике  русского языка </w:t>
      </w:r>
      <w:r w:rsidR="004710AE" w:rsidRPr="00B1686C">
        <w:rPr>
          <w:rFonts w:ascii="Times New Roman" w:hAnsi="Times New Roman" w:cs="Times New Roman"/>
          <w:sz w:val="28"/>
          <w:szCs w:val="28"/>
        </w:rPr>
        <w:t xml:space="preserve">для 8 класса </w:t>
      </w:r>
      <w:r w:rsidR="00867DE5" w:rsidRPr="00B1686C">
        <w:rPr>
          <w:rFonts w:ascii="Times New Roman" w:hAnsi="Times New Roman" w:cs="Times New Roman"/>
          <w:sz w:val="28"/>
          <w:szCs w:val="28"/>
        </w:rPr>
        <w:t>под редакцией М.М.Разумовской  издательства "Дрофа"</w:t>
      </w:r>
      <w:r w:rsidR="009C7E1B" w:rsidRPr="00B1686C">
        <w:rPr>
          <w:rFonts w:ascii="Times New Roman" w:hAnsi="Times New Roman" w:cs="Times New Roman"/>
          <w:sz w:val="28"/>
          <w:szCs w:val="28"/>
        </w:rPr>
        <w:t>)</w:t>
      </w:r>
      <w:r w:rsidR="00867DE5" w:rsidRPr="00B16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DE5" w:rsidRPr="00B1686C" w:rsidRDefault="00867DE5" w:rsidP="00B168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86C">
        <w:rPr>
          <w:rFonts w:ascii="Times New Roman" w:hAnsi="Times New Roman" w:cs="Times New Roman"/>
          <w:sz w:val="28"/>
          <w:szCs w:val="28"/>
        </w:rPr>
        <w:t xml:space="preserve"> Так, выполняя упражнение 127, ребята читали пословицы и крылатые выражения, объясняли их смысл. Использование фольклорного материала  – это  превосходный, незаменимый  материал для различного вида деятельности на уроке. Это обусловлено, во-первых , житейской мудростью и высоким идейно-эстетическим качеством народных изречений и, во-вторых, их лингвостилистическими достоинствами.</w:t>
      </w:r>
      <w:r w:rsidR="00B1686C">
        <w:rPr>
          <w:rFonts w:ascii="Times New Roman" w:hAnsi="Times New Roman" w:cs="Times New Roman"/>
          <w:sz w:val="28"/>
          <w:szCs w:val="28"/>
        </w:rPr>
        <w:t xml:space="preserve"> </w:t>
      </w:r>
      <w:r w:rsidRPr="00B1686C">
        <w:rPr>
          <w:rFonts w:ascii="Times New Roman" w:hAnsi="Times New Roman" w:cs="Times New Roman"/>
          <w:sz w:val="28"/>
          <w:szCs w:val="28"/>
        </w:rPr>
        <w:t xml:space="preserve">Задания к упражнению № 128 позволяют </w:t>
      </w:r>
      <w:r w:rsidR="004710AE" w:rsidRPr="00B1686C">
        <w:rPr>
          <w:rFonts w:ascii="Times New Roman" w:hAnsi="Times New Roman" w:cs="Times New Roman"/>
          <w:sz w:val="28"/>
          <w:szCs w:val="28"/>
        </w:rPr>
        <w:t>проявля</w:t>
      </w:r>
      <w:r w:rsidRPr="00B1686C">
        <w:rPr>
          <w:rFonts w:ascii="Times New Roman" w:hAnsi="Times New Roman" w:cs="Times New Roman"/>
          <w:sz w:val="28"/>
          <w:szCs w:val="28"/>
        </w:rPr>
        <w:t>ть личностные учебные действия: обращать внимание на особенности устных и письменных высказываний других людей .</w:t>
      </w:r>
    </w:p>
    <w:p w:rsidR="00945259" w:rsidRPr="00B1686C" w:rsidRDefault="00B1686C" w:rsidP="00B16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10AE" w:rsidRPr="00B1686C">
        <w:rPr>
          <w:rFonts w:ascii="Times New Roman" w:hAnsi="Times New Roman" w:cs="Times New Roman"/>
          <w:sz w:val="28"/>
          <w:szCs w:val="28"/>
        </w:rPr>
        <w:t xml:space="preserve">Целенаправленная работа по формированию универсальных учебных действий  мною проводится и на уроках русской словесности. </w:t>
      </w:r>
      <w:r w:rsidR="00945259" w:rsidRPr="00B1686C">
        <w:rPr>
          <w:rFonts w:ascii="Times New Roman" w:hAnsi="Times New Roman" w:cs="Times New Roman"/>
          <w:sz w:val="28"/>
          <w:szCs w:val="28"/>
        </w:rPr>
        <w:t>М</w:t>
      </w:r>
      <w:r w:rsidR="004710AE" w:rsidRPr="00B1686C">
        <w:rPr>
          <w:rFonts w:ascii="Times New Roman" w:hAnsi="Times New Roman" w:cs="Times New Roman"/>
          <w:sz w:val="28"/>
          <w:szCs w:val="28"/>
        </w:rPr>
        <w:t xml:space="preserve">атериалы, помещенные на страницах учебника "Русская словесность. От слова к словесности" для учащихся 8 класса </w:t>
      </w:r>
      <w:r w:rsidR="00945259" w:rsidRPr="00B1686C">
        <w:rPr>
          <w:rFonts w:ascii="Times New Roman" w:hAnsi="Times New Roman" w:cs="Times New Roman"/>
          <w:sz w:val="28"/>
          <w:szCs w:val="28"/>
        </w:rPr>
        <w:t>под редакцией Р.И.Альбетковой (издательство "Дрофа") и</w:t>
      </w:r>
      <w:r w:rsidR="00210A7F" w:rsidRPr="00B1686C">
        <w:rPr>
          <w:rFonts w:ascii="Times New Roman" w:hAnsi="Times New Roman" w:cs="Times New Roman"/>
          <w:sz w:val="28"/>
          <w:szCs w:val="28"/>
        </w:rPr>
        <w:t xml:space="preserve"> задания в </w:t>
      </w:r>
      <w:r w:rsidR="00945259" w:rsidRPr="00B1686C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210A7F" w:rsidRPr="00B1686C">
        <w:rPr>
          <w:rFonts w:ascii="Times New Roman" w:hAnsi="Times New Roman" w:cs="Times New Roman"/>
          <w:sz w:val="28"/>
          <w:szCs w:val="28"/>
        </w:rPr>
        <w:t>ей</w:t>
      </w:r>
      <w:r w:rsidR="00945259" w:rsidRPr="00B1686C">
        <w:rPr>
          <w:rFonts w:ascii="Times New Roman" w:hAnsi="Times New Roman" w:cs="Times New Roman"/>
          <w:sz w:val="28"/>
          <w:szCs w:val="28"/>
        </w:rPr>
        <w:t xml:space="preserve"> тетрад</w:t>
      </w:r>
      <w:r w:rsidR="00210A7F" w:rsidRPr="00B1686C">
        <w:rPr>
          <w:rFonts w:ascii="Times New Roman" w:hAnsi="Times New Roman" w:cs="Times New Roman"/>
          <w:sz w:val="28"/>
          <w:szCs w:val="28"/>
        </w:rPr>
        <w:t>и</w:t>
      </w:r>
      <w:r w:rsidR="00945259" w:rsidRPr="00B1686C">
        <w:rPr>
          <w:rFonts w:ascii="Times New Roman" w:hAnsi="Times New Roman" w:cs="Times New Roman"/>
          <w:sz w:val="28"/>
          <w:szCs w:val="28"/>
        </w:rPr>
        <w:t xml:space="preserve">  оказывают большую помощь учителю . Учебное пособие учит читать и понимать любой текст, в том числе и художественный, анализировать его, вникая в каждое слово, предложение, учит правильно и выразительно  говорить и писать. Разделы "Проверьте себя!" помогают закреплять личностные и познавательные УУД.</w:t>
      </w:r>
    </w:p>
    <w:p w:rsidR="009C7E1B" w:rsidRPr="00B1686C" w:rsidRDefault="00B1686C" w:rsidP="00B16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5259" w:rsidRPr="00B1686C">
        <w:rPr>
          <w:rFonts w:ascii="Times New Roman" w:hAnsi="Times New Roman" w:cs="Times New Roman"/>
          <w:sz w:val="28"/>
          <w:szCs w:val="28"/>
        </w:rPr>
        <w:t xml:space="preserve"> </w:t>
      </w:r>
      <w:r w:rsidR="009C7E1B" w:rsidRPr="00B1686C">
        <w:rPr>
          <w:rFonts w:ascii="Times New Roman" w:hAnsi="Times New Roman" w:cs="Times New Roman"/>
          <w:sz w:val="28"/>
          <w:szCs w:val="28"/>
        </w:rPr>
        <w:t>В</w:t>
      </w:r>
      <w:r w:rsidR="00945259" w:rsidRPr="00B1686C">
        <w:rPr>
          <w:rFonts w:ascii="Times New Roman" w:hAnsi="Times New Roman" w:cs="Times New Roman"/>
          <w:sz w:val="28"/>
          <w:szCs w:val="28"/>
        </w:rPr>
        <w:t xml:space="preserve"> </w:t>
      </w:r>
      <w:r w:rsidR="00867DE5" w:rsidRPr="00B1686C">
        <w:rPr>
          <w:rFonts w:ascii="Times New Roman" w:hAnsi="Times New Roman" w:cs="Times New Roman"/>
          <w:sz w:val="28"/>
          <w:szCs w:val="28"/>
        </w:rPr>
        <w:t xml:space="preserve">восьмом классе главные цели </w:t>
      </w:r>
      <w:r w:rsidR="009C7E1B" w:rsidRPr="00B1686C">
        <w:rPr>
          <w:rFonts w:ascii="Times New Roman" w:hAnsi="Times New Roman" w:cs="Times New Roman"/>
          <w:sz w:val="28"/>
          <w:szCs w:val="28"/>
        </w:rPr>
        <w:t xml:space="preserve">изучения словесности – уточнить </w:t>
      </w:r>
      <w:r w:rsidR="00867DE5" w:rsidRPr="00B1686C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9C7E1B" w:rsidRPr="00B1686C">
        <w:rPr>
          <w:rFonts w:ascii="Times New Roman" w:hAnsi="Times New Roman" w:cs="Times New Roman"/>
          <w:sz w:val="28"/>
          <w:szCs w:val="28"/>
        </w:rPr>
        <w:t xml:space="preserve"> </w:t>
      </w:r>
      <w:r w:rsidR="00867DE5" w:rsidRPr="00B1686C">
        <w:rPr>
          <w:rFonts w:ascii="Times New Roman" w:hAnsi="Times New Roman" w:cs="Times New Roman"/>
          <w:sz w:val="28"/>
          <w:szCs w:val="28"/>
        </w:rPr>
        <w:t>учащихся о качествах текста</w:t>
      </w:r>
      <w:r w:rsidR="009C7E1B" w:rsidRPr="00B1686C">
        <w:rPr>
          <w:rFonts w:ascii="Times New Roman" w:hAnsi="Times New Roman" w:cs="Times New Roman"/>
          <w:sz w:val="28"/>
          <w:szCs w:val="28"/>
        </w:rPr>
        <w:t xml:space="preserve"> и о способах </w:t>
      </w:r>
      <w:r w:rsidR="00867DE5" w:rsidRPr="00B1686C">
        <w:rPr>
          <w:rFonts w:ascii="Times New Roman" w:hAnsi="Times New Roman" w:cs="Times New Roman"/>
          <w:sz w:val="28"/>
          <w:szCs w:val="28"/>
        </w:rPr>
        <w:t>выражения авторской позиции в произведениях разных родов и жанров.</w:t>
      </w:r>
    </w:p>
    <w:p w:rsidR="00B1686C" w:rsidRDefault="00B1686C" w:rsidP="00B168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0A7F" w:rsidRPr="00B1686C">
        <w:rPr>
          <w:rFonts w:ascii="Times New Roman" w:hAnsi="Times New Roman" w:cs="Times New Roman"/>
          <w:sz w:val="28"/>
          <w:szCs w:val="28"/>
        </w:rPr>
        <w:t xml:space="preserve">И моя </w:t>
      </w:r>
      <w:r w:rsidR="008703C6" w:rsidRPr="00B1686C">
        <w:rPr>
          <w:rFonts w:ascii="Times New Roman" w:hAnsi="Times New Roman" w:cs="Times New Roman"/>
          <w:sz w:val="28"/>
          <w:szCs w:val="28"/>
        </w:rPr>
        <w:t>з</w:t>
      </w:r>
      <w:r w:rsidR="00867DE5" w:rsidRPr="00B1686C">
        <w:rPr>
          <w:rFonts w:ascii="Times New Roman" w:hAnsi="Times New Roman" w:cs="Times New Roman"/>
          <w:sz w:val="28"/>
          <w:szCs w:val="28"/>
        </w:rPr>
        <w:t>адача</w:t>
      </w:r>
      <w:r w:rsidR="008703C6" w:rsidRPr="00B1686C">
        <w:rPr>
          <w:rFonts w:ascii="Times New Roman" w:hAnsi="Times New Roman" w:cs="Times New Roman"/>
          <w:sz w:val="28"/>
          <w:szCs w:val="28"/>
        </w:rPr>
        <w:t xml:space="preserve">, как </w:t>
      </w:r>
      <w:r w:rsidR="00867DE5" w:rsidRPr="00B1686C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9C7E1B" w:rsidRPr="00B1686C">
        <w:rPr>
          <w:rFonts w:ascii="Times New Roman" w:hAnsi="Times New Roman" w:cs="Times New Roman"/>
          <w:sz w:val="28"/>
          <w:szCs w:val="28"/>
        </w:rPr>
        <w:t>,</w:t>
      </w:r>
      <w:r w:rsidR="00867DE5" w:rsidRPr="00B1686C">
        <w:rPr>
          <w:rFonts w:ascii="Times New Roman" w:hAnsi="Times New Roman" w:cs="Times New Roman"/>
          <w:sz w:val="28"/>
          <w:szCs w:val="28"/>
        </w:rPr>
        <w:t xml:space="preserve"> – помочь школьникам вырабатывать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67DE5" w:rsidRPr="00B1686C">
        <w:rPr>
          <w:rFonts w:ascii="Times New Roman" w:hAnsi="Times New Roman" w:cs="Times New Roman"/>
          <w:sz w:val="28"/>
          <w:szCs w:val="28"/>
        </w:rPr>
        <w:t xml:space="preserve">удожественный вкус. Восьмиклассники уже способны самостоятельно оценивать качества текста, но это умение формируется не стихийно, а при </w:t>
      </w:r>
      <w:r w:rsidR="00867DE5" w:rsidRPr="00B1686C">
        <w:rPr>
          <w:rFonts w:ascii="Times New Roman" w:hAnsi="Times New Roman" w:cs="Times New Roman"/>
          <w:sz w:val="28"/>
          <w:szCs w:val="28"/>
        </w:rPr>
        <w:lastRenderedPageBreak/>
        <w:t>активно</w:t>
      </w:r>
      <w:r w:rsidR="006C50DE" w:rsidRPr="00B1686C">
        <w:rPr>
          <w:rFonts w:ascii="Times New Roman" w:hAnsi="Times New Roman" w:cs="Times New Roman"/>
          <w:sz w:val="28"/>
          <w:szCs w:val="28"/>
        </w:rPr>
        <w:t>й помощи учителя</w:t>
      </w:r>
      <w:r w:rsidR="00867DE5" w:rsidRPr="00B1686C">
        <w:rPr>
          <w:rFonts w:ascii="Times New Roman" w:hAnsi="Times New Roman" w:cs="Times New Roman"/>
          <w:sz w:val="28"/>
          <w:szCs w:val="28"/>
        </w:rPr>
        <w:t>. На уроках</w:t>
      </w:r>
      <w:r w:rsidR="00182CA6" w:rsidRPr="00B1686C">
        <w:rPr>
          <w:rFonts w:ascii="Times New Roman" w:hAnsi="Times New Roman" w:cs="Times New Roman"/>
          <w:sz w:val="28"/>
          <w:szCs w:val="28"/>
        </w:rPr>
        <w:t xml:space="preserve"> при </w:t>
      </w:r>
      <w:r w:rsidR="00024723" w:rsidRPr="00B1686C">
        <w:rPr>
          <w:rFonts w:ascii="Times New Roman" w:hAnsi="Times New Roman" w:cs="Times New Roman"/>
          <w:sz w:val="28"/>
          <w:szCs w:val="28"/>
        </w:rPr>
        <w:t>изуч</w:t>
      </w:r>
      <w:r w:rsidR="00182CA6" w:rsidRPr="00B1686C">
        <w:rPr>
          <w:rFonts w:ascii="Times New Roman" w:hAnsi="Times New Roman" w:cs="Times New Roman"/>
          <w:sz w:val="28"/>
          <w:szCs w:val="28"/>
        </w:rPr>
        <w:t>ении</w:t>
      </w:r>
      <w:r w:rsidR="00867DE5" w:rsidRPr="00B1686C">
        <w:rPr>
          <w:rFonts w:ascii="Times New Roman" w:hAnsi="Times New Roman" w:cs="Times New Roman"/>
          <w:sz w:val="28"/>
          <w:szCs w:val="28"/>
        </w:rPr>
        <w:t xml:space="preserve"> </w:t>
      </w:r>
      <w:r w:rsidR="00024723" w:rsidRPr="00B1686C">
        <w:rPr>
          <w:rFonts w:ascii="Times New Roman" w:hAnsi="Times New Roman" w:cs="Times New Roman"/>
          <w:sz w:val="28"/>
          <w:szCs w:val="28"/>
        </w:rPr>
        <w:t xml:space="preserve">темы "Текст и его признаки" </w:t>
      </w:r>
      <w:r w:rsidR="008703C6" w:rsidRPr="00B1686C">
        <w:rPr>
          <w:rFonts w:ascii="Times New Roman" w:hAnsi="Times New Roman" w:cs="Times New Roman"/>
          <w:sz w:val="28"/>
          <w:szCs w:val="28"/>
        </w:rPr>
        <w:t xml:space="preserve">уточняем </w:t>
      </w:r>
      <w:r w:rsidR="00867DE5" w:rsidRPr="00B1686C">
        <w:rPr>
          <w:rFonts w:ascii="Times New Roman" w:hAnsi="Times New Roman" w:cs="Times New Roman"/>
          <w:sz w:val="28"/>
          <w:szCs w:val="28"/>
        </w:rPr>
        <w:t xml:space="preserve"> и теоретическое определение положительных 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 текста, и </w:t>
      </w:r>
      <w:r w:rsidR="008703C6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выполняем 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упражнения п</w:t>
      </w:r>
      <w:r w:rsidR="008703C6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различению хорошего и плохого. В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нимательно рассм</w:t>
      </w:r>
      <w:r w:rsidR="008703C6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703C6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ивая 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семантик</w:t>
      </w:r>
      <w:r w:rsidR="008703C6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языковых средств в образцовых текстах,</w:t>
      </w:r>
      <w:r w:rsidR="008703C6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учащиеся пробуют 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8703C6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</w:t>
      </w:r>
      <w:r w:rsidR="00024723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</w:t>
      </w:r>
      <w:r w:rsidR="008703C6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3C6" w:rsidRPr="00B1686C" w:rsidRDefault="00B1686C" w:rsidP="00B168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 уроке  углубляются и выстраиваются в систему знания учащихся о том, </w:t>
      </w:r>
      <w:r w:rsidR="00867DE5" w:rsidRPr="00B168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такое текст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каковы его </w:t>
      </w:r>
      <w:r w:rsidR="00867DE5" w:rsidRPr="00B168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признаки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67DE5" w:rsidRPr="00B168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содержание, тема и идея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текста. Эти сведения в учебнике даются с практической целью – вырабатывать умение видеть качество текста. Выполняя упр. 1,( стр.</w:t>
      </w:r>
      <w:r w:rsidR="006C50DE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133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восьмиклассники наз</w:t>
      </w:r>
      <w:r w:rsidR="008703C6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ываю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признаки текста на основании прочитанного отрывка из книги И.С. Соколова-Микитова «На теплой земле», думают над значением слов, их стилистической и эмоциональной окраской, над значением параллельной и последовательной связи предложений в тексте.</w:t>
      </w:r>
    </w:p>
    <w:p w:rsidR="00235E86" w:rsidRPr="00B1686C" w:rsidRDefault="00B1686C" w:rsidP="00B168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формирование познавательных и личностных УУД направлены задания из упр.16</w:t>
      </w:r>
      <w:r w:rsidR="006C50DE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(стр.142-143)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Учащиеся сопоставляют отрывки из книги искусствоведа Н.Дмитриевой и стихотворения Д.Кедрина «Зодчие», в которых говорится о храме Покрова, что на Рву в Москве (храм Василия Блаженного). На этом примере уточняются понятия: тема, идея, содержание.</w:t>
      </w:r>
      <w:r w:rsidR="009C7E1B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обращают внимание, что о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 и то же явление действительности (объект) послужило созданию разных по содержанию текстов. Искусствовед сообщает специальную информацию о храме как памятнике древнерусского зодчества, и текст носит научно-популярный характер. Поэт рассказывает о том, как храм создавался зодчими, описывает его, и текст принадлежит к художественной словесности. </w:t>
      </w:r>
      <w:r w:rsidR="009C7E1B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два текста приходим к мысли, что т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емы тоже различны: у поэта храм вызвал мысль о величии и трагической судьбе его создателей, а искусствовед рассуждает о достоинствах и недостатках архитектурного сооружения. Различны идеи текстов: Н.Дмитриева доказывает мысль о том, что это здание не самый характерный и не самый лучший образец древней архитектуры, а Д. Кедрин передает чувство восторга, вызванного красотой храма и мастерством зодчих, отчего с огромной силой звучит тема трагической судьбы создателей храма. Так в работе над конкретными произведениями уточняется </w:t>
      </w:r>
      <w:r w:rsidR="00867DE5" w:rsidRPr="00B16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понятие о тексте 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единстве </w:t>
      </w:r>
      <w:r w:rsidR="00867DE5" w:rsidRPr="00B16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содержания и словесной формы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выражения, </w:t>
      </w:r>
      <w:r w:rsidR="00867DE5" w:rsidRPr="00B16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DE5" w:rsidRPr="00B16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идее как отношении автора к изображаемому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67DE5" w:rsidRPr="00B16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содержании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существует только в единстве со словесной формой.</w:t>
      </w:r>
    </w:p>
    <w:p w:rsidR="00867DE5" w:rsidRPr="00B1686C" w:rsidRDefault="00B1686C" w:rsidP="00B168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67DE5" w:rsidRPr="00B1686C">
        <w:rPr>
          <w:rFonts w:ascii="Times New Roman" w:hAnsi="Times New Roman" w:cs="Times New Roman"/>
          <w:sz w:val="28"/>
          <w:szCs w:val="28"/>
          <w:lang w:eastAsia="ru-RU"/>
        </w:rPr>
        <w:t>Следующий  урок  посвящен рассмотрению </w:t>
      </w:r>
      <w:r w:rsidR="00867DE5" w:rsidRPr="00B168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основных требований</w:t>
      </w:r>
      <w:r w:rsidR="00867DE5" w:rsidRPr="00B1686C">
        <w:rPr>
          <w:rFonts w:ascii="Times New Roman" w:hAnsi="Times New Roman" w:cs="Times New Roman"/>
          <w:sz w:val="28"/>
          <w:szCs w:val="28"/>
          <w:lang w:eastAsia="ru-RU"/>
        </w:rPr>
        <w:t> к любому связному тексту:</w:t>
      </w:r>
    </w:p>
    <w:p w:rsidR="00867DE5" w:rsidRPr="00B1686C" w:rsidRDefault="00235E86" w:rsidP="00B168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86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67DE5" w:rsidRPr="00B1686C">
        <w:rPr>
          <w:rFonts w:ascii="Times New Roman" w:hAnsi="Times New Roman" w:cs="Times New Roman"/>
          <w:sz w:val="28"/>
          <w:szCs w:val="28"/>
          <w:lang w:eastAsia="ru-RU"/>
        </w:rPr>
        <w:t>правильность (соответствие литературным нормам);</w:t>
      </w:r>
    </w:p>
    <w:p w:rsidR="00867DE5" w:rsidRPr="00B1686C" w:rsidRDefault="00235E86" w:rsidP="00B168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86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67DE5" w:rsidRPr="00B1686C">
        <w:rPr>
          <w:rFonts w:ascii="Times New Roman" w:hAnsi="Times New Roman" w:cs="Times New Roman"/>
          <w:sz w:val="28"/>
          <w:szCs w:val="28"/>
          <w:lang w:eastAsia="ru-RU"/>
        </w:rPr>
        <w:t>точность в выборе слова;</w:t>
      </w:r>
    </w:p>
    <w:p w:rsidR="00867DE5" w:rsidRPr="00B1686C" w:rsidRDefault="00235E86" w:rsidP="00B168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86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67DE5" w:rsidRPr="00B1686C">
        <w:rPr>
          <w:rFonts w:ascii="Times New Roman" w:hAnsi="Times New Roman" w:cs="Times New Roman"/>
          <w:sz w:val="28"/>
          <w:szCs w:val="28"/>
          <w:lang w:eastAsia="ru-RU"/>
        </w:rPr>
        <w:t>последовательность (непротиворечивость изложения);</w:t>
      </w:r>
    </w:p>
    <w:p w:rsidR="00235E86" w:rsidRPr="00B1686C" w:rsidRDefault="00235E86" w:rsidP="00B168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86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67DE5" w:rsidRPr="00B1686C">
        <w:rPr>
          <w:rFonts w:ascii="Times New Roman" w:hAnsi="Times New Roman" w:cs="Times New Roman"/>
          <w:sz w:val="28"/>
          <w:szCs w:val="28"/>
          <w:lang w:eastAsia="ru-RU"/>
        </w:rPr>
        <w:t>соответствие выбранного стиля функции, т.е. ситуации.</w:t>
      </w:r>
    </w:p>
    <w:p w:rsidR="00235E86" w:rsidRPr="00B1686C" w:rsidRDefault="00B1686C" w:rsidP="00B168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учебнике </w:t>
      </w:r>
      <w:r w:rsidR="006C50DE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"Русская словесность" 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рассмотрены положительные и отрицательные примеры. Выполняя </w:t>
      </w:r>
      <w:r w:rsidR="006C50DE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упр. 3–7</w:t>
      </w:r>
      <w:r w:rsidR="006C50DE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( стр.134)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школьники учатся различать ошибку как нарушение литературной нормы и ошибку как средство художественной выразительности. Например, ошибки Никифора Ляписа в 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романе «Двенадцать стульев» – следствие незнания героем точного значения слов, над чем смеются авторы. Между тем использование А.П. Чеховым неправильностей в речи Дениса в рассказе «Злоумышленник» – средство речевой характеристики героя, темного мужика, который не в состоянии понять, что он совершил преступление.</w:t>
      </w:r>
    </w:p>
    <w:p w:rsidR="00BD2A15" w:rsidRPr="00B1686C" w:rsidRDefault="00B1686C" w:rsidP="00B168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</w:t>
      </w:r>
      <w:r w:rsidR="00182CA6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 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</w:t>
      </w:r>
      <w:r w:rsidR="00182CA6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яю 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рассмотрению последнего требования: </w:t>
      </w:r>
      <w:r w:rsidR="00235E86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оответствие стиля речевой ситуации. </w:t>
      </w:r>
      <w:r w:rsidR="00182CA6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учащимися</w:t>
      </w:r>
      <w:r w:rsidR="006C50DE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2CA6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разбирая ситуации</w:t>
      </w:r>
      <w:r w:rsidR="006C50DE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2CA6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0DE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82CA6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риходим к выводу</w:t>
      </w:r>
      <w:r w:rsidR="00024723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82CA6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хорошо и уместно в официально-деловом стиле книжного языка, неуместно в разговоре, а то, что приемлемо в беседе, неприменимо в ученическом сочинении </w:t>
      </w:r>
      <w:r w:rsidR="006C50DE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словами, </w:t>
      </w:r>
      <w:r w:rsidR="00182CA6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четкое представление о свойствах разговорного и книжного языка</w:t>
      </w:r>
      <w:r w:rsidR="00024723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35E86" w:rsidRPr="00B1686C" w:rsidRDefault="00B1686C" w:rsidP="00B168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4723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 упражнения</w:t>
      </w:r>
      <w:r w:rsidR="00BD2A1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учебника</w:t>
      </w:r>
      <w:r w:rsidR="00024723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чащиеся  сравни</w:t>
      </w:r>
      <w:r w:rsidR="00024723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научно-популярный и художественный тексты о храме Покрова (упр. 16), доказ</w:t>
      </w:r>
      <w:r w:rsidR="00024723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ывают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приведенное в упр. 19 стихотворение Пушкина – художественный текст. 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2CA6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уделяю на уроках  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</w:t>
      </w:r>
      <w:r w:rsidR="00235E86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 w:rsidR="00182CA6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оценивать высказывание, соглашаться или не соглашаться с другой точкой зрения не по тому, чье это высказывание, а по его смыслу и форме. С этой целью </w:t>
      </w:r>
      <w:r w:rsidR="00182CA6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применяем 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памятку «Как оценивать высказывание».</w:t>
      </w:r>
    </w:p>
    <w:p w:rsidR="00235E86" w:rsidRPr="00B1686C" w:rsidRDefault="00867DE5" w:rsidP="00B168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Правильность понимания проблемы, содержания и формы художественного текста.</w:t>
      </w:r>
      <w:r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Композиционная стройность высказывания, логическая последовательность, необходимость и достаточность аргументов, их убедительность. </w:t>
      </w:r>
      <w:r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Соответствие высказывания нормам русского языка, точность в употреблении слов, соответствие стиля назначению высказывания; выразительность речи, способность вызвать интерес слушателей.</w:t>
      </w:r>
    </w:p>
    <w:p w:rsidR="00235E86" w:rsidRPr="00B1686C" w:rsidRDefault="00B1686C" w:rsidP="00B168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научить ребят слушать и критически оценивать чужое выступление, а также готовить собствен</w:t>
      </w:r>
      <w:r w:rsidR="00BD2A1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ное, организую  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="00BD2A1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группах.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делится на три группы, один из группы оценивает ответ товарища по предложенным критериям, другой после прослушивания высказывает свое мнение, третий добавляет и уточняет оценочное суждение. И коллективно определяется качество высказывания и выставляется оценка.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Хороший результат дает также взаимная проверка, когда соседи по парте обмениваются работами и редактируют их. </w:t>
      </w:r>
      <w:r w:rsidR="00235E86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применяю и </w:t>
      </w:r>
      <w:r w:rsidR="00867DE5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деловой игры: каждый выступает в роли редактора, чья задача – довести текст до совершенства. Оценивается не количество найденных у товарища ошибок, а качество исправленного текста.</w:t>
      </w:r>
    </w:p>
    <w:p w:rsidR="00024723" w:rsidRPr="00B1686C" w:rsidRDefault="00B1686C" w:rsidP="00B168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24723" w:rsidRPr="00B1686C">
        <w:rPr>
          <w:rFonts w:ascii="Times New Roman" w:hAnsi="Times New Roman" w:cs="Times New Roman"/>
          <w:sz w:val="28"/>
          <w:szCs w:val="28"/>
          <w:lang w:eastAsia="ru-RU"/>
        </w:rPr>
        <w:t>Приведенные в учебнике</w:t>
      </w:r>
      <w:r w:rsidR="00235E86" w:rsidRPr="00B1686C">
        <w:rPr>
          <w:rFonts w:ascii="Times New Roman" w:hAnsi="Times New Roman" w:cs="Times New Roman"/>
          <w:sz w:val="28"/>
          <w:szCs w:val="28"/>
          <w:lang w:eastAsia="ru-RU"/>
        </w:rPr>
        <w:t xml:space="preserve"> "Русская словесность"</w:t>
      </w:r>
      <w:r w:rsidR="00024723" w:rsidRPr="00B1686C">
        <w:rPr>
          <w:rFonts w:ascii="Times New Roman" w:hAnsi="Times New Roman" w:cs="Times New Roman"/>
          <w:sz w:val="28"/>
          <w:szCs w:val="28"/>
          <w:lang w:eastAsia="ru-RU"/>
        </w:rPr>
        <w:t xml:space="preserve"> примеры из произведений А.Фета, М.Зощенко, А.Платонова, М.Булгакова, Н.Заболоцкого </w:t>
      </w:r>
      <w:r w:rsidR="00F86AA3" w:rsidRPr="00B168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4723" w:rsidRPr="00B1686C">
        <w:rPr>
          <w:rFonts w:ascii="Times New Roman" w:hAnsi="Times New Roman" w:cs="Times New Roman"/>
          <w:sz w:val="28"/>
          <w:szCs w:val="28"/>
          <w:lang w:eastAsia="ru-RU"/>
        </w:rPr>
        <w:t>помогают  убедить школьников, что законы художественности – особые законы. </w:t>
      </w:r>
      <w:r w:rsidR="00024723" w:rsidRPr="00B1686C">
        <w:rPr>
          <w:rFonts w:ascii="Times New Roman" w:hAnsi="Times New Roman" w:cs="Times New Roman"/>
          <w:sz w:val="28"/>
          <w:szCs w:val="28"/>
          <w:lang w:eastAsia="ru-RU"/>
        </w:rPr>
        <w:br/>
        <w:t>Восьмиклассники и сами попробуют оценить художественное достоинство произведения искусства. По вопросам, поставленным в упр. 6</w:t>
      </w:r>
      <w:r w:rsidR="00BD2A15" w:rsidRPr="00B1686C">
        <w:rPr>
          <w:rFonts w:ascii="Times New Roman" w:hAnsi="Times New Roman" w:cs="Times New Roman"/>
          <w:sz w:val="28"/>
          <w:szCs w:val="28"/>
          <w:lang w:eastAsia="ru-RU"/>
        </w:rPr>
        <w:t xml:space="preserve"> (стр.137)</w:t>
      </w:r>
      <w:r w:rsidR="00024723" w:rsidRPr="00B1686C">
        <w:rPr>
          <w:rFonts w:ascii="Times New Roman" w:hAnsi="Times New Roman" w:cs="Times New Roman"/>
          <w:sz w:val="28"/>
          <w:szCs w:val="28"/>
          <w:lang w:eastAsia="ru-RU"/>
        </w:rPr>
        <w:t>, анализируют очерк Л.Толстого «Какая бывает роса на траве». По этому образцу самостоятельно (упр. 7</w:t>
      </w:r>
      <w:r w:rsidR="00BD2A15" w:rsidRPr="00B1686C">
        <w:rPr>
          <w:rFonts w:ascii="Times New Roman" w:hAnsi="Times New Roman" w:cs="Times New Roman"/>
          <w:sz w:val="28"/>
          <w:szCs w:val="28"/>
          <w:lang w:eastAsia="ru-RU"/>
        </w:rPr>
        <w:t>,стр 138</w:t>
      </w:r>
      <w:r w:rsidR="00024723" w:rsidRPr="00B1686C">
        <w:rPr>
          <w:rFonts w:ascii="Times New Roman" w:hAnsi="Times New Roman" w:cs="Times New Roman"/>
          <w:sz w:val="28"/>
          <w:szCs w:val="28"/>
          <w:lang w:eastAsia="ru-RU"/>
        </w:rPr>
        <w:t>) разбирают отрывок из рассказа И.Бунина «Антоновские яблоки», дают оценку стихам юной поэтессы Вики Ивченко (упр. 2</w:t>
      </w:r>
      <w:r w:rsidR="0025448A" w:rsidRPr="00B1686C">
        <w:rPr>
          <w:rFonts w:ascii="Times New Roman" w:hAnsi="Times New Roman" w:cs="Times New Roman"/>
          <w:sz w:val="28"/>
          <w:szCs w:val="28"/>
          <w:lang w:eastAsia="ru-RU"/>
        </w:rPr>
        <w:t>, стр.133</w:t>
      </w:r>
      <w:r w:rsidR="00024723" w:rsidRPr="00B1686C">
        <w:rPr>
          <w:rFonts w:ascii="Times New Roman" w:hAnsi="Times New Roman" w:cs="Times New Roman"/>
          <w:sz w:val="28"/>
          <w:szCs w:val="28"/>
          <w:lang w:eastAsia="ru-RU"/>
        </w:rPr>
        <w:t xml:space="preserve">), сравнивают стихи А.Ахматовой и А.Прокофьева (упр. </w:t>
      </w:r>
      <w:r w:rsidR="00024723" w:rsidRPr="00B168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11</w:t>
      </w:r>
      <w:r w:rsidR="0025448A" w:rsidRPr="00B1686C">
        <w:rPr>
          <w:rFonts w:ascii="Times New Roman" w:hAnsi="Times New Roman" w:cs="Times New Roman"/>
          <w:sz w:val="28"/>
          <w:szCs w:val="28"/>
          <w:lang w:eastAsia="ru-RU"/>
        </w:rPr>
        <w:t>,стр.140</w:t>
      </w:r>
      <w:r w:rsidR="00024723" w:rsidRPr="00B1686C">
        <w:rPr>
          <w:rFonts w:ascii="Times New Roman" w:hAnsi="Times New Roman" w:cs="Times New Roman"/>
          <w:sz w:val="28"/>
          <w:szCs w:val="28"/>
          <w:lang w:eastAsia="ru-RU"/>
        </w:rPr>
        <w:t>) и рисунки Н.Кузьмина и В.Фаворского на одну тему, выбирают по своему вкусу лучшее и аргументируют свое мнение (упр. 14</w:t>
      </w:r>
      <w:r w:rsidR="0025448A" w:rsidRPr="00B1686C">
        <w:rPr>
          <w:rFonts w:ascii="Times New Roman" w:hAnsi="Times New Roman" w:cs="Times New Roman"/>
          <w:sz w:val="28"/>
          <w:szCs w:val="28"/>
          <w:lang w:eastAsia="ru-RU"/>
        </w:rPr>
        <w:t>, стр.142</w:t>
      </w:r>
      <w:r w:rsidR="00024723" w:rsidRPr="00B1686C">
        <w:rPr>
          <w:rFonts w:ascii="Times New Roman" w:hAnsi="Times New Roman" w:cs="Times New Roman"/>
          <w:sz w:val="28"/>
          <w:szCs w:val="28"/>
          <w:lang w:eastAsia="ru-RU"/>
        </w:rPr>
        <w:t>), и составляют свои тексты.</w:t>
      </w:r>
    </w:p>
    <w:p w:rsidR="00F86AA3" w:rsidRPr="00B1686C" w:rsidRDefault="00B1686C" w:rsidP="00B168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E60DA" w:rsidRPr="00B1686C">
        <w:rPr>
          <w:rFonts w:ascii="Times New Roman" w:hAnsi="Times New Roman" w:cs="Times New Roman"/>
          <w:sz w:val="28"/>
          <w:szCs w:val="28"/>
          <w:lang w:eastAsia="ru-RU"/>
        </w:rPr>
        <w:t xml:space="preserve">На уроке </w:t>
      </w:r>
      <w:r w:rsidR="0025448A" w:rsidRPr="00B1686C">
        <w:rPr>
          <w:rFonts w:ascii="Times New Roman" w:hAnsi="Times New Roman" w:cs="Times New Roman"/>
          <w:sz w:val="28"/>
          <w:szCs w:val="28"/>
          <w:lang w:eastAsia="ru-RU"/>
        </w:rPr>
        <w:t>по теме "</w:t>
      </w:r>
      <w:r w:rsidR="0025448A" w:rsidRPr="00B1686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Языковые средства изображения жизни и выражения точки зрения автора в эпическом произведении"</w:t>
      </w:r>
      <w:r w:rsidR="0025448A" w:rsidRPr="00B168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6AA3" w:rsidRPr="00B1686C">
        <w:rPr>
          <w:rFonts w:ascii="Times New Roman" w:hAnsi="Times New Roman" w:cs="Times New Roman"/>
          <w:sz w:val="28"/>
          <w:szCs w:val="28"/>
          <w:lang w:eastAsia="ru-RU"/>
        </w:rPr>
        <w:t xml:space="preserve">(§  74  учебника) предлагаю ребятам </w:t>
      </w:r>
      <w:r w:rsidR="0025448A" w:rsidRPr="00B168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60DA" w:rsidRPr="00B168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6AA3" w:rsidRPr="00B1686C">
        <w:rPr>
          <w:rFonts w:ascii="Times New Roman" w:hAnsi="Times New Roman" w:cs="Times New Roman"/>
          <w:sz w:val="28"/>
          <w:szCs w:val="28"/>
          <w:lang w:eastAsia="ru-RU"/>
        </w:rPr>
        <w:t xml:space="preserve"> из </w:t>
      </w:r>
      <w:r w:rsidR="00F86AA3" w:rsidRPr="00B1686C">
        <w:rPr>
          <w:rFonts w:ascii="Times New Roman" w:hAnsi="Times New Roman" w:cs="Times New Roman"/>
          <w:b/>
          <w:sz w:val="28"/>
          <w:szCs w:val="28"/>
          <w:lang w:eastAsia="ru-RU"/>
        </w:rPr>
        <w:t>1 группы</w:t>
      </w:r>
      <w:r w:rsidR="00F86AA3" w:rsidRPr="00B168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60DA" w:rsidRPr="00B1686C">
        <w:rPr>
          <w:rFonts w:ascii="Times New Roman" w:hAnsi="Times New Roman" w:cs="Times New Roman"/>
          <w:sz w:val="28"/>
          <w:szCs w:val="28"/>
          <w:lang w:eastAsia="ru-RU"/>
        </w:rPr>
        <w:t>прочитать и прокомментировать рассказ М.Зощенко «Монтер», определ</w:t>
      </w:r>
      <w:r w:rsidR="00F86AA3" w:rsidRPr="00B1686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E60DA" w:rsidRPr="00B1686C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F86AA3" w:rsidRPr="00B1686C">
        <w:rPr>
          <w:rFonts w:ascii="Times New Roman" w:hAnsi="Times New Roman" w:cs="Times New Roman"/>
          <w:sz w:val="28"/>
          <w:szCs w:val="28"/>
          <w:lang w:eastAsia="ru-RU"/>
        </w:rPr>
        <w:t xml:space="preserve">ь </w:t>
      </w:r>
      <w:r w:rsidR="002E60DA" w:rsidRPr="00B1686C">
        <w:rPr>
          <w:rFonts w:ascii="Times New Roman" w:hAnsi="Times New Roman" w:cs="Times New Roman"/>
          <w:sz w:val="28"/>
          <w:szCs w:val="28"/>
          <w:lang w:eastAsia="ru-RU"/>
        </w:rPr>
        <w:t xml:space="preserve"> идею произведения.</w:t>
      </w:r>
    </w:p>
    <w:p w:rsidR="00F86AA3" w:rsidRPr="00B1686C" w:rsidRDefault="00F86AA3" w:rsidP="00B168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86C">
        <w:rPr>
          <w:rFonts w:ascii="Times New Roman" w:hAnsi="Times New Roman" w:cs="Times New Roman"/>
          <w:b/>
          <w:sz w:val="28"/>
          <w:szCs w:val="28"/>
          <w:lang w:eastAsia="ru-RU"/>
        </w:rPr>
        <w:t>Вторая группа</w:t>
      </w:r>
      <w:r w:rsidRPr="00B168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60DA" w:rsidRPr="00B1686C">
        <w:rPr>
          <w:rFonts w:ascii="Times New Roman" w:hAnsi="Times New Roman" w:cs="Times New Roman"/>
          <w:sz w:val="28"/>
          <w:szCs w:val="28"/>
          <w:lang w:eastAsia="ru-RU"/>
        </w:rPr>
        <w:t xml:space="preserve"> учащи</w:t>
      </w:r>
      <w:r w:rsidRPr="00B1686C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2E60DA" w:rsidRPr="00B1686C">
        <w:rPr>
          <w:rFonts w:ascii="Times New Roman" w:hAnsi="Times New Roman" w:cs="Times New Roman"/>
          <w:sz w:val="28"/>
          <w:szCs w:val="28"/>
          <w:lang w:eastAsia="ru-RU"/>
        </w:rPr>
        <w:t>ся, прочитав рассказ и раздел учебника, ответи</w:t>
      </w:r>
      <w:r w:rsidRPr="00B1686C">
        <w:rPr>
          <w:rFonts w:ascii="Times New Roman" w:hAnsi="Times New Roman" w:cs="Times New Roman"/>
          <w:sz w:val="28"/>
          <w:szCs w:val="28"/>
          <w:lang w:eastAsia="ru-RU"/>
        </w:rPr>
        <w:t xml:space="preserve">ла </w:t>
      </w:r>
      <w:r w:rsidR="002E60DA" w:rsidRPr="00B1686C">
        <w:rPr>
          <w:rFonts w:ascii="Times New Roman" w:hAnsi="Times New Roman" w:cs="Times New Roman"/>
          <w:sz w:val="28"/>
          <w:szCs w:val="28"/>
          <w:lang w:eastAsia="ru-RU"/>
        </w:rPr>
        <w:t xml:space="preserve"> на вопросы:</w:t>
      </w:r>
      <w:r w:rsidRPr="00B168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1686C" w:rsidRDefault="002E60DA" w:rsidP="00B168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86C">
        <w:rPr>
          <w:rFonts w:ascii="Times New Roman" w:hAnsi="Times New Roman" w:cs="Times New Roman"/>
          <w:sz w:val="28"/>
          <w:szCs w:val="28"/>
          <w:lang w:eastAsia="ru-RU"/>
        </w:rPr>
        <w:t>1) Как язык рассказа помогает нам понять, какое слово принадлежит герою, какое – рассказчику?</w:t>
      </w:r>
    </w:p>
    <w:p w:rsidR="00B1686C" w:rsidRDefault="002E60DA" w:rsidP="00B168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86C">
        <w:rPr>
          <w:rFonts w:ascii="Times New Roman" w:hAnsi="Times New Roman" w:cs="Times New Roman"/>
          <w:sz w:val="28"/>
          <w:szCs w:val="28"/>
          <w:lang w:eastAsia="ru-RU"/>
        </w:rPr>
        <w:t>2) Как выражена авторская точка зрения?</w:t>
      </w:r>
    </w:p>
    <w:p w:rsidR="002E60DA" w:rsidRPr="00B1686C" w:rsidRDefault="002E60DA" w:rsidP="00B168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86C">
        <w:rPr>
          <w:rFonts w:ascii="Times New Roman" w:hAnsi="Times New Roman" w:cs="Times New Roman"/>
          <w:sz w:val="28"/>
          <w:szCs w:val="28"/>
          <w:lang w:eastAsia="ru-RU"/>
        </w:rPr>
        <w:t>3) Что нового открыл автор в рассказе «Монтер»?</w:t>
      </w:r>
    </w:p>
    <w:p w:rsidR="006B1E99" w:rsidRPr="00B1686C" w:rsidRDefault="00B1686C" w:rsidP="00B168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F86AA3" w:rsidRPr="00B1686C">
        <w:rPr>
          <w:rFonts w:ascii="Times New Roman" w:hAnsi="Times New Roman" w:cs="Times New Roman"/>
          <w:b/>
          <w:sz w:val="28"/>
          <w:szCs w:val="28"/>
          <w:lang w:eastAsia="ru-RU"/>
        </w:rPr>
        <w:t>Третья группа</w:t>
      </w:r>
      <w:r w:rsidR="00F86AA3" w:rsidRPr="00B1686C">
        <w:rPr>
          <w:rFonts w:ascii="Times New Roman" w:hAnsi="Times New Roman" w:cs="Times New Roman"/>
          <w:sz w:val="28"/>
          <w:szCs w:val="28"/>
          <w:lang w:eastAsia="ru-RU"/>
        </w:rPr>
        <w:t xml:space="preserve">  с</w:t>
      </w:r>
      <w:r w:rsidR="002E60DA" w:rsidRPr="00B1686C">
        <w:rPr>
          <w:rFonts w:ascii="Times New Roman" w:hAnsi="Times New Roman" w:cs="Times New Roman"/>
          <w:sz w:val="28"/>
          <w:szCs w:val="28"/>
          <w:lang w:eastAsia="ru-RU"/>
        </w:rPr>
        <w:t>равни</w:t>
      </w:r>
      <w:r w:rsidR="00F86AA3" w:rsidRPr="00B1686C">
        <w:rPr>
          <w:rFonts w:ascii="Times New Roman" w:hAnsi="Times New Roman" w:cs="Times New Roman"/>
          <w:sz w:val="28"/>
          <w:szCs w:val="28"/>
          <w:lang w:eastAsia="ru-RU"/>
        </w:rPr>
        <w:t xml:space="preserve">вала </w:t>
      </w:r>
      <w:r w:rsidR="002E60DA" w:rsidRPr="00B1686C">
        <w:rPr>
          <w:rFonts w:ascii="Times New Roman" w:hAnsi="Times New Roman" w:cs="Times New Roman"/>
          <w:sz w:val="28"/>
          <w:szCs w:val="28"/>
          <w:lang w:eastAsia="ru-RU"/>
        </w:rPr>
        <w:t xml:space="preserve"> реплику монтера: </w:t>
      </w:r>
      <w:r w:rsidR="002E60DA" w:rsidRPr="00B1686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Пущай не поет. Наплевать на него. Раз он в центре сымается, то и пущай одной рукой поет, другой свет зажигает. Думает – тенор, так ему и свети все время. Теноров нынче нету!</w:t>
      </w:r>
      <w:r w:rsidR="002E60DA" w:rsidRPr="00B1686C">
        <w:rPr>
          <w:rFonts w:ascii="Times New Roman" w:hAnsi="Times New Roman" w:cs="Times New Roman"/>
          <w:sz w:val="28"/>
          <w:szCs w:val="28"/>
          <w:lang w:eastAsia="ru-RU"/>
        </w:rPr>
        <w:t> – и рассуждение рассказчика: </w:t>
      </w:r>
      <w:r w:rsidR="002E60DA" w:rsidRPr="00B1686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Так что они </w:t>
      </w:r>
      <w:proofErr w:type="spellStart"/>
      <w:r w:rsidR="002E60DA" w:rsidRPr="00B1686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оба-два</w:t>
      </w:r>
      <w:proofErr w:type="spellEnd"/>
      <w:r w:rsidR="002E60DA" w:rsidRPr="00B1686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представляют собой одинаковую ценность. И нечего тут задаваться: дескать, я – тенор. Нечего избегать дружеских отношений. И </w:t>
      </w:r>
      <w:proofErr w:type="spellStart"/>
      <w:r w:rsidR="002E60DA" w:rsidRPr="00B1686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сымать</w:t>
      </w:r>
      <w:proofErr w:type="spellEnd"/>
      <w:r w:rsidR="002E60DA" w:rsidRPr="00B1686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на карточку мутно, не в фокусе!</w:t>
      </w:r>
      <w:r w:rsidR="002E60DA" w:rsidRPr="00B1686C">
        <w:rPr>
          <w:rFonts w:ascii="Times New Roman" w:hAnsi="Times New Roman" w:cs="Times New Roman"/>
          <w:sz w:val="28"/>
          <w:szCs w:val="28"/>
          <w:lang w:eastAsia="ru-RU"/>
        </w:rPr>
        <w:br/>
        <w:t>Восьмиклассники  замет</w:t>
      </w:r>
      <w:r w:rsidR="00F86AA3" w:rsidRPr="00B1686C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="002E60DA" w:rsidRPr="00B1686C">
        <w:rPr>
          <w:rFonts w:ascii="Times New Roman" w:hAnsi="Times New Roman" w:cs="Times New Roman"/>
          <w:sz w:val="28"/>
          <w:szCs w:val="28"/>
          <w:lang w:eastAsia="ru-RU"/>
        </w:rPr>
        <w:t xml:space="preserve"> в обоих высказываниях нарушение норм литературного языка, разговорные и просторечные слова, речевые штампы. И сдела</w:t>
      </w:r>
      <w:r w:rsidR="00F86AA3" w:rsidRPr="00B1686C">
        <w:rPr>
          <w:rFonts w:ascii="Times New Roman" w:hAnsi="Times New Roman" w:cs="Times New Roman"/>
          <w:sz w:val="28"/>
          <w:szCs w:val="28"/>
          <w:lang w:eastAsia="ru-RU"/>
        </w:rPr>
        <w:t xml:space="preserve">ли </w:t>
      </w:r>
      <w:r w:rsidR="002E60DA" w:rsidRPr="00B1686C">
        <w:rPr>
          <w:rFonts w:ascii="Times New Roman" w:hAnsi="Times New Roman" w:cs="Times New Roman"/>
          <w:sz w:val="28"/>
          <w:szCs w:val="28"/>
          <w:lang w:eastAsia="ru-RU"/>
        </w:rPr>
        <w:t xml:space="preserve"> вывод о сходстве не только в речи, но и во взглядах героя и рассказчика. Рассказчик полностью разделяет обиду монтера на тенора.. Автор  высмеивает своих героев, показывает также несостоятельность официального лозунга свободы и равенства. Он убеждает нас, что его герои – воинствующие невежды, решившие, что имеют право диктовать свою волю творческому человеку. Такая позиция не только безнравственна, но и опасна для общества.</w:t>
      </w:r>
      <w:r w:rsidR="006B1E99" w:rsidRPr="00B168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7159A" w:rsidRPr="00B1686C" w:rsidRDefault="00B1686C" w:rsidP="00B168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67DE5" w:rsidRPr="00B1686C">
        <w:rPr>
          <w:rFonts w:ascii="Times New Roman" w:hAnsi="Times New Roman" w:cs="Times New Roman"/>
          <w:sz w:val="28"/>
          <w:szCs w:val="28"/>
          <w:lang w:eastAsia="ru-RU"/>
        </w:rPr>
        <w:t>Работая над этой темой и выполняя разнообразные упражнения, восьмиклассники  уч</w:t>
      </w:r>
      <w:r w:rsidR="0057159A" w:rsidRPr="00B1686C">
        <w:rPr>
          <w:rFonts w:ascii="Times New Roman" w:hAnsi="Times New Roman" w:cs="Times New Roman"/>
          <w:sz w:val="28"/>
          <w:szCs w:val="28"/>
          <w:lang w:eastAsia="ru-RU"/>
        </w:rPr>
        <w:t>ат</w:t>
      </w:r>
      <w:r w:rsidR="00867DE5" w:rsidRPr="00B1686C">
        <w:rPr>
          <w:rFonts w:ascii="Times New Roman" w:hAnsi="Times New Roman" w:cs="Times New Roman"/>
          <w:sz w:val="28"/>
          <w:szCs w:val="28"/>
          <w:lang w:eastAsia="ru-RU"/>
        </w:rPr>
        <w:t>ся различать героя, рассказчика, автора, понимать точку зрения автора</w:t>
      </w:r>
      <w:r w:rsidR="007412A4" w:rsidRPr="00B1686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7159A" w:rsidRPr="00B1686C" w:rsidRDefault="00B1686C" w:rsidP="00B168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7159A" w:rsidRPr="00B1686C">
        <w:rPr>
          <w:rFonts w:ascii="Times New Roman" w:hAnsi="Times New Roman" w:cs="Times New Roman"/>
          <w:sz w:val="28"/>
          <w:szCs w:val="28"/>
          <w:lang w:eastAsia="ru-RU"/>
        </w:rPr>
        <w:t xml:space="preserve">Итак, можно сделать вывод, что современному  учителю необходимо применять и вариативно использовать разнообразные технологии обучения для построения процесса обучения школьников таким образом, чтобы развить у каждого ребенка интерес и стремление учиться, а также </w:t>
      </w:r>
      <w:r w:rsidR="0057159A" w:rsidRPr="00B1686C">
        <w:rPr>
          <w:rFonts w:ascii="Times New Roman" w:hAnsi="Times New Roman" w:cs="Times New Roman"/>
          <w:b/>
          <w:sz w:val="28"/>
          <w:szCs w:val="28"/>
          <w:lang w:eastAsia="ru-RU"/>
        </w:rPr>
        <w:t>сформировать  совокупность</w:t>
      </w:r>
      <w:r w:rsidR="0057159A" w:rsidRPr="00B168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159A" w:rsidRPr="00B168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универсальных учебных действий, </w:t>
      </w:r>
      <w:r w:rsidR="0057159A" w:rsidRPr="00B1686C">
        <w:rPr>
          <w:rFonts w:ascii="Times New Roman" w:hAnsi="Times New Roman" w:cs="Times New Roman"/>
          <w:sz w:val="28"/>
          <w:szCs w:val="28"/>
          <w:lang w:eastAsia="ru-RU"/>
        </w:rPr>
        <w:t>которые позволят ему самостоятельно осуществлять процесс познания и обеспечат способность к организации самостоятельной учебной деятельности.</w:t>
      </w:r>
    </w:p>
    <w:p w:rsidR="0057159A" w:rsidRPr="00B1686C" w:rsidRDefault="0057159A" w:rsidP="00B1686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412A4" w:rsidRPr="00B1686C" w:rsidRDefault="007412A4" w:rsidP="00B16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2A4" w:rsidRPr="00B1686C" w:rsidRDefault="007412A4" w:rsidP="00B16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2A4" w:rsidRPr="00B1686C" w:rsidRDefault="007412A4" w:rsidP="00B16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2A4" w:rsidRPr="00B1686C" w:rsidRDefault="007412A4" w:rsidP="00B16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2A4" w:rsidRPr="00B1686C" w:rsidRDefault="007412A4" w:rsidP="00B16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2A4" w:rsidRPr="00B1686C" w:rsidRDefault="007412A4" w:rsidP="00B16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159A" w:rsidRPr="00B1686C" w:rsidRDefault="0057159A" w:rsidP="00B16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  литературы:</w:t>
      </w:r>
    </w:p>
    <w:p w:rsidR="0057159A" w:rsidRPr="00B1686C" w:rsidRDefault="0057159A" w:rsidP="00B16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 Федеральный  государственный  стандарт:  Личностные  универсальные  учебные  действия.  [Электронный  ресурс]  —  Режим  доступа.  —  URL:  http://standart.edu.ru/</w:t>
      </w:r>
    </w:p>
    <w:p w:rsidR="006B1E99" w:rsidRPr="00B1686C" w:rsidRDefault="0057159A" w:rsidP="00B16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1E99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.Альбеткова Р.И."Русская словесность. От слова к словесности.8 </w:t>
      </w:r>
      <w:proofErr w:type="spellStart"/>
      <w:r w:rsidR="006B1E99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кл.учебное</w:t>
      </w:r>
      <w:proofErr w:type="spellEnd"/>
      <w:r w:rsidR="006B1E99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9-е изд., М."Дрофа" , 2012 год".</w:t>
      </w:r>
    </w:p>
    <w:p w:rsidR="006B1E99" w:rsidRPr="00B1686C" w:rsidRDefault="007412A4" w:rsidP="00B16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6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7159A" w:rsidRPr="00B1686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6B1E99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Альбеткова</w:t>
      </w:r>
      <w:proofErr w:type="spellEnd"/>
      <w:r w:rsidR="006B1E99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Р.И."Методические рекомендации к учебному пособию."Русская словесность. От слова к словесности.8 </w:t>
      </w:r>
      <w:proofErr w:type="spellStart"/>
      <w:r w:rsidR="006B1E99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кл.изд</w:t>
      </w:r>
      <w:proofErr w:type="spellEnd"/>
      <w:r w:rsidR="006B1E99" w:rsidRPr="00B1686C">
        <w:rPr>
          <w:rFonts w:ascii="Times New Roman" w:eastAsia="Times New Roman" w:hAnsi="Times New Roman" w:cs="Times New Roman"/>
          <w:sz w:val="28"/>
          <w:szCs w:val="28"/>
          <w:lang w:eastAsia="ru-RU"/>
        </w:rPr>
        <w:t>., М."Дрофа" , 2008 год".</w:t>
      </w:r>
    </w:p>
    <w:p w:rsidR="007412A4" w:rsidRPr="00B1686C" w:rsidRDefault="006B1E99" w:rsidP="00B168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86C">
        <w:rPr>
          <w:rFonts w:ascii="Times New Roman" w:hAnsi="Times New Roman" w:cs="Times New Roman"/>
          <w:sz w:val="28"/>
          <w:szCs w:val="28"/>
          <w:lang w:eastAsia="ru-RU"/>
        </w:rPr>
        <w:t>4.М.М.Разумовская,С.И.Львова,В.И.Капинос, В.В.Львов</w:t>
      </w:r>
      <w:r w:rsidR="0057159A" w:rsidRPr="00B1686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412A4" w:rsidRPr="00B168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159A" w:rsidRPr="00B1686C">
        <w:rPr>
          <w:rFonts w:ascii="Times New Roman" w:hAnsi="Times New Roman" w:cs="Times New Roman"/>
          <w:sz w:val="28"/>
          <w:szCs w:val="28"/>
          <w:lang w:eastAsia="ru-RU"/>
        </w:rPr>
        <w:t>Русский язык.</w:t>
      </w:r>
    </w:p>
    <w:p w:rsidR="007412A4" w:rsidRPr="00B1686C" w:rsidRDefault="007412A4" w:rsidP="00B168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86C">
        <w:rPr>
          <w:rFonts w:ascii="Times New Roman" w:hAnsi="Times New Roman" w:cs="Times New Roman"/>
          <w:sz w:val="28"/>
          <w:szCs w:val="28"/>
          <w:lang w:eastAsia="ru-RU"/>
        </w:rPr>
        <w:t xml:space="preserve">8 </w:t>
      </w:r>
      <w:proofErr w:type="spellStart"/>
      <w:r w:rsidRPr="00B1686C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1686C">
        <w:rPr>
          <w:rFonts w:ascii="Times New Roman" w:hAnsi="Times New Roman" w:cs="Times New Roman"/>
          <w:sz w:val="28"/>
          <w:szCs w:val="28"/>
          <w:lang w:eastAsia="ru-RU"/>
        </w:rPr>
        <w:t>. Учебник для общеобразовательных учреждений</w:t>
      </w:r>
      <w:r w:rsidR="0057159A" w:rsidRPr="00B1686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1686C">
        <w:rPr>
          <w:rFonts w:ascii="Times New Roman" w:hAnsi="Times New Roman" w:cs="Times New Roman"/>
          <w:sz w:val="28"/>
          <w:szCs w:val="28"/>
          <w:lang w:eastAsia="ru-RU"/>
        </w:rPr>
        <w:t xml:space="preserve"> М."Дрофа" 2012год</w:t>
      </w:r>
    </w:p>
    <w:p w:rsidR="0057159A" w:rsidRPr="00B1686C" w:rsidRDefault="0057159A" w:rsidP="00B168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86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867DE5" w:rsidRPr="00B1686C" w:rsidRDefault="00867DE5" w:rsidP="00B168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DA" w:rsidRPr="00B1686C" w:rsidRDefault="002E60DA" w:rsidP="00B168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0DA" w:rsidRPr="00B1686C" w:rsidRDefault="002E60DA" w:rsidP="00182C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0DA" w:rsidRPr="00B1686C" w:rsidRDefault="002E60DA" w:rsidP="00182C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0DA" w:rsidRPr="00B1686C" w:rsidRDefault="002E60DA" w:rsidP="00182C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0DA" w:rsidRPr="00B1686C" w:rsidRDefault="002E60DA" w:rsidP="00182C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0DA" w:rsidRPr="00B1686C" w:rsidRDefault="002E60DA" w:rsidP="00182C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0DA" w:rsidRPr="00B1686C" w:rsidRDefault="002E60DA" w:rsidP="00182C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0DA" w:rsidRPr="00B1686C" w:rsidRDefault="002E60DA" w:rsidP="00182C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0DA" w:rsidRPr="00B1686C" w:rsidRDefault="002E60DA" w:rsidP="00182C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0DA" w:rsidRPr="00B1686C" w:rsidRDefault="002E60DA" w:rsidP="00182C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0DA" w:rsidRPr="00B1686C" w:rsidRDefault="002E60DA" w:rsidP="00182C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0DA" w:rsidRPr="00B1686C" w:rsidRDefault="002E60DA" w:rsidP="00182C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0DA" w:rsidRPr="00B1686C" w:rsidRDefault="002E60DA" w:rsidP="00182C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511" w:rsidRPr="00B1686C" w:rsidRDefault="00C23511" w:rsidP="00182C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511" w:rsidRPr="00B1686C" w:rsidRDefault="00C23511" w:rsidP="00182C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511" w:rsidRPr="00B1686C" w:rsidRDefault="00C23511" w:rsidP="00182C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23511" w:rsidRPr="00B1686C" w:rsidSect="007412A4">
      <w:foot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F72" w:rsidRDefault="00284F72" w:rsidP="0057159A">
      <w:pPr>
        <w:spacing w:after="0" w:line="240" w:lineRule="auto"/>
      </w:pPr>
      <w:r>
        <w:separator/>
      </w:r>
    </w:p>
  </w:endnote>
  <w:endnote w:type="continuationSeparator" w:id="0">
    <w:p w:rsidR="00284F72" w:rsidRDefault="00284F72" w:rsidP="0057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86C" w:rsidRDefault="00B1686C">
    <w:pPr>
      <w:pStyle w:val="a8"/>
    </w:pPr>
    <w:r>
      <w:t>март 2015 года</w:t>
    </w:r>
  </w:p>
  <w:p w:rsidR="0057159A" w:rsidRDefault="0057159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F72" w:rsidRDefault="00284F72" w:rsidP="0057159A">
      <w:pPr>
        <w:spacing w:after="0" w:line="240" w:lineRule="auto"/>
      </w:pPr>
      <w:r>
        <w:separator/>
      </w:r>
    </w:p>
  </w:footnote>
  <w:footnote w:type="continuationSeparator" w:id="0">
    <w:p w:rsidR="00284F72" w:rsidRDefault="00284F72" w:rsidP="00571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E74CE"/>
    <w:multiLevelType w:val="multilevel"/>
    <w:tmpl w:val="94CC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DE5"/>
    <w:rsid w:val="00024723"/>
    <w:rsid w:val="000A5A74"/>
    <w:rsid w:val="00182CA6"/>
    <w:rsid w:val="001A1F06"/>
    <w:rsid w:val="00210A7F"/>
    <w:rsid w:val="00235E86"/>
    <w:rsid w:val="0025448A"/>
    <w:rsid w:val="0027257D"/>
    <w:rsid w:val="00284F72"/>
    <w:rsid w:val="002E60DA"/>
    <w:rsid w:val="004710AE"/>
    <w:rsid w:val="0057159A"/>
    <w:rsid w:val="006B1E99"/>
    <w:rsid w:val="006C50DE"/>
    <w:rsid w:val="007412A4"/>
    <w:rsid w:val="0076271A"/>
    <w:rsid w:val="00867DE5"/>
    <w:rsid w:val="008703C6"/>
    <w:rsid w:val="00945259"/>
    <w:rsid w:val="009C7E1B"/>
    <w:rsid w:val="00B1686C"/>
    <w:rsid w:val="00BD2A15"/>
    <w:rsid w:val="00C132E0"/>
    <w:rsid w:val="00C23511"/>
    <w:rsid w:val="00DB0BE9"/>
    <w:rsid w:val="00F22AD6"/>
    <w:rsid w:val="00F8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DE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7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DE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71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159A"/>
  </w:style>
  <w:style w:type="paragraph" w:styleId="a8">
    <w:name w:val="footer"/>
    <w:basedOn w:val="a"/>
    <w:link w:val="a9"/>
    <w:uiPriority w:val="99"/>
    <w:unhideWhenUsed/>
    <w:rsid w:val="00571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1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3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2015-03-26T08:55:00Z</cp:lastPrinted>
  <dcterms:created xsi:type="dcterms:W3CDTF">2015-03-26T08:37:00Z</dcterms:created>
  <dcterms:modified xsi:type="dcterms:W3CDTF">2015-03-26T16:55:00Z</dcterms:modified>
</cp:coreProperties>
</file>