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38" w:rsidRPr="000A4F39" w:rsidRDefault="00BB249A" w:rsidP="00C964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4F39">
        <w:rPr>
          <w:rFonts w:ascii="Times New Roman" w:hAnsi="Times New Roman" w:cs="Times New Roman"/>
          <w:b/>
          <w:sz w:val="28"/>
          <w:szCs w:val="28"/>
        </w:rPr>
        <w:t>Дидактическая игра: «Поляна эмоций»</w:t>
      </w:r>
    </w:p>
    <w:p w:rsidR="00C96489" w:rsidRPr="00C96489" w:rsidRDefault="00BD2AC7" w:rsidP="00C964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>Предлагаю Вашему вниманию дидактическую игру на р</w:t>
      </w:r>
      <w:r w:rsidR="00225784">
        <w:rPr>
          <w:rFonts w:ascii="Times New Roman" w:hAnsi="Times New Roman" w:cs="Times New Roman"/>
          <w:sz w:val="28"/>
          <w:szCs w:val="28"/>
        </w:rPr>
        <w:t>азвитие эмоциональной сферы</w:t>
      </w:r>
      <w:r w:rsidRPr="00C96489">
        <w:rPr>
          <w:rFonts w:ascii="Times New Roman" w:hAnsi="Times New Roman" w:cs="Times New Roman"/>
          <w:sz w:val="28"/>
          <w:szCs w:val="28"/>
        </w:rPr>
        <w:t xml:space="preserve"> детей младшего и среднего дошкольного возраста. </w:t>
      </w:r>
    </w:p>
    <w:p w:rsidR="000A4F39" w:rsidRDefault="00AD4614" w:rsidP="00C964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b/>
          <w:sz w:val="28"/>
          <w:szCs w:val="28"/>
        </w:rPr>
        <w:t>Цель</w:t>
      </w:r>
      <w:r w:rsidR="00C96489" w:rsidRPr="00C96489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C96489">
        <w:rPr>
          <w:rFonts w:ascii="Times New Roman" w:hAnsi="Times New Roman" w:cs="Times New Roman"/>
          <w:b/>
          <w:sz w:val="28"/>
          <w:szCs w:val="28"/>
        </w:rPr>
        <w:t>:</w:t>
      </w:r>
      <w:r w:rsidRPr="00C96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4614" w:rsidRPr="00C96489" w:rsidRDefault="00F16C98" w:rsidP="00C964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>Развитие эмоциональной сферы детей дошкольного возраста.</w:t>
      </w:r>
    </w:p>
    <w:p w:rsidR="000A4F39" w:rsidRDefault="00F16C98" w:rsidP="00C964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96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C98" w:rsidRPr="000A4F39" w:rsidRDefault="00F16C98" w:rsidP="000A4F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F39">
        <w:rPr>
          <w:rFonts w:ascii="Times New Roman" w:hAnsi="Times New Roman" w:cs="Times New Roman"/>
          <w:sz w:val="28"/>
          <w:szCs w:val="28"/>
        </w:rPr>
        <w:t>Знакомить детей с основными видами эмоций.</w:t>
      </w:r>
    </w:p>
    <w:p w:rsidR="00C96489" w:rsidRPr="000A4F39" w:rsidRDefault="00C96489" w:rsidP="000A4F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F39">
        <w:rPr>
          <w:rFonts w:ascii="Times New Roman" w:hAnsi="Times New Roman" w:cs="Times New Roman"/>
          <w:sz w:val="28"/>
          <w:szCs w:val="28"/>
        </w:rPr>
        <w:t>Развивать способность понимать эмоции свои и чужие.</w:t>
      </w:r>
    </w:p>
    <w:p w:rsidR="00F16C98" w:rsidRPr="000A4F39" w:rsidRDefault="00F16C98" w:rsidP="000A4F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F39">
        <w:rPr>
          <w:rFonts w:ascii="Times New Roman" w:hAnsi="Times New Roman" w:cs="Times New Roman"/>
          <w:sz w:val="28"/>
          <w:szCs w:val="28"/>
        </w:rPr>
        <w:t>Расширять кругозор детей</w:t>
      </w:r>
      <w:r w:rsidR="000A4F39">
        <w:rPr>
          <w:rFonts w:ascii="Times New Roman" w:hAnsi="Times New Roman" w:cs="Times New Roman"/>
          <w:sz w:val="28"/>
          <w:szCs w:val="28"/>
        </w:rPr>
        <w:t>.</w:t>
      </w:r>
    </w:p>
    <w:p w:rsidR="00F16C98" w:rsidRPr="000A4F39" w:rsidRDefault="00F16C98" w:rsidP="000A4F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F39">
        <w:rPr>
          <w:rFonts w:ascii="Times New Roman" w:hAnsi="Times New Roman" w:cs="Times New Roman"/>
          <w:sz w:val="28"/>
          <w:szCs w:val="28"/>
        </w:rPr>
        <w:t>Развивать зрительное восприятие и внимание.</w:t>
      </w:r>
    </w:p>
    <w:p w:rsidR="00F16C98" w:rsidRPr="000A4F39" w:rsidRDefault="00F16C98" w:rsidP="000A4F3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4F39">
        <w:rPr>
          <w:rFonts w:ascii="Times New Roman" w:hAnsi="Times New Roman" w:cs="Times New Roman"/>
          <w:sz w:val="28"/>
          <w:szCs w:val="28"/>
        </w:rPr>
        <w:t>Воспитывать усидчивость.</w:t>
      </w:r>
    </w:p>
    <w:p w:rsidR="00BB249A" w:rsidRPr="00C96489" w:rsidRDefault="00BB249A" w:rsidP="00C964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 xml:space="preserve">    </w:t>
      </w:r>
      <w:r w:rsidR="00AD4614" w:rsidRPr="00C96489">
        <w:rPr>
          <w:rFonts w:ascii="Times New Roman" w:hAnsi="Times New Roman" w:cs="Times New Roman"/>
          <w:sz w:val="28"/>
          <w:szCs w:val="28"/>
        </w:rPr>
        <w:t>Работу можно проводить по подгруппам и индивидуально, а также использовать поляну для самостоятельных игр.</w:t>
      </w:r>
    </w:p>
    <w:p w:rsidR="00AD4614" w:rsidRPr="000A4F39" w:rsidRDefault="00AD4614" w:rsidP="00C964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4F39">
        <w:rPr>
          <w:rFonts w:ascii="Times New Roman" w:hAnsi="Times New Roman" w:cs="Times New Roman"/>
          <w:b/>
          <w:sz w:val="28"/>
          <w:szCs w:val="28"/>
        </w:rPr>
        <w:t>Варианты игры:</w:t>
      </w:r>
    </w:p>
    <w:p w:rsidR="00AD4614" w:rsidRPr="00C96489" w:rsidRDefault="00AD4614" w:rsidP="00C964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>Попросить ребенка взять с поляны цветок с той или иной эмоцией.</w:t>
      </w:r>
    </w:p>
    <w:p w:rsidR="00AD4614" w:rsidRPr="00C96489" w:rsidRDefault="00AD4614" w:rsidP="00C964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>Показать пиктограмму с эмоцией, попросить ребенка показать с такой же эмоцией цветок.</w:t>
      </w:r>
    </w:p>
    <w:p w:rsidR="00AD4614" w:rsidRPr="00C96489" w:rsidRDefault="00F16C98" w:rsidP="00C964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 xml:space="preserve">Поселить под веселый цветок веселого гнома, под грустный цветок - грустного гнома и </w:t>
      </w:r>
      <w:proofErr w:type="spellStart"/>
      <w:r w:rsidRPr="00C96489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C96489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225784" w:rsidRDefault="00C96489" w:rsidP="0022578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6489">
        <w:rPr>
          <w:rFonts w:ascii="Times New Roman" w:hAnsi="Times New Roman" w:cs="Times New Roman"/>
          <w:sz w:val="28"/>
          <w:szCs w:val="28"/>
        </w:rPr>
        <w:t xml:space="preserve">Показать ребенку цветок с определенной эмоцией, попросить </w:t>
      </w:r>
      <w:r w:rsidR="000A4F39">
        <w:rPr>
          <w:rFonts w:ascii="Times New Roman" w:hAnsi="Times New Roman" w:cs="Times New Roman"/>
          <w:sz w:val="28"/>
          <w:szCs w:val="28"/>
        </w:rPr>
        <w:t>изобразить эту э</w:t>
      </w:r>
      <w:r w:rsidRPr="00C96489">
        <w:rPr>
          <w:rFonts w:ascii="Times New Roman" w:hAnsi="Times New Roman" w:cs="Times New Roman"/>
          <w:sz w:val="28"/>
          <w:szCs w:val="28"/>
        </w:rPr>
        <w:t>моцию.</w:t>
      </w:r>
    </w:p>
    <w:p w:rsidR="00225784" w:rsidRDefault="00225784" w:rsidP="002257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5784">
        <w:rPr>
          <w:rFonts w:ascii="Times New Roman" w:hAnsi="Times New Roman" w:cs="Times New Roman"/>
          <w:b/>
          <w:sz w:val="28"/>
          <w:szCs w:val="28"/>
        </w:rPr>
        <w:t>Изготовление игры:</w:t>
      </w:r>
      <w:r w:rsidRPr="00225784">
        <w:rPr>
          <w:rFonts w:ascii="Times New Roman" w:hAnsi="Times New Roman" w:cs="Times New Roman"/>
          <w:sz w:val="28"/>
          <w:szCs w:val="28"/>
        </w:rPr>
        <w:t xml:space="preserve"> Распечатала и </w:t>
      </w:r>
      <w:proofErr w:type="spellStart"/>
      <w:r w:rsidRPr="00225784">
        <w:rPr>
          <w:rFonts w:ascii="Times New Roman" w:hAnsi="Times New Roman" w:cs="Times New Roman"/>
          <w:sz w:val="28"/>
          <w:szCs w:val="28"/>
        </w:rPr>
        <w:t>заламинировала</w:t>
      </w:r>
      <w:proofErr w:type="spellEnd"/>
      <w:r w:rsidRPr="00225784">
        <w:rPr>
          <w:rFonts w:ascii="Times New Roman" w:hAnsi="Times New Roman" w:cs="Times New Roman"/>
          <w:sz w:val="28"/>
          <w:szCs w:val="28"/>
        </w:rPr>
        <w:t xml:space="preserve"> картинки с основными  эмоциями, на клей «Момент кристалл» приклеила их на серединки цветов. Для поляны использовала ДСП. Обтянула </w:t>
      </w:r>
      <w:proofErr w:type="spellStart"/>
      <w:r w:rsidRPr="00225784">
        <w:rPr>
          <w:rFonts w:ascii="Times New Roman" w:hAnsi="Times New Roman" w:cs="Times New Roman"/>
          <w:sz w:val="28"/>
          <w:szCs w:val="28"/>
        </w:rPr>
        <w:t>самоклейкой</w:t>
      </w:r>
      <w:proofErr w:type="spellEnd"/>
      <w:r w:rsidRPr="00225784">
        <w:rPr>
          <w:rFonts w:ascii="Times New Roman" w:hAnsi="Times New Roman" w:cs="Times New Roman"/>
          <w:sz w:val="28"/>
          <w:szCs w:val="28"/>
        </w:rPr>
        <w:t>, под наклоном дрелью просверлила дырки и посадила цветы.</w:t>
      </w:r>
    </w:p>
    <w:p w:rsidR="003708C0" w:rsidRDefault="003708C0" w:rsidP="002257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08C0" w:rsidRPr="00225784" w:rsidRDefault="003708C0" w:rsidP="002257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-43815</wp:posOffset>
            </wp:positionV>
            <wp:extent cx="5940425" cy="4457700"/>
            <wp:effectExtent l="19050" t="0" r="3175" b="0"/>
            <wp:wrapSquare wrapText="bothSides"/>
            <wp:docPr id="2" name="Рисунок 2" descr="C:\Users\User\Desktop\Новая папка\Фото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Фото1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4966335</wp:posOffset>
            </wp:positionV>
            <wp:extent cx="5940425" cy="4067175"/>
            <wp:effectExtent l="19050" t="0" r="3175" b="0"/>
            <wp:wrapSquare wrapText="bothSides"/>
            <wp:docPr id="1" name="Рисунок 1" descr="C:\Users\User\Desktop\Новая папка\Фото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1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08C0" w:rsidRPr="00225784" w:rsidSect="00D00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32AC3"/>
    <w:multiLevelType w:val="hybridMultilevel"/>
    <w:tmpl w:val="6E343E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105584"/>
    <w:multiLevelType w:val="hybridMultilevel"/>
    <w:tmpl w:val="25F44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49A"/>
    <w:rsid w:val="000A4F39"/>
    <w:rsid w:val="00225784"/>
    <w:rsid w:val="003708C0"/>
    <w:rsid w:val="00AD4614"/>
    <w:rsid w:val="00BB249A"/>
    <w:rsid w:val="00BD2AC7"/>
    <w:rsid w:val="00C96489"/>
    <w:rsid w:val="00D00138"/>
    <w:rsid w:val="00F16C98"/>
    <w:rsid w:val="00FB2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61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16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0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8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2015-05-09T04:49:00Z</dcterms:created>
  <dcterms:modified xsi:type="dcterms:W3CDTF">2015-05-21T12:08:00Z</dcterms:modified>
</cp:coreProperties>
</file>