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44" w:rsidRDefault="00C16744" w:rsidP="00C16744">
      <w:r>
        <w:t>Дата: 14.01.15                                                                                                          Соколкина Анастасия</w:t>
      </w:r>
    </w:p>
    <w:p w:rsidR="00C16744" w:rsidRDefault="00C16744" w:rsidP="00C16744">
      <w:r>
        <w:t>Класс: 1Д</w:t>
      </w:r>
    </w:p>
    <w:p w:rsidR="00C16744" w:rsidRDefault="00C16744" w:rsidP="00C16744">
      <w:r>
        <w:t>Школа: №150</w:t>
      </w:r>
    </w:p>
    <w:p w:rsidR="00C16744" w:rsidRDefault="00C16744" w:rsidP="00C16744">
      <w:r>
        <w:t xml:space="preserve">Учитель: Аниськина Г.Е. </w:t>
      </w:r>
    </w:p>
    <w:p w:rsidR="00C16744" w:rsidRDefault="00C16744" w:rsidP="00C16744">
      <w:pPr>
        <w:jc w:val="center"/>
      </w:pPr>
      <w:r>
        <w:t>Тема урока: «Край, в котором ты живешь»</w:t>
      </w:r>
    </w:p>
    <w:p w:rsidR="00C16744" w:rsidRDefault="00C16744" w:rsidP="00C16744">
      <w:r>
        <w:t>Цель: показать детям красоту родной земли, запечатленную в музыке, поэзии, живописи.</w:t>
      </w:r>
    </w:p>
    <w:p w:rsidR="00C16744" w:rsidRDefault="00C16744" w:rsidP="00C16744">
      <w:r>
        <w:t xml:space="preserve">Задачи: </w:t>
      </w:r>
    </w:p>
    <w:p w:rsidR="00C16744" w:rsidRDefault="00C16744" w:rsidP="00C16744">
      <w:pPr>
        <w:ind w:firstLine="708"/>
      </w:pPr>
      <w:r>
        <w:t>Метапредметные: воспитание любви к родному краю через эмоциональное восприятие;</w:t>
      </w:r>
    </w:p>
    <w:p w:rsidR="00C16744" w:rsidRDefault="00C16744" w:rsidP="00C16744">
      <w:pPr>
        <w:ind w:firstLine="708"/>
      </w:pPr>
      <w:r>
        <w:t xml:space="preserve">Предметные: развивать образное мышление, умение слушать и анализировать произведения; </w:t>
      </w:r>
    </w:p>
    <w:p w:rsidR="00C16744" w:rsidRDefault="00C16744" w:rsidP="00C16744">
      <w:pPr>
        <w:ind w:firstLine="708"/>
      </w:pPr>
      <w:r>
        <w:t>Личностные: на доступных примерах объяснить учащимся, какое</w:t>
      </w:r>
    </w:p>
    <w:p w:rsidR="00C16744" w:rsidRDefault="00C16744" w:rsidP="00C16744">
      <w:r>
        <w:t>значение для каждого человека имеет Родина; воспитание</w:t>
      </w:r>
    </w:p>
    <w:p w:rsidR="00C16744" w:rsidRDefault="00C16744" w:rsidP="00C16744">
      <w:r>
        <w:t xml:space="preserve">понятия «Родина». </w:t>
      </w:r>
    </w:p>
    <w:p w:rsidR="00C16744" w:rsidRDefault="00C16744" w:rsidP="00C16744"/>
    <w:p w:rsidR="00C16744" w:rsidRDefault="00C16744" w:rsidP="00C16744">
      <w:r>
        <w:t>Вид урока: урок - беседа</w:t>
      </w:r>
    </w:p>
    <w:p w:rsidR="00C16744" w:rsidRDefault="00C16744" w:rsidP="00C16744">
      <w:r>
        <w:t>Тип урока: введение в тему</w:t>
      </w:r>
    </w:p>
    <w:p w:rsidR="00C16744" w:rsidRDefault="00C16744" w:rsidP="00C16744">
      <w:r>
        <w:t>Методы: наглядный, образный, слуховой, словесный.</w:t>
      </w:r>
    </w:p>
    <w:p w:rsidR="00C16744" w:rsidRDefault="00C16744" w:rsidP="00C16744">
      <w:r>
        <w:t>Оборудование: магнитофон, компьютер. синтезатор.</w:t>
      </w:r>
    </w:p>
    <w:p w:rsidR="00C16744" w:rsidRDefault="00C16744" w:rsidP="00C16744">
      <w:r>
        <w:t>Структура:</w:t>
      </w:r>
    </w:p>
    <w:p w:rsidR="00C16744" w:rsidRDefault="00C16744" w:rsidP="00C16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 момент</w:t>
      </w:r>
    </w:p>
    <w:p w:rsidR="00C16744" w:rsidRDefault="00C16744" w:rsidP="00C16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 фрагмент «Что мы Родиной зовем» Г.Струве</w:t>
      </w:r>
    </w:p>
    <w:p w:rsidR="00C16744" w:rsidRDefault="00C16744" w:rsidP="00C16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Пение «Моя Россия» г.Струве</w:t>
      </w:r>
    </w:p>
    <w:p w:rsidR="00C16744" w:rsidRDefault="00C16744" w:rsidP="00C16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«Добрый день» Дубравин</w:t>
      </w:r>
    </w:p>
    <w:p w:rsidR="00C16744" w:rsidRDefault="00C16744" w:rsidP="00C16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</w:t>
      </w:r>
    </w:p>
    <w:p w:rsidR="00C16744" w:rsidRDefault="00C16744" w:rsidP="00C16744"/>
    <w:p w:rsidR="00C16744" w:rsidRDefault="00C16744" w:rsidP="00C16744"/>
    <w:p w:rsidR="00C16744" w:rsidRDefault="00C16744" w:rsidP="00C16744"/>
    <w:p w:rsidR="00C16744" w:rsidRDefault="00C16744" w:rsidP="00C16744"/>
    <w:p w:rsidR="00C16744" w:rsidRDefault="00C16744" w:rsidP="00C16744"/>
    <w:p w:rsidR="00C16744" w:rsidRDefault="00C16744" w:rsidP="00C16744"/>
    <w:p w:rsidR="00C16744" w:rsidRDefault="00C16744" w:rsidP="00C16744"/>
    <w:tbl>
      <w:tblPr>
        <w:tblStyle w:val="a3"/>
        <w:tblW w:w="0" w:type="auto"/>
        <w:tblInd w:w="0" w:type="dxa"/>
        <w:tblLook w:val="04A0"/>
      </w:tblPr>
      <w:tblGrid>
        <w:gridCol w:w="1809"/>
        <w:gridCol w:w="6946"/>
        <w:gridCol w:w="816"/>
      </w:tblGrid>
      <w:tr w:rsidR="00C16744" w:rsidTr="00C167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44" w:rsidRDefault="00C16744">
            <w:pPr>
              <w:jc w:val="center"/>
            </w:pPr>
            <w:r>
              <w:lastRenderedPageBreak/>
              <w:t>Этапы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44" w:rsidRDefault="00C16744">
            <w:pPr>
              <w:jc w:val="center"/>
            </w:pPr>
            <w:r>
              <w:t>Ход урока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44" w:rsidRDefault="00C16744">
            <w:r>
              <w:t>Хр-ж</w:t>
            </w:r>
          </w:p>
        </w:tc>
      </w:tr>
      <w:tr w:rsidR="00C16744" w:rsidTr="00C1674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 момент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2.Видео фрагмент «Что мы Родиной зовем» Г. Струве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Пение «Моя Россия» Г. Струве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Слушание «Добрый день» Дубравин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Итог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Здравствуйте, ребята. Меня зовут Анастасия Александровна, я буду вести у вас урок. Сегодня мы с вами поговорим о родном крае. На доске записаны слова – РОДина, приРОДа, наРОД.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общность слов и смысл выражений: «родные места», «родительский дом», «откуда ты родом?»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слово род)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называется земля, где человек родился?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Родина).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значение для человека имеет слово «Родина»?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         ).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пожалуйста видео фрагмент, в исполнении детского хора «Что мы Родиной зовем», Г.Струве, В.Степанов.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настроение у этого произведения?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что мы Родиной зовем?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Дом, березки, край, в котором живем).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страна, где вы живете?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(Д: Россия).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пожалуйста учебники, на странице 42, прочитаем стихотворение «если скажут слово «родина…..»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это стихотворение?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представили, читая это стихотворение?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«Родина бывает разная, но у всех она одна».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картины природы в учебнике.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пытаются рассказать, что увидели,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чувства вызвали у вас эти картины.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музыке любого народа отражены любовь к родной природе, восхищение красотой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материнства, поклонение труженикам и защитникам родной земли. Музыка о «родимой сторонушке» помогала человеку на чужбине, утешала его в минуты горя и отчаяния, давала силы в дни испытаний и трудностей, вселяла в его сердце веру, надежду, любовь.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Обратите внимание на Музу, стоящую под деревом и любующуюся красотой вечера.(стр 42)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художник нарисовал девушку под березкой?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Березка - это символ Руси. Вот так о России рассказал композитор Георгий Струве.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Россия», Г.Струве Н.Соловьева.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песня по характеру, ребята?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представили, когда слушали это произведение?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эмоции вызвала у вас эта песня?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(Д: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Попробуем разучить с вами эту песню. Садимся ровно, спинки подровняли. Но перед этим мы с вами разогреем голосок и поработаем над дыханием. Но перед этим, вы скажите мне, с каким настроением нужно исполнять песни о Родине?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(Задуваем свечку, надуваем шарик)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 над кантиленой, широким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дыханием, естественным мягким звуком.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повторяемая ошибка при работе над этой песней - разрыв дыхания в конце фраз: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«Росси-и», «косички», «Росси-и», «реснич-ки». Обратить внимание на окончания)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этого произведения 2 части, это запев и припев, поэтому дает название - двухчастное произведение.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Звучит Песня «Добрый день!», Я. Дубравин, С.Суслова.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ребят на повторяющуюся интонацию из трех звуков: «Добрый день».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исполнялась песня?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Радостно, ладно).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настроение передало вам это произведение? 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подходит ли эта песня к нашей теме урока?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почему?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вам представилось?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Хорошая работа.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скажите, на какую тему мы сегодня разговаривали?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произведение исполняли?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(Д:      )</w:t>
            </w:r>
          </w:p>
          <w:p w:rsidR="00C16744" w:rsidRDefault="00C16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Спасибо за урок, до свидания. 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44" w:rsidRDefault="00C1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м.</w:t>
            </w: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м.</w:t>
            </w: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м.</w:t>
            </w: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м.</w:t>
            </w: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rPr>
                <w:sz w:val="24"/>
                <w:szCs w:val="24"/>
              </w:rPr>
            </w:pPr>
          </w:p>
          <w:p w:rsidR="00C16744" w:rsidRDefault="00C1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м.</w:t>
            </w:r>
          </w:p>
        </w:tc>
      </w:tr>
    </w:tbl>
    <w:p w:rsidR="00C16744" w:rsidRDefault="00C16744" w:rsidP="00C16744">
      <w:pPr>
        <w:rPr>
          <w:sz w:val="24"/>
          <w:szCs w:val="24"/>
        </w:rPr>
      </w:pPr>
    </w:p>
    <w:p w:rsidR="00C16744" w:rsidRDefault="00C16744" w:rsidP="00C16744">
      <w:pPr>
        <w:rPr>
          <w:sz w:val="24"/>
          <w:szCs w:val="24"/>
        </w:rPr>
      </w:pPr>
    </w:p>
    <w:p w:rsidR="000D7F3A" w:rsidRDefault="000D7F3A"/>
    <w:sectPr w:rsidR="000D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78C"/>
    <w:multiLevelType w:val="hybridMultilevel"/>
    <w:tmpl w:val="D386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16744"/>
    <w:rsid w:val="000D7F3A"/>
    <w:rsid w:val="00C1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2015-02-04T18:15:00Z</dcterms:created>
  <dcterms:modified xsi:type="dcterms:W3CDTF">2015-02-04T18:15:00Z</dcterms:modified>
</cp:coreProperties>
</file>