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7F" w:rsidRDefault="00A9297F">
      <w:r>
        <w:t>Итоговая контрольная работа по обществознанию 8 класс. Учебник:  Боголюбов Обществознание 8-9 класс.</w:t>
      </w:r>
    </w:p>
    <w:p w:rsidR="000617A4" w:rsidRDefault="003E08ED">
      <w:r>
        <w:t>1.Что относится к глобальным проблемам человечества?</w:t>
      </w:r>
    </w:p>
    <w:p w:rsidR="003E08ED" w:rsidRDefault="003E08ED" w:rsidP="003E08ED">
      <w:pPr>
        <w:pStyle w:val="a3"/>
        <w:numPr>
          <w:ilvl w:val="0"/>
          <w:numId w:val="1"/>
        </w:numPr>
      </w:pPr>
      <w:r>
        <w:t>Кризис перепроизводства.</w:t>
      </w:r>
    </w:p>
    <w:p w:rsidR="003E08ED" w:rsidRDefault="003E08ED" w:rsidP="003E08ED">
      <w:pPr>
        <w:pStyle w:val="a3"/>
        <w:numPr>
          <w:ilvl w:val="0"/>
          <w:numId w:val="1"/>
        </w:numPr>
      </w:pPr>
      <w:r>
        <w:t>Глобализация мирового хозяйства</w:t>
      </w:r>
    </w:p>
    <w:p w:rsidR="003E08ED" w:rsidRDefault="003E08ED" w:rsidP="003E08ED">
      <w:pPr>
        <w:pStyle w:val="a3"/>
        <w:numPr>
          <w:ilvl w:val="0"/>
          <w:numId w:val="1"/>
        </w:numPr>
      </w:pPr>
      <w:r>
        <w:t>Загрязнение окружающей среды</w:t>
      </w:r>
    </w:p>
    <w:p w:rsidR="003E08ED" w:rsidRDefault="003E08ED" w:rsidP="003E08ED">
      <w:pPr>
        <w:pStyle w:val="a3"/>
        <w:numPr>
          <w:ilvl w:val="0"/>
          <w:numId w:val="1"/>
        </w:numPr>
      </w:pPr>
      <w:r>
        <w:t>Переход в постиндустриальную стадию развития.</w:t>
      </w:r>
    </w:p>
    <w:p w:rsidR="003E08ED" w:rsidRDefault="003E08ED" w:rsidP="003E08ED">
      <w:pPr>
        <w:ind w:left="360"/>
      </w:pPr>
      <w:r>
        <w:t>2. Что относится к естественным наукам?</w:t>
      </w:r>
    </w:p>
    <w:p w:rsidR="003E08ED" w:rsidRDefault="003E08ED" w:rsidP="003E08ED">
      <w:pPr>
        <w:pStyle w:val="a3"/>
      </w:pPr>
      <w:r>
        <w:t>1) история 2) математика 3) искусствоведение 4) физика.</w:t>
      </w:r>
    </w:p>
    <w:p w:rsidR="003E08ED" w:rsidRDefault="003E08ED" w:rsidP="003E08ED">
      <w:r>
        <w:t>3.  Страна П. специализи</w:t>
      </w:r>
      <w:r w:rsidR="00A64D0D">
        <w:t>руется на производстве сельск</w:t>
      </w:r>
      <w:proofErr w:type="gramStart"/>
      <w:r w:rsidR="00A64D0D">
        <w:t>о-</w:t>
      </w:r>
      <w:proofErr w:type="gramEnd"/>
      <w:r>
        <w:t xml:space="preserve"> хозяйственной продукции. Земля принадлежит отдельным семьям, члены которых совместно обрабатывают свои участки. Основная часть продукции потребляется самими производителями. К какому типу  общества относится страна П.?</w:t>
      </w:r>
    </w:p>
    <w:p w:rsidR="003E08ED" w:rsidRDefault="003E08ED" w:rsidP="003E08ED">
      <w:r>
        <w:t>1) традиционному, 2) индустриальному 3) информационному, 4) постиндустриальному.</w:t>
      </w:r>
    </w:p>
    <w:p w:rsidR="003E08ED" w:rsidRDefault="003E08ED" w:rsidP="003E08ED">
      <w:r>
        <w:t xml:space="preserve"> 4. Верны ли следующие суждения о деятельности человека?</w:t>
      </w:r>
    </w:p>
    <w:p w:rsidR="003E08ED" w:rsidRDefault="003E08ED" w:rsidP="003E08ED">
      <w:r>
        <w:t>А. изучение школьного курса физики является примером познавательной деятельности.</w:t>
      </w:r>
    </w:p>
    <w:p w:rsidR="003E08ED" w:rsidRDefault="003E08ED" w:rsidP="003E08ED">
      <w:r>
        <w:t>Б. Деятельность предполагает сознательную активность человека.</w:t>
      </w:r>
    </w:p>
    <w:p w:rsidR="003E08ED" w:rsidRDefault="003E08ED" w:rsidP="003E08ED">
      <w:r>
        <w:t xml:space="preserve"> 1) верно только</w:t>
      </w:r>
      <w:proofErr w:type="gramStart"/>
      <w:r>
        <w:t xml:space="preserve"> А</w:t>
      </w:r>
      <w:proofErr w:type="gramEnd"/>
      <w:r>
        <w:t>, 2) верно только Б, 3) верны оба суждения, 4) оба суждения неверны.</w:t>
      </w:r>
    </w:p>
    <w:p w:rsidR="003E08ED" w:rsidRDefault="003E08ED" w:rsidP="003E08ED">
      <w:r>
        <w:t xml:space="preserve">  5. </w:t>
      </w:r>
      <w:r w:rsidR="00A77D90">
        <w:t>Старейшина  племени собрал у костра взрослых мужчин. Он начал рассказывать историю их божественного предка. При этом остальные члены племени исполняли у костра ритуальный танец. Какую сторону жизни общества иллюстрирует этот пример?</w:t>
      </w:r>
    </w:p>
    <w:p w:rsidR="00A77D90" w:rsidRDefault="00A77D90" w:rsidP="003E08ED">
      <w:r>
        <w:t>1) хозяйственную, 2) религиозную, 3) семейную, 4) политическую.</w:t>
      </w:r>
    </w:p>
    <w:p w:rsidR="00A77D90" w:rsidRPr="00A64D0D" w:rsidRDefault="00A77D90" w:rsidP="003E08ED">
      <w:pPr>
        <w:rPr>
          <w:b/>
        </w:rPr>
      </w:pPr>
      <w:r w:rsidRPr="00A64D0D">
        <w:rPr>
          <w:b/>
        </w:rPr>
        <w:t xml:space="preserve"> 6. </w:t>
      </w:r>
      <w:r w:rsidR="003A29C3" w:rsidRPr="00A64D0D">
        <w:rPr>
          <w:b/>
        </w:rPr>
        <w:t>Верны ли следующие суждения об образовании?</w:t>
      </w:r>
    </w:p>
    <w:p w:rsidR="003A29C3" w:rsidRDefault="003A29C3" w:rsidP="003E08ED">
      <w:r>
        <w:t xml:space="preserve"> А. Современная система образования включает учебные заведения разного типа.</w:t>
      </w:r>
    </w:p>
    <w:p w:rsidR="003A29C3" w:rsidRDefault="003A29C3" w:rsidP="003E08ED">
      <w:r>
        <w:t xml:space="preserve">Б. Современная система образования в </w:t>
      </w:r>
      <w:proofErr w:type="gramStart"/>
      <w:r>
        <w:t>демократическом обществе</w:t>
      </w:r>
      <w:proofErr w:type="gramEnd"/>
      <w:r>
        <w:t xml:space="preserve"> ориентируется на потребности общества и  личности.</w:t>
      </w:r>
    </w:p>
    <w:p w:rsidR="003A29C3" w:rsidRDefault="003A29C3" w:rsidP="003A29C3">
      <w:r>
        <w:t>1) верно только</w:t>
      </w:r>
      <w:proofErr w:type="gramStart"/>
      <w:r>
        <w:t xml:space="preserve"> А</w:t>
      </w:r>
      <w:proofErr w:type="gramEnd"/>
      <w:r>
        <w:t>, 2) верно только Б, 3) верны оба суждения, 4) оба суждения неверны.</w:t>
      </w:r>
    </w:p>
    <w:p w:rsidR="00A64D0D" w:rsidRPr="00A64D0D" w:rsidRDefault="00A9297F" w:rsidP="003A29C3">
      <w:pPr>
        <w:rPr>
          <w:b/>
        </w:rPr>
      </w:pPr>
      <w:r>
        <w:rPr>
          <w:b/>
        </w:rPr>
        <w:t>7. В</w:t>
      </w:r>
      <w:r w:rsidR="00A64D0D" w:rsidRPr="00A64D0D">
        <w:rPr>
          <w:b/>
        </w:rPr>
        <w:t xml:space="preserve"> условиях рынка цена на товары:</w:t>
      </w:r>
    </w:p>
    <w:p w:rsidR="00A64D0D" w:rsidRDefault="00A64D0D" w:rsidP="003A29C3">
      <w:r>
        <w:t>1) определяется спросом и предложением. 2) устанавливаются государством</w:t>
      </w:r>
    </w:p>
    <w:p w:rsidR="00A64D0D" w:rsidRDefault="00A64D0D" w:rsidP="003A29C3">
      <w:r>
        <w:t>3) определяется центральным банком  4) устанавливаются крупными производителями.</w:t>
      </w:r>
    </w:p>
    <w:p w:rsidR="00A64D0D" w:rsidRPr="00A64D0D" w:rsidRDefault="00A64D0D" w:rsidP="003A29C3">
      <w:pPr>
        <w:rPr>
          <w:b/>
        </w:rPr>
      </w:pPr>
      <w:r w:rsidRPr="00A64D0D">
        <w:rPr>
          <w:b/>
        </w:rPr>
        <w:t>8. Что из перечисленного относится к факторам производства?</w:t>
      </w:r>
    </w:p>
    <w:p w:rsidR="00A64D0D" w:rsidRDefault="00A9297F" w:rsidP="003A29C3">
      <w:r>
        <w:t xml:space="preserve">   1)</w:t>
      </w:r>
      <w:r w:rsidR="00A64D0D">
        <w:t xml:space="preserve"> предложение 2)  предпринимательство 3) конкуренция 4) спрос.</w:t>
      </w:r>
    </w:p>
    <w:p w:rsidR="00A64D0D" w:rsidRDefault="00A64D0D" w:rsidP="003A29C3"/>
    <w:p w:rsidR="00A64D0D" w:rsidRDefault="00A64D0D" w:rsidP="003A29C3"/>
    <w:p w:rsidR="00A64D0D" w:rsidRDefault="00A9297F" w:rsidP="003A29C3">
      <w:r>
        <w:t xml:space="preserve">9.Сибиряки, </w:t>
      </w:r>
      <w:r w:rsidR="00A64D0D">
        <w:t>уральцы – это</w:t>
      </w:r>
    </w:p>
    <w:p w:rsidR="00A64D0D" w:rsidRDefault="00A64D0D" w:rsidP="003A29C3">
      <w:r>
        <w:t>1) национальные общности; 2) территориальные сообщества;</w:t>
      </w:r>
    </w:p>
    <w:p w:rsidR="00A64D0D" w:rsidRDefault="00A64D0D" w:rsidP="003A29C3">
      <w:r>
        <w:t xml:space="preserve"> 3) этнические группы; 4)  профессионально-региональные группы.</w:t>
      </w:r>
    </w:p>
    <w:p w:rsidR="00A64D0D" w:rsidRDefault="00A64D0D" w:rsidP="003A29C3">
      <w:r>
        <w:t xml:space="preserve"> 10. </w:t>
      </w:r>
      <w:r w:rsidR="00E93DA0">
        <w:t xml:space="preserve">Установите соответствие между фактами и сферами жизни общества: к каждому </w:t>
      </w:r>
      <w:bookmarkStart w:id="0" w:name="_GoBack"/>
      <w:bookmarkEnd w:id="0"/>
      <w:r w:rsidR="00A9297F">
        <w:t>элементу,</w:t>
      </w:r>
      <w:r w:rsidR="00E93DA0">
        <w:t xml:space="preserve"> данному в первом столбце, подберите элемент из второго столбца.</w:t>
      </w:r>
    </w:p>
    <w:p w:rsidR="00E93DA0" w:rsidRDefault="00E93DA0" w:rsidP="003A29C3">
      <w:r>
        <w:t>Факты                                                                  Сферы жизни общества</w:t>
      </w:r>
    </w:p>
    <w:p w:rsidR="00E93DA0" w:rsidRDefault="00E93DA0" w:rsidP="003A29C3">
      <w:r>
        <w:t xml:space="preserve">А) принятие конституции                            1) </w:t>
      </w:r>
      <w:proofErr w:type="gramStart"/>
      <w:r>
        <w:t>экономическая</w:t>
      </w:r>
      <w:proofErr w:type="gramEnd"/>
    </w:p>
    <w:p w:rsidR="00E93DA0" w:rsidRDefault="00E93DA0" w:rsidP="003A29C3">
      <w:r>
        <w:t>Б) продажа товаров в магазине                 2) политическая</w:t>
      </w:r>
    </w:p>
    <w:p w:rsidR="00E93DA0" w:rsidRDefault="00E93DA0" w:rsidP="003A29C3">
      <w:r>
        <w:t>В) принятие присяги главой государства</w:t>
      </w:r>
    </w:p>
    <w:p w:rsidR="00E93DA0" w:rsidRDefault="00E93DA0" w:rsidP="003A29C3">
      <w:r>
        <w:t>Г) предвыборная агитация.</w:t>
      </w:r>
    </w:p>
    <w:p w:rsidR="00E93DA0" w:rsidRDefault="00E93DA0" w:rsidP="003A29C3">
      <w:r>
        <w:t>Ответ запиши в таблицу: (цифрами)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93DA0" w:rsidTr="00E93DA0">
        <w:tc>
          <w:tcPr>
            <w:tcW w:w="2392" w:type="dxa"/>
          </w:tcPr>
          <w:p w:rsidR="00E93DA0" w:rsidRDefault="00E93DA0" w:rsidP="003A29C3">
            <w:r>
              <w:t>А</w:t>
            </w:r>
          </w:p>
        </w:tc>
        <w:tc>
          <w:tcPr>
            <w:tcW w:w="2393" w:type="dxa"/>
          </w:tcPr>
          <w:p w:rsidR="00E93DA0" w:rsidRDefault="00E93DA0" w:rsidP="003A29C3">
            <w:r>
              <w:t>Б</w:t>
            </w:r>
          </w:p>
        </w:tc>
        <w:tc>
          <w:tcPr>
            <w:tcW w:w="2393" w:type="dxa"/>
          </w:tcPr>
          <w:p w:rsidR="00E93DA0" w:rsidRDefault="00E93DA0" w:rsidP="003A29C3">
            <w:r>
              <w:t>В</w:t>
            </w:r>
          </w:p>
        </w:tc>
        <w:tc>
          <w:tcPr>
            <w:tcW w:w="2393" w:type="dxa"/>
          </w:tcPr>
          <w:p w:rsidR="00E93DA0" w:rsidRDefault="00E93DA0" w:rsidP="003A29C3">
            <w:r>
              <w:t>Г</w:t>
            </w:r>
          </w:p>
        </w:tc>
      </w:tr>
      <w:tr w:rsidR="00E93DA0" w:rsidTr="00E93DA0">
        <w:tc>
          <w:tcPr>
            <w:tcW w:w="2392" w:type="dxa"/>
          </w:tcPr>
          <w:p w:rsidR="00E93DA0" w:rsidRDefault="00E93DA0" w:rsidP="003A29C3"/>
        </w:tc>
        <w:tc>
          <w:tcPr>
            <w:tcW w:w="2393" w:type="dxa"/>
          </w:tcPr>
          <w:p w:rsidR="00E93DA0" w:rsidRDefault="00E93DA0" w:rsidP="003A29C3"/>
        </w:tc>
        <w:tc>
          <w:tcPr>
            <w:tcW w:w="2393" w:type="dxa"/>
          </w:tcPr>
          <w:p w:rsidR="00E93DA0" w:rsidRDefault="00E93DA0" w:rsidP="003A29C3"/>
        </w:tc>
        <w:tc>
          <w:tcPr>
            <w:tcW w:w="2393" w:type="dxa"/>
          </w:tcPr>
          <w:p w:rsidR="00E93DA0" w:rsidRDefault="00E93DA0" w:rsidP="003A29C3"/>
        </w:tc>
      </w:tr>
    </w:tbl>
    <w:p w:rsidR="00E93DA0" w:rsidRDefault="00E93DA0" w:rsidP="003A29C3"/>
    <w:p w:rsidR="00E93DA0" w:rsidRDefault="00E93DA0" w:rsidP="003A29C3">
      <w:r>
        <w:t>Часть 2.</w:t>
      </w:r>
    </w:p>
    <w:p w:rsidR="00E93DA0" w:rsidRDefault="00E93DA0" w:rsidP="003A29C3">
      <w:r>
        <w:t>Прочитайте текст и выполните задания.</w:t>
      </w:r>
    </w:p>
    <w:p w:rsidR="00E93DA0" w:rsidRDefault="00E93DA0" w:rsidP="003A29C3">
      <w:r>
        <w:t>В современном западном обществе различают высший, средний и низший классы. Ряд социологов выделяют как отдельную группу рабочий класс. Одним из критериев из различения выступают богатство и доход.</w:t>
      </w:r>
    </w:p>
    <w:p w:rsidR="00E93DA0" w:rsidRDefault="00E93DA0" w:rsidP="003A29C3">
      <w:r>
        <w:t xml:space="preserve">  </w:t>
      </w:r>
      <w:r w:rsidR="003324C3">
        <w:t>Богатство</w:t>
      </w:r>
      <w:r>
        <w:t xml:space="preserve"> – это все достояние, принадлежащее человеку. Оно</w:t>
      </w:r>
      <w:r w:rsidR="000C5202">
        <w:t xml:space="preserve"> включает в первую очередь, дом, </w:t>
      </w:r>
      <w:r w:rsidR="003324C3">
        <w:t>з</w:t>
      </w:r>
      <w:r>
        <w:t>емлю,</w:t>
      </w:r>
      <w:r w:rsidR="003324C3">
        <w:t xml:space="preserve"> то есть недвижимость. К нему относятся так же сбережения, акции. Доход состоит из заработной платы за труд, а так же доходов, получаемых от капиталовложений.</w:t>
      </w:r>
    </w:p>
    <w:p w:rsidR="00504FFE" w:rsidRDefault="003324C3" w:rsidP="003A29C3">
      <w:r>
        <w:t xml:space="preserve">  Высший слой численно невелик – всего несколько процентов от общей численности населения, но ему принадлежит значительная доля  богатства.</w:t>
      </w:r>
      <w:r w:rsidR="00504FFE">
        <w:t xml:space="preserve"> Вместе с тем количество людей, владеющих акциями, возрастает. Так в Англии в 1979г. таких  было всего 5%, а в конце 80-х г. – уже более 20% населения были держателями акций.</w:t>
      </w:r>
    </w:p>
    <w:p w:rsidR="00A64D0D" w:rsidRDefault="00504FFE" w:rsidP="003A29C3">
      <w:r>
        <w:t xml:space="preserve"> Средний класс  образуют представители мелкого и среднего бизнеса, а так же специалисты высокого класса, служащие различных категорий. Рабочий класс состоит из так называемых синих воротничков – людей, занятых физическим трудом. Низший класс образуют, среди прочих, люди, подолгу остающиеся без работы.</w:t>
      </w:r>
    </w:p>
    <w:p w:rsidR="00504FFE" w:rsidRDefault="00504FFE" w:rsidP="003A29C3">
      <w:r>
        <w:t xml:space="preserve">     Некоторые психологи считают, что классовые различия</w:t>
      </w:r>
      <w:r w:rsidR="000C5202">
        <w:t xml:space="preserve">  </w:t>
      </w:r>
      <w:r>
        <w:t>в экономически развитых странах утрачивают свое значение</w:t>
      </w:r>
      <w:r w:rsidR="000C5202">
        <w:t>. Налоги, направленные против богатых</w:t>
      </w:r>
      <w:proofErr w:type="gramStart"/>
      <w:r w:rsidR="000C5202">
        <w:t xml:space="preserve"> ,</w:t>
      </w:r>
      <w:proofErr w:type="gramEnd"/>
      <w:r w:rsidR="000C5202">
        <w:t xml:space="preserve"> в сочетании с пособиями для неимущих и нетрудоспособных сглаживают различия между вехами и низами.</w:t>
      </w:r>
    </w:p>
    <w:p w:rsidR="000C5202" w:rsidRDefault="000C5202" w:rsidP="003A29C3">
      <w:r>
        <w:t xml:space="preserve">     По книге Э. </w:t>
      </w:r>
      <w:proofErr w:type="spellStart"/>
      <w:r>
        <w:t>Гидденса</w:t>
      </w:r>
      <w:proofErr w:type="spellEnd"/>
      <w:r>
        <w:t xml:space="preserve"> «Социология» М. 1999.</w:t>
      </w:r>
    </w:p>
    <w:p w:rsidR="000C5202" w:rsidRDefault="000C5202" w:rsidP="000C5202">
      <w:pPr>
        <w:pStyle w:val="a3"/>
        <w:numPr>
          <w:ilvl w:val="0"/>
          <w:numId w:val="2"/>
        </w:numPr>
      </w:pPr>
      <w:r>
        <w:lastRenderedPageBreak/>
        <w:t xml:space="preserve"> Составьте план текста. Для этого выделите основные смысловые фрагменты и озаглавьте каждый из них.</w:t>
      </w:r>
    </w:p>
    <w:p w:rsidR="000C5202" w:rsidRDefault="000C5202" w:rsidP="000C5202">
      <w:pPr>
        <w:pStyle w:val="a3"/>
        <w:numPr>
          <w:ilvl w:val="0"/>
          <w:numId w:val="2"/>
        </w:numPr>
      </w:pPr>
      <w:r>
        <w:t>Что, по мнению автора текста, включает богатство? Укажите три составляющие.</w:t>
      </w:r>
    </w:p>
    <w:p w:rsidR="000C5202" w:rsidRDefault="000C5202" w:rsidP="000C5202">
      <w:pPr>
        <w:pStyle w:val="a3"/>
        <w:numPr>
          <w:ilvl w:val="0"/>
          <w:numId w:val="2"/>
        </w:numPr>
      </w:pPr>
      <w:r>
        <w:t>Какие социальные группы. Образующие средний класс, приведены в тексте? Назови любые три группы.</w:t>
      </w:r>
    </w:p>
    <w:p w:rsidR="000C5202" w:rsidRDefault="000C5202" w:rsidP="000C5202">
      <w:pPr>
        <w:pStyle w:val="a3"/>
      </w:pPr>
    </w:p>
    <w:p w:rsidR="000C5202" w:rsidRDefault="000C5202" w:rsidP="003A29C3"/>
    <w:p w:rsidR="00504FFE" w:rsidRDefault="00504FFE" w:rsidP="003A29C3"/>
    <w:p w:rsidR="00A64D0D" w:rsidRDefault="00A64D0D" w:rsidP="003A29C3"/>
    <w:p w:rsidR="003A29C3" w:rsidRDefault="003A29C3" w:rsidP="003A29C3"/>
    <w:p w:rsidR="003A29C3" w:rsidRDefault="003A29C3" w:rsidP="003E08ED"/>
    <w:p w:rsidR="003E08ED" w:rsidRDefault="003E08ED" w:rsidP="003E08ED"/>
    <w:sectPr w:rsidR="003E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C5BCD"/>
    <w:multiLevelType w:val="hybridMultilevel"/>
    <w:tmpl w:val="F784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0428E"/>
    <w:multiLevelType w:val="hybridMultilevel"/>
    <w:tmpl w:val="31529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ED"/>
    <w:rsid w:val="000617A4"/>
    <w:rsid w:val="000C5202"/>
    <w:rsid w:val="003324C3"/>
    <w:rsid w:val="003A29C3"/>
    <w:rsid w:val="003E08ED"/>
    <w:rsid w:val="00504FFE"/>
    <w:rsid w:val="00A64D0D"/>
    <w:rsid w:val="00A77D90"/>
    <w:rsid w:val="00A9297F"/>
    <w:rsid w:val="00E93DA0"/>
    <w:rsid w:val="00EC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8ED"/>
    <w:pPr>
      <w:ind w:left="720"/>
      <w:contextualSpacing/>
    </w:pPr>
  </w:style>
  <w:style w:type="table" w:styleId="a4">
    <w:name w:val="Table Grid"/>
    <w:basedOn w:val="a1"/>
    <w:uiPriority w:val="59"/>
    <w:rsid w:val="00E93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8ED"/>
    <w:pPr>
      <w:ind w:left="720"/>
      <w:contextualSpacing/>
    </w:pPr>
  </w:style>
  <w:style w:type="table" w:styleId="a4">
    <w:name w:val="Table Grid"/>
    <w:basedOn w:val="a1"/>
    <w:uiPriority w:val="59"/>
    <w:rsid w:val="00E93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dcterms:created xsi:type="dcterms:W3CDTF">2015-05-17T09:54:00Z</dcterms:created>
  <dcterms:modified xsi:type="dcterms:W3CDTF">2015-05-19T11:01:00Z</dcterms:modified>
</cp:coreProperties>
</file>