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67138" w:rsidTr="00EC32E2">
        <w:trPr>
          <w:trHeight w:val="10639"/>
        </w:trPr>
        <w:tc>
          <w:tcPr>
            <w:tcW w:w="7807" w:type="dxa"/>
          </w:tcPr>
          <w:p w:rsidR="00967138" w:rsidRDefault="00967138" w:rsidP="00F448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F448A2" w:rsidRDefault="00F448A2" w:rsidP="00F448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Чичикова в поэме завершается движением не к  будущему, а к прошлому, к детству его, к началу. Начав с конца, он движется к своим истокам, как бы подбирая по дороге то, что растерял в юности. Уезжая из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убаюканный покачиванием брички, вспоминает Чичиков своё детство. Сострадание звучит в словах автора, рассказывающ</w:t>
            </w:r>
            <w:r w:rsidR="00553C3B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историю Чичикова, сочувствие к нему пробуждается и в нас, читателях, когда мы узнаём, что с самого детства окружали его равнодушные, бесчувственные люди:</w:t>
            </w:r>
          </w:p>
          <w:p w:rsidR="00F448A2" w:rsidRPr="00F448A2" w:rsidRDefault="00F448A2" w:rsidP="00F448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отец всегда был суров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два подтверждения из текста);</w:t>
            </w:r>
          </w:p>
          <w:p w:rsidR="00F448A2" w:rsidRPr="00F448A2" w:rsidRDefault="00F448A2" w:rsidP="00F448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суровый учитель в классе, ценящий только смирное поведение учеников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подтверждение из текста)</w:t>
            </w:r>
            <w:r w:rsidR="000E22D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448A2" w:rsidRPr="000E22D0" w:rsidRDefault="00F448A2" w:rsidP="00F448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начальник на службе был</w:t>
            </w:r>
            <w:r w:rsidR="000E22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0E22D0">
              <w:rPr>
                <w:rFonts w:ascii="Times New Roman" w:hAnsi="Times New Roman" w:cs="Times New Roman"/>
                <w:sz w:val="20"/>
                <w:szCs w:val="20"/>
              </w:rPr>
              <w:t>каменно-бесчувствен</w:t>
            </w:r>
            <w:proofErr w:type="gramEnd"/>
            <w:r w:rsidR="000E22D0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="000E22D0">
              <w:rPr>
                <w:rFonts w:ascii="Times New Roman" w:hAnsi="Times New Roman" w:cs="Times New Roman"/>
                <w:sz w:val="20"/>
                <w:szCs w:val="20"/>
              </w:rPr>
              <w:t>непотрясаем</w:t>
            </w:r>
            <w:proofErr w:type="spellEnd"/>
            <w:r w:rsidR="000E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22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подтверждение из текста);</w:t>
            </w:r>
          </w:p>
          <w:p w:rsidR="000E22D0" w:rsidRDefault="000E22D0" w:rsidP="000E22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Глубоко заронилось в душу Чичикова наставление отца: «береги и копи копейку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сё сделаешь и прошибёшь на свете копейкой». И</w:t>
            </w:r>
            <w:r w:rsidR="00C82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поставив ценность копейки превыше всех других бога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тств в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изни, Чичиков совершает один некрасивый поступок за другим:</w:t>
            </w:r>
          </w:p>
          <w:p w:rsidR="000E22D0" w:rsidRPr="000E22D0" w:rsidRDefault="000E22D0" w:rsidP="000E22D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«практическим умом» зарабатывает на непрактичности товарищей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случай из текста)</w:t>
            </w:r>
          </w:p>
          <w:p w:rsidR="000E22D0" w:rsidRPr="000E22D0" w:rsidRDefault="000E22D0" w:rsidP="000E22D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проявляет участия в судьбе учителя, так любящего его в школе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в чём  состояло это равнодушие к учителю);</w:t>
            </w:r>
          </w:p>
          <w:p w:rsidR="000E22D0" w:rsidRPr="000E22D0" w:rsidRDefault="000E22D0" w:rsidP="000E22D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некрасиво обошёлся с начальником и его дочкой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в чём именно состояла эта история);</w:t>
            </w:r>
          </w:p>
          <w:p w:rsidR="000E22D0" w:rsidRPr="000E22D0" w:rsidRDefault="000E22D0" w:rsidP="000E22D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обманывал государство и брал взятки, с приятной любезностью морочил голову посетителям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пример, опираясь на текст);</w:t>
            </w:r>
          </w:p>
          <w:p w:rsidR="000E22D0" w:rsidRPr="000E22D0" w:rsidRDefault="000E22D0" w:rsidP="000E22D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умилостивил нового требовательного и справедливого начальника, сочинив историю своего несуществующего семейства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именно об этом сказано в тексте поэмы);</w:t>
            </w:r>
          </w:p>
          <w:p w:rsidR="00C52A3A" w:rsidRDefault="00C52A3A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11 главе в облике Чичикова то видится надежда на спасение его души: новую финансовую махинацию он начинает,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перекрестясь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обычаю»; то мелькает что-то дьявольское: с тех пор, как Чичиков материально окреп,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 в одежде держится «более коричневых и красноватых цветов с искрою».</w:t>
            </w:r>
          </w:p>
          <w:p w:rsidR="00C52A3A" w:rsidRDefault="00C52A3A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сознании Чичикова настолько исказились понятия о ценностях, что считает себя благопристойным человеком, в душе сохраняя чистоту. Но что подразумевает он под «чистотой»?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объяснение из текста).</w:t>
            </w:r>
          </w:p>
          <w:p w:rsidR="00967138" w:rsidRDefault="00C52A3A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C20">
              <w:rPr>
                <w:rFonts w:ascii="Times New Roman" w:hAnsi="Times New Roman" w:cs="Times New Roman"/>
                <w:sz w:val="20"/>
                <w:szCs w:val="20"/>
              </w:rPr>
              <w:t xml:space="preserve">В России всё происходит как-то не так, как </w:t>
            </w:r>
            <w:r w:rsidR="004C1879">
              <w:rPr>
                <w:rFonts w:ascii="Times New Roman" w:hAnsi="Times New Roman" w:cs="Times New Roman"/>
                <w:sz w:val="20"/>
                <w:szCs w:val="20"/>
              </w:rPr>
              <w:t>в других странах</w:t>
            </w:r>
            <w:r w:rsidR="00813C20">
              <w:rPr>
                <w:rFonts w:ascii="Times New Roman" w:hAnsi="Times New Roman" w:cs="Times New Roman"/>
                <w:sz w:val="20"/>
                <w:szCs w:val="20"/>
              </w:rPr>
              <w:t>. Логика и расчёт здесь отказывают, а несообразность может спасти. Не получается у Чичикова плутовать в согласии с логикой и расчётом, разбиваются о реальность все его продуманные до мелочей планы обогащения. Но Чичиков не падает духом, не сдаётся, он в который раз начинает с нуля, собрав свою волю в комок. Эти героические усилия Чичикова выдают в нём в некотором роде героя, хотя героизм Чичикова комичен – он преследует ничтожные цели.</w:t>
            </w:r>
          </w:p>
          <w:p w:rsidR="004C1879" w:rsidRDefault="004C1879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рассказе о крахе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на таможне прочитываются между строк иные смыслы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всей человеческой жизни: «…Всё это разрешилось вдруг как гром над головами их. Как после чаду опомнились они и увидели с ужасом, что наделали»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какие смыслы можно здесь увидеть).</w:t>
            </w:r>
          </w:p>
          <w:p w:rsidR="004C1879" w:rsidRDefault="004C1879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как грозное напоминание о конечности земной жизни перерезает дорогу Чичикову на выезде из города траурная процессия.</w:t>
            </w:r>
          </w:p>
          <w:p w:rsidR="004C1879" w:rsidRDefault="004C1879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11 главе автор окидывает взором всю Русь</w:t>
            </w:r>
            <w:r w:rsidR="00422970">
              <w:rPr>
                <w:rFonts w:ascii="Times New Roman" w:hAnsi="Times New Roman" w:cs="Times New Roman"/>
                <w:sz w:val="20"/>
                <w:szCs w:val="20"/>
              </w:rPr>
              <w:t xml:space="preserve">, показывая нам версты, колодцы, деревни с самоварами… </w:t>
            </w:r>
            <w:r w:rsidR="00422970">
              <w:rPr>
                <w:rFonts w:ascii="Times New Roman" w:hAnsi="Times New Roman" w:cs="Times New Roman"/>
                <w:i/>
                <w:sz w:val="20"/>
                <w:szCs w:val="20"/>
              </w:rPr>
              <w:t>(продолжите ряд картин русской жизни)</w:t>
            </w:r>
            <w:r w:rsidR="0042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2970" w:rsidRDefault="00422970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неказистых героев повести автор показывает нам, что нужно внимательно присмотреться и увидеть, какие силы заключены в русском духе, в простых русских людях. Сам простор земли русской</w:t>
            </w:r>
            <w:r w:rsidR="00EC32E2">
              <w:rPr>
                <w:rFonts w:ascii="Times New Roman" w:hAnsi="Times New Roman" w:cs="Times New Roman"/>
                <w:sz w:val="20"/>
                <w:szCs w:val="20"/>
              </w:rPr>
              <w:t>, часто бедной и неприютной,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воспитывает в людях ощущение присутствия чего-то необыкновенного, чудного, необъяснимого и страшного, манящего куда-то вдаль</w:t>
            </w:r>
            <w:r w:rsidR="003115E3">
              <w:rPr>
                <w:rFonts w:ascii="Times New Roman" w:hAnsi="Times New Roman" w:cs="Times New Roman"/>
                <w:sz w:val="20"/>
                <w:szCs w:val="20"/>
              </w:rPr>
              <w:t xml:space="preserve"> и ввысь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Это чувство слышится в песне ямщика,  в высоком небе над головою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последних двух абзацев 11 главы строки о просторе, раздолье</w:t>
            </w:r>
            <w:r w:rsidR="00D63FF4">
              <w:rPr>
                <w:rFonts w:ascii="Times New Roman" w:hAnsi="Times New Roman" w:cs="Times New Roman"/>
                <w:i/>
                <w:sz w:val="20"/>
                <w:szCs w:val="20"/>
              </w:rPr>
              <w:t>, свободе и чудном движении к чему-то прекрасному и неведомому)</w:t>
            </w:r>
            <w:r w:rsidR="00EC32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EC32E2">
              <w:rPr>
                <w:rFonts w:ascii="Times New Roman" w:hAnsi="Times New Roman" w:cs="Times New Roman"/>
                <w:sz w:val="20"/>
                <w:szCs w:val="20"/>
              </w:rPr>
              <w:t xml:space="preserve"> А тема Вечности всё звучит фоном в речевых оборотах героев и автора: «не приведи бог», «страшный суд», «при смерти на одре привёл бог заплакать», «на лице… чёрт приходил по ночам молотить горох», «чёртов сын!», «чёрт бы </w:t>
            </w:r>
            <w:proofErr w:type="gramStart"/>
            <w:r w:rsidR="00EC32E2">
              <w:rPr>
                <w:rFonts w:ascii="Times New Roman" w:hAnsi="Times New Roman" w:cs="Times New Roman"/>
                <w:sz w:val="20"/>
                <w:szCs w:val="20"/>
              </w:rPr>
              <w:t>побрал</w:t>
            </w:r>
            <w:proofErr w:type="gramEnd"/>
            <w:r w:rsidR="00EC32E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EC32E2" w:rsidRDefault="00EC32E2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 ведает», «был чёрт, а не человек», «не устоял против соблазна», «роптал на весь свет», «громада бедствий обрушилась ему на голову», «быстро всё превращается в человеке; не успеешь оглянуться, как уже вырос внутри страшный червь, самовластно обративший к себе все жизненные соки», «бесконечный рай своей души», «божьим чудом».</w:t>
            </w:r>
          </w:p>
          <w:p w:rsidR="0086376B" w:rsidRPr="00EC32E2" w:rsidRDefault="0086376B" w:rsidP="008B08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</w:t>
            </w:r>
            <w:r w:rsidRPr="003173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идею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E65">
              <w:rPr>
                <w:rFonts w:ascii="Times New Roman" w:hAnsi="Times New Roman" w:cs="Times New Roman"/>
                <w:i/>
                <w:sz w:val="20"/>
                <w:szCs w:val="20"/>
              </w:rPr>
              <w:t>1-го тома поэмы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BF1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E65" w:rsidRPr="00BF1E65">
              <w:rPr>
                <w:rFonts w:ascii="Times New Roman" w:hAnsi="Times New Roman" w:cs="Times New Roman"/>
                <w:sz w:val="20"/>
                <w:szCs w:val="20"/>
              </w:rPr>
              <w:t>Автор предостерегает людей: страшные мучения ожидают после смерти души, наполненные</w:t>
            </w:r>
            <w:r w:rsidR="00BF1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1E65" w:rsidRPr="00BF1E6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BF1E65" w:rsidRPr="00BF1E65"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неподвижным холодом … и бесплодной пустыней сердца»</w:t>
            </w:r>
            <w:r w:rsidR="00BF1E65"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.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Главное в жизни человека – спасение души, которое возможно при ощущении </w:t>
            </w:r>
            <w:r w:rsidR="00BF1E65">
              <w:rPr>
                <w:rFonts w:ascii="Times New Roman" w:hAnsi="Times New Roman" w:cs="Times New Roman"/>
                <w:sz w:val="20"/>
                <w:szCs w:val="20"/>
              </w:rPr>
              <w:t xml:space="preserve">человеком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высокого Замысла, при душевной доброте и </w:t>
            </w:r>
            <w:r w:rsidR="00D759C1">
              <w:rPr>
                <w:rFonts w:ascii="Times New Roman" w:hAnsi="Times New Roman" w:cs="Times New Roman"/>
                <w:sz w:val="20"/>
                <w:szCs w:val="20"/>
              </w:rPr>
              <w:t>искреннем восхищении этим миром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840">
              <w:rPr>
                <w:rFonts w:ascii="Times New Roman" w:hAnsi="Times New Roman" w:cs="Times New Roman"/>
                <w:sz w:val="20"/>
                <w:szCs w:val="20"/>
              </w:rPr>
              <w:t xml:space="preserve"> Неизведанные и огромные силы такого понимания жизни таятся в исконном миропонимании русского народа.</w:t>
            </w:r>
          </w:p>
        </w:tc>
        <w:tc>
          <w:tcPr>
            <w:tcW w:w="7807" w:type="dxa"/>
          </w:tcPr>
          <w:p w:rsidR="003115E3" w:rsidRDefault="003115E3" w:rsidP="003115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3115E3" w:rsidRDefault="003115E3" w:rsidP="003115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Чичикова в поэме завершается движением не к  будущему, а к прошлому, к детству его, к началу. Начав с конца, он движется к своим истокам, как бы подбирая по дороге то, что растерял в юности. Уезжая из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убаюканный покачиванием брички, вспоминает Чичиков своё детство. Сострадание звучит в словах автора, рассказывающ</w:t>
            </w:r>
            <w:r w:rsidR="00553C3B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историю Чичикова, сочувствие к нему пробуждается и в нас, читателях, когда мы узнаём, что с самого детства окружали его равнодушные, бесчувственные люди:</w:t>
            </w:r>
          </w:p>
          <w:p w:rsidR="003115E3" w:rsidRPr="00F448A2" w:rsidRDefault="003115E3" w:rsidP="003115E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отец всегда был суров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два подтверждения из текста);</w:t>
            </w:r>
          </w:p>
          <w:p w:rsidR="003115E3" w:rsidRPr="00F448A2" w:rsidRDefault="003115E3" w:rsidP="003115E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суровый учитель в классе, ценящий только смирное поведение учеников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подтверждение из текста);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начальник на службе был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каменно-бесчувствен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непотрясаем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подтверждение из текста);</w:t>
            </w:r>
          </w:p>
          <w:p w:rsidR="003115E3" w:rsidRDefault="003115E3" w:rsidP="003115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Глубоко заронилось в душу Чичикова наставление отца: «береги и копи копейку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сё сделаешь и прошибёшь на свете копейкой». И</w:t>
            </w:r>
            <w:r w:rsidR="00C82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поставив ценность копейки превыше всех других бога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тств в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изни, Чичиков совершает один некрасивый поступок за другим: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«практическим умом» зарабатывает на непрактичности товарищей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случай из текста)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проявляет участия в судьбе учителя, так любящего его в школе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в чём  состояло это равнодушие к учителю);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некрасиво обошёлся с начальником и его дочкой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в чём именно состояла эта история);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обманывал государство и брал взятки, с приятной любезностью морочил голову посетителям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пример, опираясь на текст);</w:t>
            </w:r>
          </w:p>
          <w:p w:rsidR="003115E3" w:rsidRPr="000E22D0" w:rsidRDefault="003115E3" w:rsidP="003115E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умилостивил нового требовательного и справедливого начальника, сочинив историю своего несуществующего семейства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именно об этом сказано в тексте поэмы);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11 главе в облике Чичикова то видится надежда на спасение его души: новую финансовую махинацию он начинает,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перекрестясь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обычаю»; то мелькает что-то дьявольское: с тех пор, как Чичиков материально окреп,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 в одежде держится «более коричневых и красноватых цветов с искрою».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сознании Чичикова настолько исказились понятия о ценностях, что считает себя благопристойным человеком, в душе сохраняя чистоту. Но что подразумевает он под «чистотой»?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объяснение из текста).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A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России всё происходит как-то не так, как в других странах. Логика и расчёт здесь отказывают, а несообразность может спасти. Не получается у Чичикова плутовать в согласии с логикой и расчётом, разбиваются о реальность все его продуманные до мелочей планы обогащения. Но Чичиков не падает духом, не сдаётся, он в который раз начинает с нуля, собрав свою волю в комок. Эти героические усилия Чичикова выдают в нём в некотором роде героя, хотя героизм Чичикова комичен – он преследует ничтожные цели.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рассказе о крахе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 на таможне прочитываются между строк иные смыслы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всей человеческой жизни: «…Всё это разрешилось вдруг как гром над головами их. Как после чаду опомнились они и увидели с ужасом, что наделали»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(напишите, какие смыслы можно здесь увидеть).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как грозное напоминание о конечности земной жизни перерезает дорогу Чичикову на выезде из города траурная процессия.</w:t>
            </w:r>
          </w:p>
          <w:p w:rsidR="003115E3" w:rsidRDefault="003115E3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11 главе автор окидывает взором всю Русь, показывая нам версты, колодцы, деревни с самоварами…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(продолжите ряд картин русской жизни)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138" w:rsidRDefault="003115E3" w:rsidP="00EC32E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неказистых героев повести автор показывает нам, что нужно внимательно присмотреться и увидеть, какие силы заключены в русском духе, в простых русских людях. Сам простор земли русской</w:t>
            </w:r>
            <w:r w:rsidR="00EC32E2">
              <w:rPr>
                <w:rFonts w:ascii="Times New Roman" w:hAnsi="Times New Roman" w:cs="Times New Roman"/>
                <w:sz w:val="20"/>
                <w:szCs w:val="20"/>
              </w:rPr>
              <w:t xml:space="preserve">, часто бедной и неприютной,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воспитывает в людях ощущение присутствия чего-то необыкновенного, чудного, необъяснимого и страшного, манящего куда-то вдаль и ввысь. Это чувство слышится в песне ямщика,  в высоком небе над головою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последних двух абзацев 11 главы строки о просторе, раздолье, свободе и чудном движении к чему-то прекрасному и неведомому)</w:t>
            </w:r>
            <w:r w:rsidR="00EC32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C32E2" w:rsidRDefault="00EC32E2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44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тема Вечности всё звучит фоном в речевых оборотах героев и автора: «не приведи бог», «страшный суд», «при смерти на одре привёл бог заплакать», «на лице… чёрт приходил по ночам молотить горох», «чёртов сын!», «чёрт 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побрал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EC32E2" w:rsidRDefault="00EC32E2" w:rsidP="00EC32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«бог ведает», «был чёрт, а не человек», «не устоял против соблазна», «роптал на весь свет», «громада бедствий обрушилась ему на голову», «быстро всё превращается в человеке; не успеешь оглянуться, как уже вырос внутри страшный червь, самовластно обративший к себе все жизненные соки», «бесконечный рай своей души», «божьим чудом».</w:t>
            </w:r>
          </w:p>
          <w:p w:rsidR="0086376B" w:rsidRDefault="00BF1E65" w:rsidP="00EC32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</w:t>
            </w:r>
            <w:r w:rsidRPr="003173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идею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1-го тома поэмы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1E65">
              <w:rPr>
                <w:rFonts w:ascii="Times New Roman" w:hAnsi="Times New Roman" w:cs="Times New Roman"/>
                <w:sz w:val="20"/>
                <w:szCs w:val="20"/>
              </w:rPr>
              <w:t>Автор предостерегает людей: страшные мучения ожидают после смерти души, наполненные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1E6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F1E65"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неподвижным холодом … и бесплодной пустыней сердца»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.</w:t>
            </w:r>
            <w:r w:rsidRPr="00863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Главное в жизни человека – спасение души, которое возможно при ощущении человеком высокого Замысла, при душевной доброте и искреннем восхищении этим миром.</w:t>
            </w:r>
            <w:r w:rsidR="00F55EB4">
              <w:rPr>
                <w:rFonts w:ascii="Times New Roman" w:hAnsi="Times New Roman" w:cs="Times New Roman"/>
                <w:sz w:val="20"/>
                <w:szCs w:val="20"/>
              </w:rPr>
              <w:t xml:space="preserve"> Неизведанные и огромные силы такого понимания жизни таятся в исконном миропонимании русского народа.</w:t>
            </w:r>
          </w:p>
        </w:tc>
      </w:tr>
    </w:tbl>
    <w:p w:rsidR="00F53257" w:rsidRPr="00967138" w:rsidRDefault="00F53257">
      <w:pPr>
        <w:rPr>
          <w:rFonts w:ascii="Times New Roman" w:hAnsi="Times New Roman" w:cs="Times New Roman"/>
        </w:rPr>
      </w:pPr>
    </w:p>
    <w:sectPr w:rsidR="00F53257" w:rsidRPr="00967138" w:rsidSect="0086376B">
      <w:pgSz w:w="16838" w:h="11906" w:orient="landscape"/>
      <w:pgMar w:top="34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04C"/>
    <w:multiLevelType w:val="hybridMultilevel"/>
    <w:tmpl w:val="98C8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2F67"/>
    <w:multiLevelType w:val="hybridMultilevel"/>
    <w:tmpl w:val="65B6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3588"/>
    <w:multiLevelType w:val="hybridMultilevel"/>
    <w:tmpl w:val="8B5E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C0"/>
    <w:rsid w:val="000E22D0"/>
    <w:rsid w:val="003115E3"/>
    <w:rsid w:val="00317323"/>
    <w:rsid w:val="00422970"/>
    <w:rsid w:val="004C1879"/>
    <w:rsid w:val="00553C3B"/>
    <w:rsid w:val="008074C0"/>
    <w:rsid w:val="00813C20"/>
    <w:rsid w:val="0086376B"/>
    <w:rsid w:val="008B0840"/>
    <w:rsid w:val="00967138"/>
    <w:rsid w:val="00BF1E65"/>
    <w:rsid w:val="00C52A3A"/>
    <w:rsid w:val="00C82F32"/>
    <w:rsid w:val="00D63FF4"/>
    <w:rsid w:val="00D759C1"/>
    <w:rsid w:val="00E778CE"/>
    <w:rsid w:val="00EC32E2"/>
    <w:rsid w:val="00F448A2"/>
    <w:rsid w:val="00F53257"/>
    <w:rsid w:val="00F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E3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BF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E3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B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16</cp:revision>
  <cp:lastPrinted>2014-08-22T10:41:00Z</cp:lastPrinted>
  <dcterms:created xsi:type="dcterms:W3CDTF">2014-08-22T07:41:00Z</dcterms:created>
  <dcterms:modified xsi:type="dcterms:W3CDTF">2015-05-09T13:54:00Z</dcterms:modified>
</cp:coreProperties>
</file>