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DB" w:rsidRDefault="00EE0DDB" w:rsidP="00ED2D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по литературе </w:t>
      </w:r>
    </w:p>
    <w:p w:rsidR="00EE0DDB" w:rsidRDefault="00EE0DDB" w:rsidP="00ED2D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:rsidR="00EE0DDB" w:rsidRDefault="00EE0DDB" w:rsidP="00ED2D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верный вариант ответа</w:t>
      </w:r>
    </w:p>
    <w:p w:rsidR="00EE0DDB" w:rsidRPr="00ED2D3E" w:rsidRDefault="00EE0DDB" w:rsidP="00FB13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2D3E">
        <w:rPr>
          <w:rFonts w:ascii="Times New Roman" w:hAnsi="Times New Roman"/>
          <w:i/>
          <w:sz w:val="24"/>
          <w:szCs w:val="24"/>
        </w:rPr>
        <w:t>Укажите вариант, в котором перечислены жанры устного народного творчества.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Ода, басня, рассказ, комедия.                                  Б) Легенда, повесть, загадка, летопись.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Пословица, сказка, песня, литературная сказка.   Г) Былина, загадка, пословица, народная сказка.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D2D3E">
        <w:rPr>
          <w:rFonts w:ascii="Times New Roman" w:hAnsi="Times New Roman"/>
          <w:i/>
          <w:sz w:val="24"/>
          <w:szCs w:val="24"/>
        </w:rPr>
        <w:t>Укажите вариант, в котором перечислены жанры древнерусской литературы.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Комедия, летопись, легенда, житие.                      Б) Погодная запись, хождения, повесть, летопись.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Рассказ, поэма, ода, роман.                                     Г) Житие, рассказ, загадки, сказки.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D2D3E">
        <w:rPr>
          <w:rFonts w:ascii="Times New Roman" w:hAnsi="Times New Roman"/>
          <w:i/>
          <w:sz w:val="24"/>
          <w:szCs w:val="24"/>
        </w:rPr>
        <w:t>Укажите вариант, в котором указаны роды литературы.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Эпос, лирика, драма.                                                Б) Лирика, пьеса, драма.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Эпос, лирика, комедия.                                            Г) Лирика, трагедия, эпос.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D2D3E">
        <w:rPr>
          <w:rFonts w:ascii="Times New Roman" w:hAnsi="Times New Roman"/>
          <w:i/>
          <w:sz w:val="24"/>
          <w:szCs w:val="24"/>
        </w:rPr>
        <w:t>. Какие жанры литературы относятся к эпосу.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Рассказ, повесть, роман.                                           Б) Хроника, стихотворение в прозе. 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Эпопея, комедия, баллада.                                       Г) Басни, мемуары, поэма.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D2D3E">
        <w:rPr>
          <w:rFonts w:ascii="Times New Roman" w:hAnsi="Times New Roman"/>
          <w:i/>
          <w:sz w:val="24"/>
          <w:szCs w:val="24"/>
        </w:rPr>
        <w:t>Что обязательно для жанра басни?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морали.                                                       Б) Исторический сюжет.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Разнообразие в системе персонажей.  Г) Реальные исторические лица являются персонажами басен.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D2D3E">
        <w:rPr>
          <w:rFonts w:ascii="Times New Roman" w:hAnsi="Times New Roman"/>
          <w:i/>
          <w:sz w:val="24"/>
          <w:szCs w:val="24"/>
        </w:rPr>
        <w:t xml:space="preserve">В чем заключается особенности жанров «трагедия» и «комедия»? 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Насыщены многочисленными описаниями природы, интерьеров, характеров и чувств героев.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Охват большого промежутка времени.                   В) Присутствуют только реплики персонажей, а описания отсутствуют. Предназначены для постановки на сцене.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особой рифмовке строк.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ED2D3E">
        <w:rPr>
          <w:rFonts w:ascii="Times New Roman" w:hAnsi="Times New Roman"/>
          <w:i/>
          <w:sz w:val="24"/>
          <w:szCs w:val="24"/>
        </w:rPr>
        <w:t>Дайте определения термину «эзопов язык», приведите примеры.</w:t>
      </w:r>
    </w:p>
    <w:p w:rsidR="00EE0DDB" w:rsidRPr="00ED2D3E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D2D3E">
        <w:rPr>
          <w:rFonts w:ascii="Times New Roman" w:hAnsi="Times New Roman"/>
          <w:i/>
          <w:sz w:val="24"/>
          <w:szCs w:val="24"/>
        </w:rPr>
        <w:t xml:space="preserve"> 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D2D3E">
        <w:rPr>
          <w:rFonts w:ascii="Times New Roman" w:hAnsi="Times New Roman"/>
          <w:i/>
          <w:sz w:val="24"/>
          <w:szCs w:val="24"/>
        </w:rPr>
        <w:t>Дайте определение термину «повесть».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D2D3E">
        <w:rPr>
          <w:rFonts w:ascii="Times New Roman" w:hAnsi="Times New Roman"/>
          <w:i/>
          <w:sz w:val="24"/>
          <w:szCs w:val="24"/>
        </w:rPr>
        <w:t>Установите соответствия между писателями и произведениями, которые они написали: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Н.С. Лесков                            «Кавказ»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Осоргин                         «Куст сирени»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Л.Н. Толстой                          «Василий Теркин»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А.И. Куприн                           «После бала»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А.Т. Твардовский                   «Старый гений»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ED2D3E">
        <w:rPr>
          <w:rFonts w:ascii="Times New Roman" w:hAnsi="Times New Roman"/>
          <w:i/>
          <w:sz w:val="24"/>
          <w:szCs w:val="24"/>
        </w:rPr>
        <w:t>Укажите автора и название произведения, из которого взят данный отрывок?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…По закону, так сказать, мазурку я танцевал не с нею, но в действительности танцевал я почти все время с ней. Она, не смущаясь, через всю залу шла прямо ко мне, и я вскакивал, не дожидаясь приглашения, и она улыбкой благодарила меня за мою догадливость. Когда нас подводили к ней и она не угадывала моего качества, она, подавая руку не мне, пожимала худыми плечами и, в знак сожаления и утешения, улыбалась мне. ..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ED2D3E">
        <w:rPr>
          <w:rFonts w:ascii="Times New Roman" w:hAnsi="Times New Roman"/>
          <w:i/>
          <w:sz w:val="24"/>
          <w:szCs w:val="24"/>
        </w:rPr>
        <w:t>Дайте развернутый ответ на вопрос «В чем связь литературы и истории?».</w:t>
      </w: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Default="00EE0DDB" w:rsidP="00C15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DDB" w:rsidRDefault="00EE0DDB" w:rsidP="00FB13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Default="00EE0DDB" w:rsidP="00ED2D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по литературе </w:t>
      </w:r>
    </w:p>
    <w:p w:rsidR="00EE0DDB" w:rsidRDefault="00EE0DDB" w:rsidP="00ED2D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EE0DDB" w:rsidRDefault="00EE0DDB" w:rsidP="00ED2D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верный вариант ответа</w:t>
      </w:r>
    </w:p>
    <w:p w:rsidR="00EE0DDB" w:rsidRPr="00ED2D3E" w:rsidRDefault="00EE0DDB" w:rsidP="00ED2D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2D3E">
        <w:rPr>
          <w:rFonts w:ascii="Times New Roman" w:hAnsi="Times New Roman"/>
          <w:i/>
          <w:sz w:val="24"/>
          <w:szCs w:val="24"/>
        </w:rPr>
        <w:t>Укажите вариант, в котором перечислены жанры устного народного творчества.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Сказка, пословица, предание, загадка.                   Б) Повесть, легенда, басня, поговорка.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Народная сказка, загадка, поэма, сонет.                 Г) Литературная сказка, ода, частушка, сказ.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D2D3E">
        <w:rPr>
          <w:rFonts w:ascii="Times New Roman" w:hAnsi="Times New Roman"/>
          <w:i/>
          <w:sz w:val="24"/>
          <w:szCs w:val="24"/>
        </w:rPr>
        <w:t>Укажите вариант, в котором перечислены жанры древнерусской литературы.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Сказ, летопись, житие, хождения.                          Б) Стихотворение, баллада, сказка, предание.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Роман, баллада, хвала, поговорка.                          Г) Сказ, рассказ, погодная запись, летопись.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D2D3E">
        <w:rPr>
          <w:rFonts w:ascii="Times New Roman" w:hAnsi="Times New Roman"/>
          <w:i/>
          <w:sz w:val="24"/>
          <w:szCs w:val="24"/>
        </w:rPr>
        <w:t>Укажите вариант, в котором указаны роды литературы.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Лирика, трагедия, эпос                                            Б) Эпос, лирика, комедия.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F82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Лирика, пьеса, драма.                                               Г).</w:t>
      </w:r>
      <w:r w:rsidRPr="00F82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Эпос, лирика, драма.                                                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D2D3E">
        <w:rPr>
          <w:rFonts w:ascii="Times New Roman" w:hAnsi="Times New Roman"/>
          <w:i/>
          <w:sz w:val="24"/>
          <w:szCs w:val="24"/>
        </w:rPr>
        <w:t>. Какие жанры литературы относятся к эпосу.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Рассказ, повесть, роман.                                           Б) Хроника, стихотворение в прозе. 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Эпопея, комедия, баллада.                                       Г) Басни, мемуары, поэма.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D2D3E">
        <w:rPr>
          <w:rFonts w:ascii="Times New Roman" w:hAnsi="Times New Roman"/>
          <w:i/>
          <w:sz w:val="24"/>
          <w:szCs w:val="24"/>
        </w:rPr>
        <w:t>Что обязательно для жанра басни?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морали.                                                       Б) Исторический сюжет.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Разнообразие в системе персонажей.  Г) Реальные исторические лица являются персонажами басен.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D2D3E">
        <w:rPr>
          <w:rFonts w:ascii="Times New Roman" w:hAnsi="Times New Roman"/>
          <w:i/>
          <w:sz w:val="24"/>
          <w:szCs w:val="24"/>
        </w:rPr>
        <w:t xml:space="preserve">В чем заключается особенности жанров «трагедия» и «комедия»? 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Насыщены многочисленными описаниями природы, интерьеров, характеров и чувств героев.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Охват большого промежутка времени.                   В) Присутствуют только реплики персонажей, а описания отсутствуют. Предназначены для постановки на сцене.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особой рифмовке строк.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ED2D3E">
        <w:rPr>
          <w:rFonts w:ascii="Times New Roman" w:hAnsi="Times New Roman"/>
          <w:i/>
          <w:sz w:val="24"/>
          <w:szCs w:val="24"/>
        </w:rPr>
        <w:t>Дайте определения термину «эзопов язык», приведите примеры.</w:t>
      </w:r>
    </w:p>
    <w:p w:rsidR="00EE0DDB" w:rsidRPr="00ED2D3E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D2D3E">
        <w:rPr>
          <w:rFonts w:ascii="Times New Roman" w:hAnsi="Times New Roman"/>
          <w:i/>
          <w:sz w:val="24"/>
          <w:szCs w:val="24"/>
        </w:rPr>
        <w:t xml:space="preserve"> 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D2D3E">
        <w:rPr>
          <w:rFonts w:ascii="Times New Roman" w:hAnsi="Times New Roman"/>
          <w:i/>
          <w:sz w:val="24"/>
          <w:szCs w:val="24"/>
        </w:rPr>
        <w:t>Дайте определение термину «повесть».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D2D3E">
        <w:rPr>
          <w:rFonts w:ascii="Times New Roman" w:hAnsi="Times New Roman"/>
          <w:i/>
          <w:sz w:val="24"/>
          <w:szCs w:val="24"/>
        </w:rPr>
        <w:t>Установите соответствия между писателями и произведениями, которые они написали: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Н.С. Лесков                            «Кавказ»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Осоргин                         «Куст сирени»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Л.Н. Толстой                          «Василий Теркин»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А.И. Куприн                           «После бала»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А.Т. Твардовский                   «Старый гений»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ED2D3E">
        <w:rPr>
          <w:rFonts w:ascii="Times New Roman" w:hAnsi="Times New Roman"/>
          <w:i/>
          <w:sz w:val="24"/>
          <w:szCs w:val="24"/>
        </w:rPr>
        <w:t>Укажите автора и название произведения, из которого взят данный отрывок?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…По закону, так сказать, мазурку я танцевал не с нею, но в действительности танцевал я почти все время с ней. Она, не смущаясь, через всю залу шла прямо ко мне, и я вскакивал, не дожидаясь приглашения, и она улыбкой благодарила меня за мою догадливость. Когда нас подводили к ней и она не угадывала моего качества, она, подавая руку не мне, пожимала худыми плечами и, в знак сожаления и утешения, улыбалась мне. ..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Pr="00ED2D3E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ED2D3E">
        <w:rPr>
          <w:rFonts w:ascii="Times New Roman" w:hAnsi="Times New Roman"/>
          <w:i/>
          <w:sz w:val="24"/>
          <w:szCs w:val="24"/>
        </w:rPr>
        <w:t>Дайте развернутый ответ на вопрос «В чем связь литературы и истории?».</w:t>
      </w:r>
    </w:p>
    <w:p w:rsidR="00EE0DDB" w:rsidRDefault="00EE0DDB" w:rsidP="00ED2D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0DDB" w:rsidRDefault="00EE0DDB" w:rsidP="00ED2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DDB" w:rsidRPr="00FB1359" w:rsidRDefault="00EE0DDB" w:rsidP="00F82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E0DDB" w:rsidRPr="00FB1359" w:rsidSect="00ED2D3E">
      <w:pgSz w:w="11906" w:h="16838"/>
      <w:pgMar w:top="1079" w:right="20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ACE"/>
    <w:multiLevelType w:val="hybridMultilevel"/>
    <w:tmpl w:val="31F4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D27B3D"/>
    <w:multiLevelType w:val="hybridMultilevel"/>
    <w:tmpl w:val="479A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F70211"/>
    <w:multiLevelType w:val="hybridMultilevel"/>
    <w:tmpl w:val="3D82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8428D2"/>
    <w:multiLevelType w:val="hybridMultilevel"/>
    <w:tmpl w:val="829AE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A8"/>
    <w:rsid w:val="00040BC7"/>
    <w:rsid w:val="001E55BC"/>
    <w:rsid w:val="006A0003"/>
    <w:rsid w:val="00711DD8"/>
    <w:rsid w:val="007340EF"/>
    <w:rsid w:val="008F269D"/>
    <w:rsid w:val="00AC3150"/>
    <w:rsid w:val="00B1232E"/>
    <w:rsid w:val="00C15519"/>
    <w:rsid w:val="00C60FF7"/>
    <w:rsid w:val="00C61B23"/>
    <w:rsid w:val="00CB323A"/>
    <w:rsid w:val="00D314A8"/>
    <w:rsid w:val="00DA4057"/>
    <w:rsid w:val="00ED2D3E"/>
    <w:rsid w:val="00EE0DDB"/>
    <w:rsid w:val="00F82AE6"/>
    <w:rsid w:val="00FB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2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2</Pages>
  <Words>820</Words>
  <Characters>4679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</dc:creator>
  <cp:keywords/>
  <dc:description/>
  <cp:lastModifiedBy>Марина</cp:lastModifiedBy>
  <cp:revision>7</cp:revision>
  <dcterms:created xsi:type="dcterms:W3CDTF">2015-03-20T01:34:00Z</dcterms:created>
  <dcterms:modified xsi:type="dcterms:W3CDTF">2015-05-15T15:12:00Z</dcterms:modified>
</cp:coreProperties>
</file>