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0D" w:rsidRDefault="00490ED0" w:rsidP="00490ED0">
      <w:pPr>
        <w:widowControl w:val="0"/>
        <w:shd w:val="clear" w:color="auto" w:fill="FFFFFF"/>
        <w:tabs>
          <w:tab w:val="left" w:pos="709"/>
          <w:tab w:val="left" w:pos="993"/>
        </w:tabs>
        <w:autoSpaceDE w:val="0"/>
        <w:autoSpaceDN w:val="0"/>
        <w:adjustRightInd w:val="0"/>
        <w:spacing w:after="0"/>
        <w:outlineLvl w:val="0"/>
        <w:rPr>
          <w:rFonts w:ascii="Times New Roman" w:hAnsi="Times New Roman"/>
          <w:sz w:val="24"/>
          <w:szCs w:val="24"/>
        </w:rPr>
      </w:pPr>
      <w:r>
        <w:rPr>
          <w:rFonts w:ascii="Times New Roman" w:hAnsi="Times New Roman"/>
          <w:sz w:val="24"/>
          <w:szCs w:val="24"/>
        </w:rPr>
        <w:t xml:space="preserve">              </w:t>
      </w:r>
      <w:r w:rsidR="001A320D" w:rsidRPr="00723DE3">
        <w:rPr>
          <w:rFonts w:ascii="Times New Roman" w:hAnsi="Times New Roman"/>
          <w:sz w:val="24"/>
          <w:szCs w:val="24"/>
        </w:rPr>
        <w:t>План урока</w:t>
      </w:r>
      <w:r>
        <w:rPr>
          <w:rFonts w:ascii="Times New Roman" w:hAnsi="Times New Roman"/>
          <w:sz w:val="24"/>
          <w:szCs w:val="24"/>
        </w:rPr>
        <w:t xml:space="preserve"> литерату ры в 6 классе </w:t>
      </w:r>
    </w:p>
    <w:p w:rsidR="00490ED0" w:rsidRDefault="00490ED0" w:rsidP="00490ED0">
      <w:pPr>
        <w:widowControl w:val="0"/>
        <w:shd w:val="clear" w:color="auto" w:fill="FFFFFF"/>
        <w:tabs>
          <w:tab w:val="left" w:pos="709"/>
          <w:tab w:val="left" w:pos="993"/>
        </w:tabs>
        <w:autoSpaceDE w:val="0"/>
        <w:autoSpaceDN w:val="0"/>
        <w:adjustRightInd w:val="0"/>
        <w:spacing w:after="0"/>
        <w:outlineLvl w:val="0"/>
        <w:rPr>
          <w:rFonts w:ascii="Times New Roman" w:hAnsi="Times New Roman"/>
          <w:b/>
          <w:sz w:val="24"/>
          <w:szCs w:val="24"/>
        </w:rPr>
      </w:pPr>
      <w:r>
        <w:rPr>
          <w:rFonts w:ascii="Times New Roman" w:hAnsi="Times New Roman"/>
          <w:b/>
          <w:sz w:val="24"/>
          <w:szCs w:val="24"/>
        </w:rPr>
        <w:t xml:space="preserve">«Нравственный выбор моего ровесника»  по произведениям В.Распутина, В Астафьева, </w:t>
      </w:r>
    </w:p>
    <w:p w:rsidR="00490ED0" w:rsidRDefault="00490ED0" w:rsidP="00490ED0">
      <w:pPr>
        <w:widowControl w:val="0"/>
        <w:shd w:val="clear" w:color="auto" w:fill="FFFFFF"/>
        <w:tabs>
          <w:tab w:val="left" w:pos="709"/>
          <w:tab w:val="left" w:pos="993"/>
        </w:tabs>
        <w:autoSpaceDE w:val="0"/>
        <w:autoSpaceDN w:val="0"/>
        <w:adjustRightInd w:val="0"/>
        <w:spacing w:after="0"/>
        <w:outlineLvl w:val="0"/>
        <w:rPr>
          <w:rFonts w:ascii="Times New Roman" w:hAnsi="Times New Roman"/>
          <w:b/>
          <w:sz w:val="24"/>
          <w:szCs w:val="24"/>
        </w:rPr>
      </w:pPr>
      <w:r>
        <w:rPr>
          <w:rFonts w:ascii="Times New Roman" w:hAnsi="Times New Roman"/>
          <w:b/>
          <w:sz w:val="24"/>
          <w:szCs w:val="24"/>
        </w:rPr>
        <w:t>Ф. Искандера.</w:t>
      </w:r>
    </w:p>
    <w:p w:rsidR="0074624D" w:rsidRPr="0074624D" w:rsidRDefault="0074624D" w:rsidP="0074624D">
      <w:pPr>
        <w:pStyle w:val="ab"/>
        <w:rPr>
          <w:rFonts w:ascii="Bookman Old Style" w:hAnsi="Bookman Old Style"/>
        </w:rPr>
      </w:pPr>
      <w:r w:rsidRPr="0074624D">
        <w:rPr>
          <w:rFonts w:ascii="Bookman Old Style" w:hAnsi="Bookman Old Style"/>
        </w:rPr>
        <w:t xml:space="preserve">ПЕДАГОГИЧЕСКИЕ ЦЕЛИ УРОКА: </w:t>
      </w:r>
    </w:p>
    <w:p w:rsidR="0074624D" w:rsidRPr="0074624D" w:rsidRDefault="0074624D" w:rsidP="0074624D">
      <w:pPr>
        <w:pStyle w:val="ab"/>
        <w:rPr>
          <w:rFonts w:ascii="Bookman Old Style" w:hAnsi="Bookman Old Style"/>
        </w:rPr>
      </w:pPr>
      <w:r w:rsidRPr="0074624D">
        <w:rPr>
          <w:rFonts w:ascii="Bookman Old Style" w:hAnsi="Bookman Old Style"/>
        </w:rPr>
        <w:t xml:space="preserve">1. Формирование монологической и диалогической устной и письменной речи. </w:t>
      </w:r>
    </w:p>
    <w:p w:rsidR="0074624D" w:rsidRPr="0074624D" w:rsidRDefault="0074624D" w:rsidP="0074624D">
      <w:pPr>
        <w:pStyle w:val="ab"/>
        <w:rPr>
          <w:rFonts w:ascii="Bookman Old Style" w:hAnsi="Bookman Old Style"/>
        </w:rPr>
      </w:pPr>
      <w:r w:rsidRPr="0074624D">
        <w:rPr>
          <w:rFonts w:ascii="Bookman Old Style" w:hAnsi="Bookman Old Style"/>
        </w:rPr>
        <w:t xml:space="preserve">2. Создание условий для прогнозирования темы и цели занятия. </w:t>
      </w:r>
    </w:p>
    <w:p w:rsidR="0074624D" w:rsidRPr="0074624D" w:rsidRDefault="0074624D" w:rsidP="0074624D">
      <w:pPr>
        <w:pStyle w:val="ab"/>
        <w:rPr>
          <w:rFonts w:ascii="Bookman Old Style" w:hAnsi="Bookman Old Style"/>
        </w:rPr>
      </w:pPr>
      <w:r w:rsidRPr="0074624D">
        <w:rPr>
          <w:rFonts w:ascii="Bookman Old Style" w:hAnsi="Bookman Old Style"/>
        </w:rPr>
        <w:t xml:space="preserve">3. Организация работы в группах. </w:t>
      </w:r>
    </w:p>
    <w:p w:rsidR="0074624D" w:rsidRPr="0074624D" w:rsidRDefault="0074624D" w:rsidP="0074624D">
      <w:pPr>
        <w:pStyle w:val="ab"/>
        <w:rPr>
          <w:rFonts w:ascii="Bookman Old Style" w:hAnsi="Bookman Old Style"/>
        </w:rPr>
      </w:pPr>
      <w:r w:rsidRPr="0074624D">
        <w:rPr>
          <w:rFonts w:ascii="Bookman Old Style" w:hAnsi="Bookman Old Style"/>
        </w:rPr>
        <w:t xml:space="preserve">4. Создание условий для рефлексии достижения цели. </w:t>
      </w:r>
    </w:p>
    <w:p w:rsidR="0074624D" w:rsidRPr="0074624D" w:rsidRDefault="0074624D" w:rsidP="0074624D">
      <w:pPr>
        <w:pStyle w:val="ab"/>
        <w:rPr>
          <w:rFonts w:ascii="Bookman Old Style" w:hAnsi="Bookman Old Style"/>
        </w:rPr>
      </w:pPr>
      <w:r w:rsidRPr="0074624D">
        <w:rPr>
          <w:rFonts w:ascii="Bookman Old Style" w:hAnsi="Bookman Old Style"/>
        </w:rPr>
        <w:t xml:space="preserve">ЗАДАЧИ УРОКА </w:t>
      </w:r>
    </w:p>
    <w:p w:rsidR="0074624D" w:rsidRPr="0074624D" w:rsidRDefault="0074624D" w:rsidP="0074624D">
      <w:pPr>
        <w:pStyle w:val="ab"/>
        <w:rPr>
          <w:rFonts w:ascii="Bookman Old Style" w:hAnsi="Bookman Old Style"/>
        </w:rPr>
      </w:pPr>
      <w:r w:rsidRPr="0074624D">
        <w:rPr>
          <w:rFonts w:ascii="Bookman Old Style" w:hAnsi="Bookman Old Style"/>
        </w:rPr>
        <w:t xml:space="preserve">1. Проверить умения учащихся понимать и анализировать художественный текст. </w:t>
      </w:r>
    </w:p>
    <w:p w:rsidR="0074624D" w:rsidRPr="0074624D" w:rsidRDefault="0074624D" w:rsidP="0074624D">
      <w:pPr>
        <w:pStyle w:val="ab"/>
        <w:rPr>
          <w:rFonts w:ascii="Bookman Old Style" w:hAnsi="Bookman Old Style"/>
        </w:rPr>
      </w:pPr>
      <w:r w:rsidRPr="0074624D">
        <w:rPr>
          <w:rFonts w:ascii="Bookman Old Style" w:hAnsi="Bookman Old Style"/>
        </w:rPr>
        <w:t xml:space="preserve">2. Организовать проблемную ситуацию через формулирование вопросов к тексту. </w:t>
      </w:r>
    </w:p>
    <w:p w:rsidR="0074624D" w:rsidRPr="0074624D" w:rsidRDefault="0074624D" w:rsidP="0074624D">
      <w:pPr>
        <w:pStyle w:val="ab"/>
        <w:rPr>
          <w:rFonts w:ascii="Bookman Old Style" w:hAnsi="Bookman Old Style"/>
        </w:rPr>
      </w:pPr>
      <w:r w:rsidRPr="0074624D">
        <w:rPr>
          <w:rFonts w:ascii="Bookman Old Style" w:hAnsi="Bookman Old Style"/>
        </w:rPr>
        <w:t xml:space="preserve">3. Активизировать учащихся на творческую работу в группах, предоставить возможность высказывания при обсуждении вопросов темы. </w:t>
      </w:r>
    </w:p>
    <w:p w:rsidR="0074624D" w:rsidRPr="0074624D" w:rsidRDefault="0074624D" w:rsidP="0074624D">
      <w:pPr>
        <w:pStyle w:val="ab"/>
        <w:rPr>
          <w:rFonts w:ascii="Bookman Old Style" w:hAnsi="Bookman Old Style"/>
        </w:rPr>
      </w:pPr>
      <w:r w:rsidRPr="0074624D">
        <w:rPr>
          <w:rFonts w:ascii="Bookman Old Style" w:hAnsi="Bookman Old Style"/>
        </w:rPr>
        <w:t xml:space="preserve">4. Сформировать умения строить устное и письменное высказывание по законам логики. </w:t>
      </w:r>
    </w:p>
    <w:p w:rsidR="0074624D" w:rsidRPr="0074624D" w:rsidRDefault="0074624D" w:rsidP="0074624D">
      <w:pPr>
        <w:pStyle w:val="ab"/>
        <w:rPr>
          <w:rFonts w:ascii="Bookman Old Style" w:hAnsi="Bookman Old Style"/>
        </w:rPr>
      </w:pPr>
      <w:r w:rsidRPr="0074624D">
        <w:rPr>
          <w:rFonts w:ascii="Bookman Old Style" w:hAnsi="Bookman Old Style"/>
        </w:rPr>
        <w:t xml:space="preserve">5. Организовать рефлексию учебной деятельности. </w:t>
      </w:r>
    </w:p>
    <w:p w:rsidR="00490ED0" w:rsidRPr="00490ED0" w:rsidRDefault="00490ED0" w:rsidP="00490ED0">
      <w:pPr>
        <w:widowControl w:val="0"/>
        <w:shd w:val="clear" w:color="auto" w:fill="FFFFFF"/>
        <w:tabs>
          <w:tab w:val="left" w:pos="709"/>
          <w:tab w:val="left" w:pos="993"/>
        </w:tabs>
        <w:autoSpaceDE w:val="0"/>
        <w:autoSpaceDN w:val="0"/>
        <w:adjustRightInd w:val="0"/>
        <w:spacing w:after="0"/>
        <w:outlineLvl w:val="0"/>
        <w:rPr>
          <w:rFonts w:ascii="Times New Roman" w:hAnsi="Times New Roman"/>
          <w:b/>
          <w:sz w:val="24"/>
          <w:szCs w:val="24"/>
        </w:rPr>
      </w:pPr>
    </w:p>
    <w:p w:rsidR="001A320D" w:rsidRPr="00723DE3" w:rsidRDefault="001A320D" w:rsidP="001A320D">
      <w:pPr>
        <w:widowControl w:val="0"/>
        <w:shd w:val="clear" w:color="auto" w:fill="FFFFFF"/>
        <w:tabs>
          <w:tab w:val="left" w:pos="709"/>
          <w:tab w:val="left" w:pos="993"/>
        </w:tabs>
        <w:autoSpaceDE w:val="0"/>
        <w:autoSpaceDN w:val="0"/>
        <w:adjustRightInd w:val="0"/>
        <w:spacing w:after="0"/>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4103"/>
        <w:gridCol w:w="4613"/>
      </w:tblGrid>
      <w:tr w:rsidR="001A320D" w:rsidRPr="00723DE3" w:rsidTr="000D199E">
        <w:tc>
          <w:tcPr>
            <w:tcW w:w="855" w:type="dxa"/>
          </w:tcPr>
          <w:p w:rsidR="001A320D" w:rsidRPr="00723DE3" w:rsidRDefault="001A320D" w:rsidP="00873110">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sz w:val="24"/>
                <w:szCs w:val="24"/>
              </w:rPr>
              <w:t>№</w:t>
            </w:r>
          </w:p>
        </w:tc>
        <w:tc>
          <w:tcPr>
            <w:tcW w:w="4103" w:type="dxa"/>
          </w:tcPr>
          <w:p w:rsidR="001A320D" w:rsidRPr="00723DE3" w:rsidRDefault="001A320D" w:rsidP="00873110">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sz w:val="24"/>
                <w:szCs w:val="24"/>
              </w:rPr>
              <w:t>Деятельность учителя</w:t>
            </w:r>
          </w:p>
        </w:tc>
        <w:tc>
          <w:tcPr>
            <w:tcW w:w="4613" w:type="dxa"/>
          </w:tcPr>
          <w:p w:rsidR="001A320D" w:rsidRPr="00723DE3" w:rsidRDefault="001A320D" w:rsidP="00873110">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sz w:val="24"/>
                <w:szCs w:val="24"/>
              </w:rPr>
              <w:t>Деятельность учащихся</w:t>
            </w:r>
          </w:p>
        </w:tc>
      </w:tr>
      <w:tr w:rsidR="00945609" w:rsidRPr="00723DE3" w:rsidTr="00FF1F9B">
        <w:tc>
          <w:tcPr>
            <w:tcW w:w="855" w:type="dxa"/>
          </w:tcPr>
          <w:p w:rsidR="00945609" w:rsidRPr="00723DE3" w:rsidRDefault="00945609" w:rsidP="00873110">
            <w:pPr>
              <w:widowControl w:val="0"/>
              <w:tabs>
                <w:tab w:val="left" w:pos="709"/>
                <w:tab w:val="left" w:pos="993"/>
              </w:tabs>
              <w:autoSpaceDE w:val="0"/>
              <w:autoSpaceDN w:val="0"/>
              <w:adjustRightInd w:val="0"/>
              <w:spacing w:after="0"/>
              <w:jc w:val="center"/>
              <w:outlineLvl w:val="0"/>
              <w:rPr>
                <w:rFonts w:ascii="Times New Roman" w:hAnsi="Times New Roman"/>
                <w:b/>
                <w:sz w:val="24"/>
                <w:szCs w:val="24"/>
              </w:rPr>
            </w:pPr>
            <w:r w:rsidRPr="00723DE3">
              <w:rPr>
                <w:rFonts w:ascii="Times New Roman" w:hAnsi="Times New Roman"/>
                <w:b/>
                <w:sz w:val="24"/>
                <w:szCs w:val="24"/>
              </w:rPr>
              <w:t>1</w:t>
            </w:r>
          </w:p>
        </w:tc>
        <w:tc>
          <w:tcPr>
            <w:tcW w:w="8716" w:type="dxa"/>
            <w:gridSpan w:val="2"/>
          </w:tcPr>
          <w:p w:rsidR="00945609" w:rsidRPr="00723DE3" w:rsidRDefault="00945609" w:rsidP="00945609">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b/>
                <w:sz w:val="24"/>
                <w:szCs w:val="24"/>
              </w:rPr>
              <w:t>Вводно – мотивационный этап</w:t>
            </w:r>
            <w:r w:rsidR="00E83D04">
              <w:rPr>
                <w:rFonts w:ascii="Times New Roman" w:hAnsi="Times New Roman"/>
                <w:b/>
                <w:sz w:val="24"/>
                <w:szCs w:val="24"/>
              </w:rPr>
              <w:t xml:space="preserve"> (15 минут)</w:t>
            </w:r>
          </w:p>
        </w:tc>
      </w:tr>
      <w:tr w:rsidR="0049368A" w:rsidRPr="00723DE3" w:rsidTr="00FF1F9B">
        <w:tc>
          <w:tcPr>
            <w:tcW w:w="855" w:type="dxa"/>
          </w:tcPr>
          <w:p w:rsidR="0049368A" w:rsidRPr="00723DE3" w:rsidRDefault="0049368A" w:rsidP="00873110">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p>
        </w:tc>
        <w:tc>
          <w:tcPr>
            <w:tcW w:w="8716" w:type="dxa"/>
            <w:gridSpan w:val="2"/>
          </w:tcPr>
          <w:p w:rsidR="0049368A" w:rsidRPr="00723DE3" w:rsidRDefault="0049368A" w:rsidP="00926277">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sz w:val="24"/>
                <w:szCs w:val="24"/>
              </w:rPr>
              <w:t>Актуализация знаний</w:t>
            </w:r>
          </w:p>
        </w:tc>
      </w:tr>
      <w:tr w:rsidR="001A320D" w:rsidRPr="00723DE3" w:rsidTr="000D199E">
        <w:tc>
          <w:tcPr>
            <w:tcW w:w="855" w:type="dxa"/>
          </w:tcPr>
          <w:p w:rsidR="001A320D" w:rsidRPr="00723DE3" w:rsidRDefault="001A320D" w:rsidP="00873110">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sz w:val="24"/>
                <w:szCs w:val="24"/>
              </w:rPr>
              <w:t>1.1</w:t>
            </w:r>
          </w:p>
        </w:tc>
        <w:tc>
          <w:tcPr>
            <w:tcW w:w="4103" w:type="dxa"/>
          </w:tcPr>
          <w:p w:rsidR="001A320D" w:rsidRPr="00723DE3" w:rsidRDefault="001A320D" w:rsidP="007639CA">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 xml:space="preserve">Организация работы по </w:t>
            </w:r>
            <w:r w:rsidR="007639CA" w:rsidRPr="00723DE3">
              <w:rPr>
                <w:rFonts w:ascii="Times New Roman" w:hAnsi="Times New Roman"/>
                <w:sz w:val="24"/>
                <w:szCs w:val="24"/>
              </w:rPr>
              <w:t>ознакомлению с фрагментами произведений</w:t>
            </w:r>
          </w:p>
        </w:tc>
        <w:tc>
          <w:tcPr>
            <w:tcW w:w="4613" w:type="dxa"/>
          </w:tcPr>
          <w:p w:rsidR="001A320D" w:rsidRPr="00723DE3" w:rsidRDefault="007639CA" w:rsidP="006B6610">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Читают,</w:t>
            </w:r>
            <w:r w:rsidR="000D199E" w:rsidRPr="00723DE3">
              <w:rPr>
                <w:rFonts w:ascii="Times New Roman" w:hAnsi="Times New Roman"/>
                <w:sz w:val="24"/>
                <w:szCs w:val="24"/>
              </w:rPr>
              <w:t xml:space="preserve"> определяют автора и название произведения, из которого взят отрывок. В зависимости от возможности</w:t>
            </w:r>
            <w:r w:rsidR="00683C00">
              <w:rPr>
                <w:rFonts w:ascii="Times New Roman" w:hAnsi="Times New Roman"/>
                <w:sz w:val="24"/>
                <w:szCs w:val="24"/>
              </w:rPr>
              <w:t>,</w:t>
            </w:r>
            <w:r w:rsidR="000D199E" w:rsidRPr="00723DE3">
              <w:rPr>
                <w:rFonts w:ascii="Times New Roman" w:hAnsi="Times New Roman"/>
                <w:sz w:val="24"/>
                <w:szCs w:val="24"/>
              </w:rPr>
              <w:t xml:space="preserve"> заполняют первую или вторую графу таблицы (знаю или хочу узнать).</w:t>
            </w:r>
          </w:p>
        </w:tc>
      </w:tr>
      <w:tr w:rsidR="0049368A" w:rsidRPr="00723DE3" w:rsidTr="000D199E">
        <w:tc>
          <w:tcPr>
            <w:tcW w:w="855" w:type="dxa"/>
          </w:tcPr>
          <w:p w:rsidR="0049368A" w:rsidRPr="00723DE3" w:rsidRDefault="0049368A" w:rsidP="00873110">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sz w:val="24"/>
                <w:szCs w:val="24"/>
              </w:rPr>
              <w:t>1.2</w:t>
            </w:r>
          </w:p>
        </w:tc>
        <w:tc>
          <w:tcPr>
            <w:tcW w:w="4103" w:type="dxa"/>
          </w:tcPr>
          <w:p w:rsidR="0049368A" w:rsidRPr="00723DE3" w:rsidRDefault="00DE2481" w:rsidP="00F26979">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 xml:space="preserve">Промежуточный контроль и </w:t>
            </w:r>
            <w:r w:rsidR="00F26979" w:rsidRPr="00723DE3">
              <w:rPr>
                <w:rFonts w:ascii="Times New Roman" w:hAnsi="Times New Roman"/>
                <w:sz w:val="24"/>
                <w:szCs w:val="24"/>
              </w:rPr>
              <w:t>демонстрация презентации</w:t>
            </w:r>
          </w:p>
        </w:tc>
        <w:tc>
          <w:tcPr>
            <w:tcW w:w="4613" w:type="dxa"/>
          </w:tcPr>
          <w:p w:rsidR="0049368A" w:rsidRPr="00723DE3" w:rsidRDefault="00485FBE" w:rsidP="00873110">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 xml:space="preserve">Знакомятся с презентацией, грамотно заполняют третью графу таблицы </w:t>
            </w:r>
            <w:r w:rsidR="00F26979" w:rsidRPr="00723DE3">
              <w:rPr>
                <w:rFonts w:ascii="Times New Roman" w:hAnsi="Times New Roman"/>
                <w:sz w:val="24"/>
                <w:szCs w:val="24"/>
              </w:rPr>
              <w:t>(узнал)</w:t>
            </w:r>
          </w:p>
        </w:tc>
      </w:tr>
      <w:tr w:rsidR="001A320D" w:rsidRPr="00723DE3" w:rsidTr="000D199E">
        <w:tc>
          <w:tcPr>
            <w:tcW w:w="855" w:type="dxa"/>
          </w:tcPr>
          <w:p w:rsidR="001A320D" w:rsidRPr="00723DE3" w:rsidRDefault="001A320D" w:rsidP="00873110">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sz w:val="24"/>
                <w:szCs w:val="24"/>
              </w:rPr>
              <w:t>1.</w:t>
            </w:r>
            <w:r w:rsidR="00485FBE" w:rsidRPr="00723DE3">
              <w:rPr>
                <w:rFonts w:ascii="Times New Roman" w:hAnsi="Times New Roman"/>
                <w:sz w:val="24"/>
                <w:szCs w:val="24"/>
              </w:rPr>
              <w:t>3</w:t>
            </w:r>
          </w:p>
        </w:tc>
        <w:tc>
          <w:tcPr>
            <w:tcW w:w="4103" w:type="dxa"/>
          </w:tcPr>
          <w:p w:rsidR="00913D22" w:rsidRPr="00723DE3" w:rsidRDefault="0062423F" w:rsidP="0062423F">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 xml:space="preserve">Организация индивидуальной работы по формулированию вопросов </w:t>
            </w:r>
          </w:p>
        </w:tc>
        <w:tc>
          <w:tcPr>
            <w:tcW w:w="4613" w:type="dxa"/>
          </w:tcPr>
          <w:p w:rsidR="00852A18" w:rsidRPr="00723DE3" w:rsidRDefault="001A320D" w:rsidP="0062423F">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Формулир</w:t>
            </w:r>
            <w:r w:rsidR="0062423F" w:rsidRPr="00723DE3">
              <w:rPr>
                <w:rFonts w:ascii="Times New Roman" w:hAnsi="Times New Roman"/>
                <w:sz w:val="24"/>
                <w:szCs w:val="24"/>
              </w:rPr>
              <w:t xml:space="preserve">уют </w:t>
            </w:r>
            <w:r w:rsidRPr="00723DE3">
              <w:rPr>
                <w:rFonts w:ascii="Times New Roman" w:hAnsi="Times New Roman"/>
                <w:sz w:val="24"/>
                <w:szCs w:val="24"/>
              </w:rPr>
              <w:t xml:space="preserve"> </w:t>
            </w:r>
            <w:r w:rsidR="0062423F" w:rsidRPr="00723DE3">
              <w:rPr>
                <w:rFonts w:ascii="Times New Roman" w:hAnsi="Times New Roman"/>
                <w:sz w:val="24"/>
                <w:szCs w:val="24"/>
              </w:rPr>
              <w:t xml:space="preserve">вопросы по предложенным фрагментам текстов, записывают во вторую графу </w:t>
            </w:r>
            <w:r w:rsidR="00945609" w:rsidRPr="00723DE3">
              <w:rPr>
                <w:rFonts w:ascii="Times New Roman" w:hAnsi="Times New Roman"/>
                <w:sz w:val="24"/>
                <w:szCs w:val="24"/>
              </w:rPr>
              <w:t xml:space="preserve">таблицы </w:t>
            </w:r>
            <w:r w:rsidR="0062423F" w:rsidRPr="00723DE3">
              <w:rPr>
                <w:rFonts w:ascii="Times New Roman" w:hAnsi="Times New Roman"/>
                <w:sz w:val="24"/>
                <w:szCs w:val="24"/>
              </w:rPr>
              <w:t>(хочу узнать)</w:t>
            </w:r>
          </w:p>
        </w:tc>
      </w:tr>
      <w:tr w:rsidR="0062423F" w:rsidRPr="00723DE3" w:rsidTr="000D199E">
        <w:tc>
          <w:tcPr>
            <w:tcW w:w="855" w:type="dxa"/>
          </w:tcPr>
          <w:p w:rsidR="0062423F" w:rsidRPr="00723DE3" w:rsidRDefault="0062423F" w:rsidP="00873110">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sz w:val="24"/>
                <w:szCs w:val="24"/>
              </w:rPr>
              <w:t>1.4</w:t>
            </w:r>
          </w:p>
        </w:tc>
        <w:tc>
          <w:tcPr>
            <w:tcW w:w="4103" w:type="dxa"/>
          </w:tcPr>
          <w:p w:rsidR="0062423F" w:rsidRPr="00723DE3" w:rsidRDefault="00945609" w:rsidP="0062423F">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Организация фронтальной работы по обсуждению темы и цели урока</w:t>
            </w:r>
            <w:r w:rsidR="00CE3322" w:rsidRPr="00723DE3">
              <w:rPr>
                <w:rFonts w:ascii="Times New Roman" w:hAnsi="Times New Roman"/>
                <w:sz w:val="24"/>
                <w:szCs w:val="24"/>
              </w:rPr>
              <w:t xml:space="preserve">. Тема: «Нравственный выбор моего ровесника» </w:t>
            </w:r>
          </w:p>
          <w:p w:rsidR="00CE3322" w:rsidRPr="00723DE3" w:rsidRDefault="00CE3322" w:rsidP="0062423F">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Цель: собрать материал к сочинению</w:t>
            </w:r>
            <w:r w:rsidR="0082649C" w:rsidRPr="00723DE3">
              <w:rPr>
                <w:rFonts w:ascii="Times New Roman" w:hAnsi="Times New Roman"/>
                <w:sz w:val="24"/>
                <w:szCs w:val="24"/>
              </w:rPr>
              <w:t>.</w:t>
            </w:r>
          </w:p>
        </w:tc>
        <w:tc>
          <w:tcPr>
            <w:tcW w:w="4613" w:type="dxa"/>
          </w:tcPr>
          <w:p w:rsidR="0062423F" w:rsidRPr="00723DE3" w:rsidRDefault="00945609" w:rsidP="0062423F">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Высказывают предположения о теме и цели урока</w:t>
            </w:r>
            <w:r w:rsidR="00CE3322" w:rsidRPr="00723DE3">
              <w:rPr>
                <w:rFonts w:ascii="Times New Roman" w:hAnsi="Times New Roman"/>
                <w:sz w:val="24"/>
                <w:szCs w:val="24"/>
              </w:rPr>
              <w:t>.</w:t>
            </w:r>
          </w:p>
          <w:p w:rsidR="00CE3322" w:rsidRPr="00723DE3" w:rsidRDefault="00CE3322" w:rsidP="0062423F">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Записывают в первой графе таблицы (знаю) продолжение предложения «Нравственный выбор – это …»</w:t>
            </w:r>
            <w:r w:rsidR="00672650">
              <w:rPr>
                <w:rFonts w:ascii="Times New Roman" w:hAnsi="Times New Roman"/>
                <w:sz w:val="24"/>
                <w:szCs w:val="24"/>
              </w:rPr>
              <w:t xml:space="preserve"> (домашнее задание к данному уроку)</w:t>
            </w:r>
          </w:p>
        </w:tc>
      </w:tr>
      <w:tr w:rsidR="00945609" w:rsidRPr="00723DE3" w:rsidTr="00FF1F9B">
        <w:tc>
          <w:tcPr>
            <w:tcW w:w="855" w:type="dxa"/>
          </w:tcPr>
          <w:p w:rsidR="00945609" w:rsidRPr="00723DE3" w:rsidRDefault="00945609" w:rsidP="00873110">
            <w:pPr>
              <w:widowControl w:val="0"/>
              <w:tabs>
                <w:tab w:val="left" w:pos="709"/>
                <w:tab w:val="left" w:pos="993"/>
              </w:tabs>
              <w:autoSpaceDE w:val="0"/>
              <w:autoSpaceDN w:val="0"/>
              <w:adjustRightInd w:val="0"/>
              <w:spacing w:after="0"/>
              <w:jc w:val="center"/>
              <w:outlineLvl w:val="0"/>
              <w:rPr>
                <w:rFonts w:ascii="Times New Roman" w:hAnsi="Times New Roman"/>
                <w:b/>
                <w:sz w:val="24"/>
                <w:szCs w:val="24"/>
              </w:rPr>
            </w:pPr>
            <w:r w:rsidRPr="00723DE3">
              <w:rPr>
                <w:rFonts w:ascii="Times New Roman" w:hAnsi="Times New Roman"/>
                <w:b/>
                <w:sz w:val="24"/>
                <w:szCs w:val="24"/>
              </w:rPr>
              <w:t>2</w:t>
            </w:r>
          </w:p>
        </w:tc>
        <w:tc>
          <w:tcPr>
            <w:tcW w:w="8716" w:type="dxa"/>
            <w:gridSpan w:val="2"/>
          </w:tcPr>
          <w:p w:rsidR="00945609" w:rsidRPr="00723DE3" w:rsidRDefault="00945609" w:rsidP="00945609">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b/>
                <w:sz w:val="24"/>
                <w:szCs w:val="24"/>
              </w:rPr>
              <w:t>Технологический этап</w:t>
            </w:r>
            <w:r w:rsidR="00E83D04">
              <w:rPr>
                <w:rFonts w:ascii="Times New Roman" w:hAnsi="Times New Roman"/>
                <w:b/>
                <w:sz w:val="24"/>
                <w:szCs w:val="24"/>
              </w:rPr>
              <w:t xml:space="preserve"> (20 минут)</w:t>
            </w:r>
          </w:p>
        </w:tc>
      </w:tr>
      <w:tr w:rsidR="001A320D" w:rsidRPr="00723DE3" w:rsidTr="000D199E">
        <w:tc>
          <w:tcPr>
            <w:tcW w:w="855" w:type="dxa"/>
          </w:tcPr>
          <w:p w:rsidR="001A320D" w:rsidRPr="00723DE3" w:rsidRDefault="00783CC9" w:rsidP="00873110">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sz w:val="24"/>
                <w:szCs w:val="24"/>
              </w:rPr>
              <w:t>2.1</w:t>
            </w:r>
          </w:p>
        </w:tc>
        <w:tc>
          <w:tcPr>
            <w:tcW w:w="4103" w:type="dxa"/>
          </w:tcPr>
          <w:p w:rsidR="001A320D" w:rsidRPr="00723DE3" w:rsidRDefault="001A320D" w:rsidP="00873110">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 xml:space="preserve">Организация планирования работы в </w:t>
            </w:r>
            <w:r w:rsidRPr="00723DE3">
              <w:rPr>
                <w:rFonts w:ascii="Times New Roman" w:hAnsi="Times New Roman"/>
                <w:sz w:val="24"/>
                <w:szCs w:val="24"/>
              </w:rPr>
              <w:lastRenderedPageBreak/>
              <w:t>группах, в т.ч.</w:t>
            </w:r>
          </w:p>
          <w:p w:rsidR="001A320D" w:rsidRPr="00723DE3" w:rsidRDefault="00CE3322" w:rsidP="00CE3322">
            <w:pPr>
              <w:widowControl w:val="0"/>
              <w:numPr>
                <w:ilvl w:val="0"/>
                <w:numId w:val="8"/>
              </w:numPr>
              <w:tabs>
                <w:tab w:val="left" w:pos="279"/>
                <w:tab w:val="left" w:pos="993"/>
              </w:tabs>
              <w:autoSpaceDE w:val="0"/>
              <w:autoSpaceDN w:val="0"/>
              <w:adjustRightInd w:val="0"/>
              <w:spacing w:after="0"/>
              <w:ind w:left="279" w:hanging="283"/>
              <w:outlineLvl w:val="0"/>
              <w:rPr>
                <w:rFonts w:ascii="Times New Roman" w:hAnsi="Times New Roman"/>
                <w:sz w:val="24"/>
                <w:szCs w:val="24"/>
              </w:rPr>
            </w:pPr>
            <w:r w:rsidRPr="00723DE3">
              <w:rPr>
                <w:rFonts w:ascii="Times New Roman" w:hAnsi="Times New Roman"/>
                <w:sz w:val="24"/>
                <w:szCs w:val="24"/>
              </w:rPr>
              <w:t>о</w:t>
            </w:r>
            <w:r w:rsidR="00713BBD" w:rsidRPr="00723DE3">
              <w:rPr>
                <w:rFonts w:ascii="Times New Roman" w:hAnsi="Times New Roman"/>
                <w:sz w:val="24"/>
                <w:szCs w:val="24"/>
              </w:rPr>
              <w:t>пределение</w:t>
            </w:r>
            <w:r w:rsidR="001A320D" w:rsidRPr="00723DE3">
              <w:rPr>
                <w:rFonts w:ascii="Times New Roman" w:hAnsi="Times New Roman"/>
                <w:sz w:val="24"/>
                <w:szCs w:val="24"/>
              </w:rPr>
              <w:t xml:space="preserve"> сроков выполнения работ</w:t>
            </w:r>
          </w:p>
          <w:p w:rsidR="001A320D" w:rsidRPr="00723DE3" w:rsidRDefault="00CE3322" w:rsidP="00CE3322">
            <w:pPr>
              <w:widowControl w:val="0"/>
              <w:numPr>
                <w:ilvl w:val="0"/>
                <w:numId w:val="8"/>
              </w:numPr>
              <w:tabs>
                <w:tab w:val="left" w:pos="279"/>
                <w:tab w:val="left" w:pos="993"/>
              </w:tabs>
              <w:autoSpaceDE w:val="0"/>
              <w:autoSpaceDN w:val="0"/>
              <w:adjustRightInd w:val="0"/>
              <w:spacing w:after="0"/>
              <w:ind w:left="279" w:hanging="283"/>
              <w:outlineLvl w:val="0"/>
              <w:rPr>
                <w:rFonts w:ascii="Times New Roman" w:hAnsi="Times New Roman"/>
                <w:sz w:val="24"/>
                <w:szCs w:val="24"/>
              </w:rPr>
            </w:pPr>
            <w:r w:rsidRPr="00723DE3">
              <w:rPr>
                <w:rFonts w:ascii="Times New Roman" w:hAnsi="Times New Roman"/>
                <w:sz w:val="24"/>
                <w:szCs w:val="24"/>
              </w:rPr>
              <w:t>о</w:t>
            </w:r>
            <w:r w:rsidR="001A320D" w:rsidRPr="00723DE3">
              <w:rPr>
                <w:rFonts w:ascii="Times New Roman" w:hAnsi="Times New Roman"/>
                <w:sz w:val="24"/>
                <w:szCs w:val="24"/>
              </w:rPr>
              <w:t>бсуждение с учащимися критериев оценки качества работ в группе</w:t>
            </w:r>
            <w:r w:rsidR="0082649C" w:rsidRPr="00723DE3">
              <w:rPr>
                <w:rFonts w:ascii="Times New Roman" w:hAnsi="Times New Roman"/>
                <w:sz w:val="24"/>
                <w:szCs w:val="24"/>
              </w:rPr>
              <w:t>.</w:t>
            </w:r>
          </w:p>
        </w:tc>
        <w:tc>
          <w:tcPr>
            <w:tcW w:w="4613" w:type="dxa"/>
          </w:tcPr>
          <w:p w:rsidR="00713BBD" w:rsidRPr="00723DE3" w:rsidRDefault="00713BBD" w:rsidP="00873110">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lastRenderedPageBreak/>
              <w:t>Объединяются в группы по вариантам</w:t>
            </w:r>
            <w:r w:rsidR="0082649C" w:rsidRPr="00723DE3">
              <w:rPr>
                <w:rFonts w:ascii="Times New Roman" w:hAnsi="Times New Roman"/>
                <w:sz w:val="24"/>
                <w:szCs w:val="24"/>
              </w:rPr>
              <w:t>.</w:t>
            </w:r>
            <w:r w:rsidRPr="00723DE3">
              <w:rPr>
                <w:rFonts w:ascii="Times New Roman" w:hAnsi="Times New Roman"/>
                <w:sz w:val="24"/>
                <w:szCs w:val="24"/>
              </w:rPr>
              <w:t xml:space="preserve"> </w:t>
            </w:r>
          </w:p>
          <w:p w:rsidR="001A320D" w:rsidRPr="00723DE3" w:rsidRDefault="001A320D" w:rsidP="00873110">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lastRenderedPageBreak/>
              <w:t>Планир</w:t>
            </w:r>
            <w:r w:rsidR="00713BBD" w:rsidRPr="00723DE3">
              <w:rPr>
                <w:rFonts w:ascii="Times New Roman" w:hAnsi="Times New Roman"/>
                <w:sz w:val="24"/>
                <w:szCs w:val="24"/>
              </w:rPr>
              <w:t>уют работу</w:t>
            </w:r>
            <w:r w:rsidRPr="00723DE3">
              <w:rPr>
                <w:rFonts w:ascii="Times New Roman" w:hAnsi="Times New Roman"/>
                <w:sz w:val="24"/>
                <w:szCs w:val="24"/>
              </w:rPr>
              <w:t xml:space="preserve"> в группе</w:t>
            </w:r>
            <w:r w:rsidR="0082649C" w:rsidRPr="00723DE3">
              <w:rPr>
                <w:rFonts w:ascii="Times New Roman" w:hAnsi="Times New Roman"/>
                <w:sz w:val="24"/>
                <w:szCs w:val="24"/>
              </w:rPr>
              <w:t>.</w:t>
            </w:r>
          </w:p>
          <w:p w:rsidR="001A320D" w:rsidRPr="00723DE3" w:rsidRDefault="001A320D" w:rsidP="00713BBD">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Участ</w:t>
            </w:r>
            <w:r w:rsidR="00713BBD" w:rsidRPr="00723DE3">
              <w:rPr>
                <w:rFonts w:ascii="Times New Roman" w:hAnsi="Times New Roman"/>
                <w:sz w:val="24"/>
                <w:szCs w:val="24"/>
              </w:rPr>
              <w:t>вуют</w:t>
            </w:r>
            <w:r w:rsidRPr="00723DE3">
              <w:rPr>
                <w:rFonts w:ascii="Times New Roman" w:hAnsi="Times New Roman"/>
                <w:sz w:val="24"/>
                <w:szCs w:val="24"/>
              </w:rPr>
              <w:t xml:space="preserve"> в обсуждении</w:t>
            </w:r>
            <w:r w:rsidR="0082649C" w:rsidRPr="00723DE3">
              <w:rPr>
                <w:rFonts w:ascii="Times New Roman" w:hAnsi="Times New Roman"/>
                <w:sz w:val="24"/>
                <w:szCs w:val="24"/>
              </w:rPr>
              <w:t>.</w:t>
            </w:r>
          </w:p>
        </w:tc>
      </w:tr>
      <w:tr w:rsidR="001A320D" w:rsidRPr="00723DE3" w:rsidTr="000D199E">
        <w:tc>
          <w:tcPr>
            <w:tcW w:w="855" w:type="dxa"/>
          </w:tcPr>
          <w:p w:rsidR="001A320D" w:rsidRPr="00723DE3" w:rsidRDefault="00783CC9" w:rsidP="00873110">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sz w:val="24"/>
                <w:szCs w:val="24"/>
              </w:rPr>
              <w:lastRenderedPageBreak/>
              <w:t>2.2</w:t>
            </w:r>
          </w:p>
        </w:tc>
        <w:tc>
          <w:tcPr>
            <w:tcW w:w="4103" w:type="dxa"/>
          </w:tcPr>
          <w:p w:rsidR="00713BBD" w:rsidRPr="00723DE3" w:rsidRDefault="00962E41" w:rsidP="00713BBD">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Организация работы в группах</w:t>
            </w:r>
          </w:p>
          <w:p w:rsidR="001A320D" w:rsidRPr="00723DE3" w:rsidRDefault="00783CC9" w:rsidP="0082649C">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 xml:space="preserve"> </w:t>
            </w:r>
            <w:r w:rsidR="00713BBD" w:rsidRPr="00723DE3">
              <w:rPr>
                <w:rFonts w:ascii="Times New Roman" w:hAnsi="Times New Roman"/>
                <w:sz w:val="24"/>
                <w:szCs w:val="24"/>
              </w:rPr>
              <w:t>Консультирование работы групп</w:t>
            </w:r>
            <w:r w:rsidR="0082649C" w:rsidRPr="00723DE3">
              <w:rPr>
                <w:rFonts w:ascii="Times New Roman" w:hAnsi="Times New Roman"/>
                <w:sz w:val="24"/>
                <w:szCs w:val="24"/>
              </w:rPr>
              <w:t>.</w:t>
            </w:r>
          </w:p>
        </w:tc>
        <w:tc>
          <w:tcPr>
            <w:tcW w:w="4613" w:type="dxa"/>
          </w:tcPr>
          <w:p w:rsidR="001A320D" w:rsidRPr="00723DE3" w:rsidRDefault="006B6610" w:rsidP="00873110">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Работа</w:t>
            </w:r>
            <w:r w:rsidR="00713BBD" w:rsidRPr="00723DE3">
              <w:rPr>
                <w:rFonts w:ascii="Times New Roman" w:hAnsi="Times New Roman"/>
                <w:sz w:val="24"/>
                <w:szCs w:val="24"/>
              </w:rPr>
              <w:t>ют</w:t>
            </w:r>
            <w:r w:rsidRPr="00723DE3">
              <w:rPr>
                <w:rFonts w:ascii="Times New Roman" w:hAnsi="Times New Roman"/>
                <w:sz w:val="24"/>
                <w:szCs w:val="24"/>
              </w:rPr>
              <w:t xml:space="preserve"> в группах</w:t>
            </w:r>
            <w:r w:rsidR="00713BBD" w:rsidRPr="00723DE3">
              <w:rPr>
                <w:rFonts w:ascii="Times New Roman" w:hAnsi="Times New Roman"/>
                <w:sz w:val="24"/>
                <w:szCs w:val="24"/>
              </w:rPr>
              <w:t xml:space="preserve"> по обсуждению сформулированных вопросов и выбирают 3 наиболее интересных, по мнению группы</w:t>
            </w:r>
            <w:r w:rsidR="0082649C" w:rsidRPr="00723DE3">
              <w:rPr>
                <w:rFonts w:ascii="Times New Roman" w:hAnsi="Times New Roman"/>
                <w:sz w:val="24"/>
                <w:szCs w:val="24"/>
              </w:rPr>
              <w:t>.</w:t>
            </w:r>
          </w:p>
        </w:tc>
      </w:tr>
      <w:tr w:rsidR="001A320D" w:rsidRPr="00723DE3" w:rsidTr="000D199E">
        <w:tc>
          <w:tcPr>
            <w:tcW w:w="855" w:type="dxa"/>
          </w:tcPr>
          <w:p w:rsidR="001A320D" w:rsidRPr="00723DE3" w:rsidRDefault="00962E41" w:rsidP="00873110">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sz w:val="24"/>
                <w:szCs w:val="24"/>
              </w:rPr>
              <w:t>2.3</w:t>
            </w:r>
          </w:p>
        </w:tc>
        <w:tc>
          <w:tcPr>
            <w:tcW w:w="4103" w:type="dxa"/>
          </w:tcPr>
          <w:p w:rsidR="001A320D" w:rsidRPr="00723DE3" w:rsidRDefault="001A320D" w:rsidP="00873110">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Организация публичного выступления</w:t>
            </w:r>
          </w:p>
        </w:tc>
        <w:tc>
          <w:tcPr>
            <w:tcW w:w="4613" w:type="dxa"/>
          </w:tcPr>
          <w:p w:rsidR="001A320D" w:rsidRPr="00723DE3" w:rsidRDefault="001A320D" w:rsidP="00873110">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Презентация результатов групповой работы</w:t>
            </w:r>
            <w:r w:rsidR="00783CC9" w:rsidRPr="00723DE3">
              <w:rPr>
                <w:rFonts w:ascii="Times New Roman" w:hAnsi="Times New Roman"/>
                <w:sz w:val="24"/>
                <w:szCs w:val="24"/>
              </w:rPr>
              <w:t xml:space="preserve"> </w:t>
            </w:r>
            <w:r w:rsidR="00713BBD" w:rsidRPr="00723DE3">
              <w:rPr>
                <w:rFonts w:ascii="Times New Roman" w:hAnsi="Times New Roman"/>
                <w:sz w:val="24"/>
                <w:szCs w:val="24"/>
              </w:rPr>
              <w:t>с обоснованием выбора вопросов</w:t>
            </w:r>
            <w:r w:rsidR="0082649C" w:rsidRPr="00723DE3">
              <w:rPr>
                <w:rFonts w:ascii="Times New Roman" w:hAnsi="Times New Roman"/>
                <w:sz w:val="24"/>
                <w:szCs w:val="24"/>
              </w:rPr>
              <w:t>.</w:t>
            </w:r>
          </w:p>
        </w:tc>
      </w:tr>
      <w:tr w:rsidR="00783CC9" w:rsidRPr="00723DE3" w:rsidTr="00FF1F9B">
        <w:tc>
          <w:tcPr>
            <w:tcW w:w="855" w:type="dxa"/>
          </w:tcPr>
          <w:p w:rsidR="00783CC9" w:rsidRPr="00723DE3" w:rsidRDefault="00783CC9" w:rsidP="00873110">
            <w:pPr>
              <w:widowControl w:val="0"/>
              <w:tabs>
                <w:tab w:val="left" w:pos="709"/>
                <w:tab w:val="left" w:pos="993"/>
              </w:tabs>
              <w:autoSpaceDE w:val="0"/>
              <w:autoSpaceDN w:val="0"/>
              <w:adjustRightInd w:val="0"/>
              <w:spacing w:after="0"/>
              <w:jc w:val="center"/>
              <w:outlineLvl w:val="0"/>
              <w:rPr>
                <w:rFonts w:ascii="Times New Roman" w:hAnsi="Times New Roman"/>
                <w:b/>
                <w:sz w:val="24"/>
                <w:szCs w:val="24"/>
              </w:rPr>
            </w:pPr>
            <w:r w:rsidRPr="00723DE3">
              <w:rPr>
                <w:rFonts w:ascii="Times New Roman" w:hAnsi="Times New Roman"/>
                <w:b/>
                <w:sz w:val="24"/>
                <w:szCs w:val="24"/>
              </w:rPr>
              <w:t>3</w:t>
            </w:r>
          </w:p>
        </w:tc>
        <w:tc>
          <w:tcPr>
            <w:tcW w:w="8716" w:type="dxa"/>
            <w:gridSpan w:val="2"/>
          </w:tcPr>
          <w:p w:rsidR="00783CC9" w:rsidRPr="00723DE3" w:rsidRDefault="00783CC9" w:rsidP="00E83D04">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b/>
                <w:sz w:val="24"/>
                <w:szCs w:val="24"/>
              </w:rPr>
              <w:t>Рефлекси</w:t>
            </w:r>
            <w:r w:rsidR="00E83D04">
              <w:rPr>
                <w:rFonts w:ascii="Times New Roman" w:hAnsi="Times New Roman"/>
                <w:b/>
                <w:sz w:val="24"/>
                <w:szCs w:val="24"/>
              </w:rPr>
              <w:t>вный этап (10 минут)</w:t>
            </w:r>
          </w:p>
        </w:tc>
      </w:tr>
      <w:tr w:rsidR="001A320D" w:rsidRPr="00723DE3" w:rsidTr="000D199E">
        <w:tc>
          <w:tcPr>
            <w:tcW w:w="855" w:type="dxa"/>
          </w:tcPr>
          <w:p w:rsidR="001A320D" w:rsidRPr="00723DE3" w:rsidRDefault="00783CC9" w:rsidP="00873110">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sz w:val="24"/>
                <w:szCs w:val="24"/>
              </w:rPr>
              <w:t>3.1</w:t>
            </w:r>
          </w:p>
        </w:tc>
        <w:tc>
          <w:tcPr>
            <w:tcW w:w="4103" w:type="dxa"/>
          </w:tcPr>
          <w:p w:rsidR="001A320D" w:rsidRPr="00723DE3" w:rsidRDefault="003F4481" w:rsidP="00873110">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П</w:t>
            </w:r>
            <w:r w:rsidR="001A320D" w:rsidRPr="00723DE3">
              <w:rPr>
                <w:rFonts w:ascii="Times New Roman" w:hAnsi="Times New Roman"/>
                <w:sz w:val="24"/>
                <w:szCs w:val="24"/>
              </w:rPr>
              <w:t>одведение итогов деятельности уча</w:t>
            </w:r>
            <w:r w:rsidRPr="00723DE3">
              <w:rPr>
                <w:rFonts w:ascii="Times New Roman" w:hAnsi="Times New Roman"/>
                <w:sz w:val="24"/>
                <w:szCs w:val="24"/>
              </w:rPr>
              <w:t>щихся на уроке</w:t>
            </w:r>
          </w:p>
          <w:p w:rsidR="001A320D" w:rsidRPr="00723DE3" w:rsidRDefault="001A320D" w:rsidP="00873110">
            <w:pPr>
              <w:widowControl w:val="0"/>
              <w:tabs>
                <w:tab w:val="left" w:pos="709"/>
                <w:tab w:val="left" w:pos="993"/>
              </w:tabs>
              <w:autoSpaceDE w:val="0"/>
              <w:autoSpaceDN w:val="0"/>
              <w:adjustRightInd w:val="0"/>
              <w:spacing w:after="0"/>
              <w:outlineLvl w:val="0"/>
              <w:rPr>
                <w:rFonts w:ascii="Times New Roman" w:hAnsi="Times New Roman"/>
                <w:sz w:val="24"/>
                <w:szCs w:val="24"/>
              </w:rPr>
            </w:pPr>
          </w:p>
        </w:tc>
        <w:tc>
          <w:tcPr>
            <w:tcW w:w="4613" w:type="dxa"/>
          </w:tcPr>
          <w:p w:rsidR="001A320D" w:rsidRDefault="0082649C" w:rsidP="00873110">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Участвуют</w:t>
            </w:r>
            <w:r w:rsidR="001A320D" w:rsidRPr="00723DE3">
              <w:rPr>
                <w:rFonts w:ascii="Times New Roman" w:hAnsi="Times New Roman"/>
                <w:sz w:val="24"/>
                <w:szCs w:val="24"/>
              </w:rPr>
              <w:t xml:space="preserve"> в подведении итогов</w:t>
            </w:r>
            <w:r w:rsidRPr="00723DE3">
              <w:rPr>
                <w:rFonts w:ascii="Times New Roman" w:hAnsi="Times New Roman"/>
                <w:sz w:val="24"/>
                <w:szCs w:val="24"/>
              </w:rPr>
              <w:t>,</w:t>
            </w:r>
            <w:r w:rsidR="00713BBD" w:rsidRPr="00723DE3">
              <w:rPr>
                <w:rFonts w:ascii="Times New Roman" w:hAnsi="Times New Roman"/>
                <w:sz w:val="24"/>
                <w:szCs w:val="24"/>
              </w:rPr>
              <w:t xml:space="preserve"> </w:t>
            </w:r>
            <w:r w:rsidRPr="00723DE3">
              <w:rPr>
                <w:rFonts w:ascii="Times New Roman" w:hAnsi="Times New Roman"/>
                <w:sz w:val="24"/>
                <w:szCs w:val="24"/>
              </w:rPr>
              <w:t xml:space="preserve">выражая согласие или несогласие с выбором своей группы. </w:t>
            </w:r>
          </w:p>
          <w:p w:rsidR="00672650" w:rsidRPr="00723DE3" w:rsidRDefault="00672650" w:rsidP="00873110">
            <w:pPr>
              <w:widowControl w:val="0"/>
              <w:tabs>
                <w:tab w:val="left" w:pos="709"/>
                <w:tab w:val="left" w:pos="993"/>
              </w:tabs>
              <w:autoSpaceDE w:val="0"/>
              <w:autoSpaceDN w:val="0"/>
              <w:adjustRightInd w:val="0"/>
              <w:spacing w:after="0"/>
              <w:outlineLvl w:val="0"/>
              <w:rPr>
                <w:rFonts w:ascii="Times New Roman" w:hAnsi="Times New Roman"/>
                <w:sz w:val="24"/>
                <w:szCs w:val="24"/>
              </w:rPr>
            </w:pPr>
            <w:r>
              <w:rPr>
                <w:rFonts w:ascii="Times New Roman" w:hAnsi="Times New Roman"/>
                <w:sz w:val="24"/>
                <w:szCs w:val="24"/>
              </w:rPr>
              <w:t>Завершение работы над таблицей</w:t>
            </w:r>
          </w:p>
          <w:p w:rsidR="001A320D" w:rsidRPr="00672650" w:rsidRDefault="001A320D" w:rsidP="00873110">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Оценивание</w:t>
            </w:r>
            <w:r w:rsidR="00713BBD" w:rsidRPr="00723DE3">
              <w:rPr>
                <w:rFonts w:ascii="Times New Roman" w:hAnsi="Times New Roman"/>
                <w:sz w:val="24"/>
                <w:szCs w:val="24"/>
              </w:rPr>
              <w:t xml:space="preserve"> </w:t>
            </w:r>
            <w:r w:rsidR="0082649C" w:rsidRPr="00723DE3">
              <w:rPr>
                <w:rFonts w:ascii="Times New Roman" w:hAnsi="Times New Roman"/>
                <w:sz w:val="24"/>
                <w:szCs w:val="24"/>
              </w:rPr>
              <w:t xml:space="preserve">деятельности </w:t>
            </w:r>
            <w:r w:rsidR="00672650">
              <w:rPr>
                <w:rFonts w:ascii="Times New Roman" w:hAnsi="Times New Roman"/>
                <w:sz w:val="24"/>
                <w:szCs w:val="24"/>
              </w:rPr>
              <w:t xml:space="preserve"> каждого участника группы</w:t>
            </w:r>
            <w:r w:rsidR="00AF49CA">
              <w:rPr>
                <w:rFonts w:ascii="Times New Roman" w:hAnsi="Times New Roman"/>
                <w:sz w:val="24"/>
                <w:szCs w:val="24"/>
              </w:rPr>
              <w:t xml:space="preserve"> и самооценка.</w:t>
            </w:r>
          </w:p>
        </w:tc>
      </w:tr>
      <w:tr w:rsidR="001A320D" w:rsidRPr="00723DE3" w:rsidTr="000D199E">
        <w:tc>
          <w:tcPr>
            <w:tcW w:w="855" w:type="dxa"/>
          </w:tcPr>
          <w:p w:rsidR="001A320D" w:rsidRPr="00723DE3" w:rsidRDefault="00962E41" w:rsidP="00873110">
            <w:pPr>
              <w:widowControl w:val="0"/>
              <w:tabs>
                <w:tab w:val="left" w:pos="709"/>
                <w:tab w:val="left" w:pos="993"/>
              </w:tabs>
              <w:autoSpaceDE w:val="0"/>
              <w:autoSpaceDN w:val="0"/>
              <w:adjustRightInd w:val="0"/>
              <w:spacing w:after="0"/>
              <w:jc w:val="center"/>
              <w:outlineLvl w:val="0"/>
              <w:rPr>
                <w:rFonts w:ascii="Times New Roman" w:hAnsi="Times New Roman"/>
                <w:sz w:val="24"/>
                <w:szCs w:val="24"/>
              </w:rPr>
            </w:pPr>
            <w:r w:rsidRPr="00723DE3">
              <w:rPr>
                <w:rFonts w:ascii="Times New Roman" w:hAnsi="Times New Roman"/>
                <w:sz w:val="24"/>
                <w:szCs w:val="24"/>
              </w:rPr>
              <w:t>3.3</w:t>
            </w:r>
          </w:p>
        </w:tc>
        <w:tc>
          <w:tcPr>
            <w:tcW w:w="4103" w:type="dxa"/>
          </w:tcPr>
          <w:p w:rsidR="001A320D" w:rsidRPr="00723DE3" w:rsidRDefault="001A320D" w:rsidP="00485FBE">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О</w:t>
            </w:r>
            <w:r w:rsidR="005C5C6A" w:rsidRPr="00723DE3">
              <w:rPr>
                <w:rFonts w:ascii="Times New Roman" w:hAnsi="Times New Roman"/>
                <w:sz w:val="24"/>
                <w:szCs w:val="24"/>
              </w:rPr>
              <w:t xml:space="preserve">пределение домашнего </w:t>
            </w:r>
            <w:r w:rsidR="00485FBE" w:rsidRPr="00723DE3">
              <w:rPr>
                <w:rFonts w:ascii="Times New Roman" w:hAnsi="Times New Roman"/>
                <w:sz w:val="24"/>
                <w:szCs w:val="24"/>
              </w:rPr>
              <w:t>задания</w:t>
            </w:r>
            <w:r w:rsidR="00713BBD" w:rsidRPr="00723DE3">
              <w:rPr>
                <w:rFonts w:ascii="Times New Roman" w:hAnsi="Times New Roman"/>
                <w:sz w:val="24"/>
                <w:szCs w:val="24"/>
              </w:rPr>
              <w:t xml:space="preserve">: </w:t>
            </w:r>
            <w:r w:rsidR="00441245" w:rsidRPr="00723DE3">
              <w:rPr>
                <w:rFonts w:ascii="Times New Roman" w:hAnsi="Times New Roman"/>
                <w:sz w:val="24"/>
                <w:szCs w:val="24"/>
              </w:rPr>
              <w:t>написать сочинение по плану</w:t>
            </w:r>
          </w:p>
          <w:p w:rsidR="00441245" w:rsidRPr="00723DE3" w:rsidRDefault="00441245" w:rsidP="00441245">
            <w:pPr>
              <w:widowControl w:val="0"/>
              <w:numPr>
                <w:ilvl w:val="0"/>
                <w:numId w:val="9"/>
              </w:numPr>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Что такое нравственный выбор и когда человек его делает?</w:t>
            </w:r>
          </w:p>
          <w:p w:rsidR="00441245" w:rsidRPr="00723DE3" w:rsidRDefault="00C26F20" w:rsidP="00441245">
            <w:pPr>
              <w:widowControl w:val="0"/>
              <w:numPr>
                <w:ilvl w:val="0"/>
                <w:numId w:val="9"/>
              </w:numPr>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 xml:space="preserve">Пример из художественного произведения </w:t>
            </w:r>
          </w:p>
          <w:p w:rsidR="00C26F20" w:rsidRPr="00723DE3" w:rsidRDefault="00C26F20" w:rsidP="00AD5C74">
            <w:pPr>
              <w:widowControl w:val="0"/>
              <w:numPr>
                <w:ilvl w:val="0"/>
                <w:numId w:val="9"/>
              </w:numPr>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Вывод.</w:t>
            </w:r>
            <w:r w:rsidR="00AD5C74">
              <w:rPr>
                <w:rFonts w:ascii="Times New Roman" w:hAnsi="Times New Roman"/>
                <w:sz w:val="24"/>
                <w:szCs w:val="24"/>
              </w:rPr>
              <w:t xml:space="preserve"> Моё отношение к поступкам героя.</w:t>
            </w:r>
          </w:p>
        </w:tc>
        <w:tc>
          <w:tcPr>
            <w:tcW w:w="4613" w:type="dxa"/>
          </w:tcPr>
          <w:p w:rsidR="001A320D" w:rsidRPr="00723DE3" w:rsidRDefault="001A320D" w:rsidP="00873110">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Запись домашнего задания</w:t>
            </w:r>
          </w:p>
        </w:tc>
      </w:tr>
    </w:tbl>
    <w:p w:rsidR="001A320D" w:rsidRPr="00723DE3" w:rsidRDefault="001A320D" w:rsidP="001A320D">
      <w:pPr>
        <w:widowControl w:val="0"/>
        <w:shd w:val="clear" w:color="auto" w:fill="FFFFFF"/>
        <w:tabs>
          <w:tab w:val="left" w:pos="709"/>
          <w:tab w:val="left" w:pos="993"/>
        </w:tabs>
        <w:autoSpaceDE w:val="0"/>
        <w:autoSpaceDN w:val="0"/>
        <w:adjustRightInd w:val="0"/>
        <w:spacing w:after="0"/>
        <w:jc w:val="center"/>
        <w:outlineLvl w:val="0"/>
        <w:rPr>
          <w:rFonts w:ascii="Times New Roman" w:hAnsi="Times New Roman"/>
          <w:b/>
          <w:sz w:val="24"/>
          <w:szCs w:val="24"/>
        </w:rPr>
      </w:pPr>
    </w:p>
    <w:p w:rsidR="00040B07" w:rsidRPr="00723DE3" w:rsidRDefault="00040B07" w:rsidP="00040B07">
      <w:pPr>
        <w:widowControl w:val="0"/>
        <w:shd w:val="clear" w:color="auto" w:fill="FFFFFF"/>
        <w:tabs>
          <w:tab w:val="left" w:pos="557"/>
        </w:tabs>
        <w:autoSpaceDE w:val="0"/>
        <w:autoSpaceDN w:val="0"/>
        <w:adjustRightInd w:val="0"/>
        <w:spacing w:after="0"/>
        <w:jc w:val="center"/>
        <w:rPr>
          <w:rFonts w:ascii="Times New Roman" w:hAnsi="Times New Roman"/>
          <w:b/>
          <w:sz w:val="24"/>
          <w:szCs w:val="24"/>
        </w:rPr>
      </w:pPr>
      <w:r w:rsidRPr="00723DE3">
        <w:rPr>
          <w:rFonts w:ascii="Times New Roman" w:hAnsi="Times New Roman"/>
          <w:b/>
          <w:sz w:val="24"/>
          <w:szCs w:val="24"/>
        </w:rPr>
        <w:t xml:space="preserve">ТАБЛИЦА СООТВЕТСТВИЯ УЧЕБНЫХ ЗАДАНИЙ И </w:t>
      </w:r>
    </w:p>
    <w:p w:rsidR="00040B07" w:rsidRPr="00723DE3" w:rsidRDefault="00040B07" w:rsidP="00040B07">
      <w:pPr>
        <w:widowControl w:val="0"/>
        <w:shd w:val="clear" w:color="auto" w:fill="FFFFFF"/>
        <w:tabs>
          <w:tab w:val="left" w:pos="557"/>
        </w:tabs>
        <w:autoSpaceDE w:val="0"/>
        <w:autoSpaceDN w:val="0"/>
        <w:adjustRightInd w:val="0"/>
        <w:spacing w:after="0"/>
        <w:jc w:val="center"/>
        <w:rPr>
          <w:rFonts w:ascii="Times New Roman" w:hAnsi="Times New Roman"/>
          <w:b/>
          <w:sz w:val="24"/>
          <w:szCs w:val="24"/>
        </w:rPr>
      </w:pPr>
      <w:r w:rsidRPr="00723DE3">
        <w:rPr>
          <w:rFonts w:ascii="Times New Roman" w:hAnsi="Times New Roman"/>
          <w:b/>
          <w:sz w:val="24"/>
          <w:szCs w:val="24"/>
        </w:rPr>
        <w:t>УНИВЕРСАЛЬНЫХ УЧЕБНЫХ ДЕЙСТВИЙ</w:t>
      </w:r>
    </w:p>
    <w:p w:rsidR="00040B07" w:rsidRPr="00723DE3" w:rsidRDefault="00040B07" w:rsidP="00040B07">
      <w:pPr>
        <w:widowControl w:val="0"/>
        <w:shd w:val="clear" w:color="auto" w:fill="FFFFFF"/>
        <w:tabs>
          <w:tab w:val="left" w:pos="557"/>
        </w:tabs>
        <w:autoSpaceDE w:val="0"/>
        <w:autoSpaceDN w:val="0"/>
        <w:adjustRightInd w:val="0"/>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5"/>
        <w:gridCol w:w="4796"/>
      </w:tblGrid>
      <w:tr w:rsidR="00040B07" w:rsidRPr="00723DE3" w:rsidTr="002122CF">
        <w:tc>
          <w:tcPr>
            <w:tcW w:w="4775" w:type="dxa"/>
          </w:tcPr>
          <w:p w:rsidR="00040B07" w:rsidRPr="00723DE3" w:rsidRDefault="00040B07" w:rsidP="00873110">
            <w:pPr>
              <w:widowControl w:val="0"/>
              <w:tabs>
                <w:tab w:val="left" w:pos="557"/>
              </w:tabs>
              <w:autoSpaceDE w:val="0"/>
              <w:autoSpaceDN w:val="0"/>
              <w:adjustRightInd w:val="0"/>
              <w:spacing w:after="0" w:line="240" w:lineRule="auto"/>
              <w:jc w:val="center"/>
              <w:rPr>
                <w:rFonts w:ascii="Times New Roman" w:hAnsi="Times New Roman"/>
                <w:b/>
                <w:sz w:val="24"/>
                <w:szCs w:val="24"/>
              </w:rPr>
            </w:pPr>
            <w:r w:rsidRPr="00723DE3">
              <w:rPr>
                <w:rFonts w:ascii="Times New Roman" w:hAnsi="Times New Roman"/>
                <w:b/>
                <w:sz w:val="24"/>
                <w:szCs w:val="24"/>
              </w:rPr>
              <w:t>Учебные задания (УЗ)</w:t>
            </w:r>
          </w:p>
        </w:tc>
        <w:tc>
          <w:tcPr>
            <w:tcW w:w="4796" w:type="dxa"/>
          </w:tcPr>
          <w:p w:rsidR="00040B07" w:rsidRPr="00723DE3" w:rsidRDefault="00040B07" w:rsidP="00873110">
            <w:pPr>
              <w:widowControl w:val="0"/>
              <w:tabs>
                <w:tab w:val="left" w:pos="557"/>
              </w:tabs>
              <w:autoSpaceDE w:val="0"/>
              <w:autoSpaceDN w:val="0"/>
              <w:adjustRightInd w:val="0"/>
              <w:spacing w:after="0" w:line="240" w:lineRule="auto"/>
              <w:jc w:val="center"/>
              <w:rPr>
                <w:rFonts w:ascii="Times New Roman" w:hAnsi="Times New Roman"/>
                <w:b/>
                <w:sz w:val="24"/>
                <w:szCs w:val="24"/>
              </w:rPr>
            </w:pPr>
            <w:r w:rsidRPr="00723DE3">
              <w:rPr>
                <w:rFonts w:ascii="Times New Roman" w:hAnsi="Times New Roman"/>
                <w:b/>
                <w:sz w:val="24"/>
                <w:szCs w:val="24"/>
              </w:rPr>
              <w:t>Универсальные учебные действия (УУД)</w:t>
            </w:r>
          </w:p>
        </w:tc>
      </w:tr>
      <w:tr w:rsidR="000B3FAB" w:rsidRPr="00723DE3" w:rsidTr="00DD2114">
        <w:tc>
          <w:tcPr>
            <w:tcW w:w="9571" w:type="dxa"/>
            <w:gridSpan w:val="2"/>
          </w:tcPr>
          <w:p w:rsidR="000B3FAB" w:rsidRPr="00723DE3" w:rsidRDefault="000B3FAB" w:rsidP="00873110">
            <w:pPr>
              <w:widowControl w:val="0"/>
              <w:tabs>
                <w:tab w:val="left" w:pos="557"/>
              </w:tabs>
              <w:autoSpaceDE w:val="0"/>
              <w:autoSpaceDN w:val="0"/>
              <w:adjustRightInd w:val="0"/>
              <w:spacing w:after="0" w:line="240" w:lineRule="auto"/>
              <w:jc w:val="both"/>
              <w:rPr>
                <w:rFonts w:ascii="Times New Roman" w:hAnsi="Times New Roman"/>
                <w:sz w:val="24"/>
                <w:szCs w:val="24"/>
              </w:rPr>
            </w:pPr>
            <w:r w:rsidRPr="00C03CB3">
              <w:rPr>
                <w:rFonts w:ascii="Times New Roman" w:hAnsi="Times New Roman"/>
                <w:b/>
                <w:sz w:val="24"/>
                <w:szCs w:val="24"/>
              </w:rPr>
              <w:t>Постановка темы и цели занятия</w:t>
            </w:r>
          </w:p>
        </w:tc>
      </w:tr>
      <w:tr w:rsidR="00040B07" w:rsidRPr="00723DE3" w:rsidTr="002122CF">
        <w:tc>
          <w:tcPr>
            <w:tcW w:w="4775" w:type="dxa"/>
          </w:tcPr>
          <w:p w:rsidR="0006080E" w:rsidRDefault="0006080E" w:rsidP="009B7690">
            <w:pPr>
              <w:widowControl w:val="0"/>
              <w:numPr>
                <w:ilvl w:val="0"/>
                <w:numId w:val="11"/>
              </w:numPr>
              <w:tabs>
                <w:tab w:val="left" w:pos="0"/>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Прочитайте фрагмент художественного произведения</w:t>
            </w:r>
            <w:r w:rsidR="009B7690">
              <w:rPr>
                <w:rFonts w:ascii="Times New Roman" w:hAnsi="Times New Roman"/>
                <w:sz w:val="24"/>
                <w:szCs w:val="24"/>
              </w:rPr>
              <w:t>, определите, откуда он взят. Если узнали, внесите в первую графу таблицы автора и название. Если не узнали, напишите во второй графе, что вы хотите узнать.</w:t>
            </w:r>
          </w:p>
          <w:p w:rsidR="00305117" w:rsidRPr="00305117" w:rsidRDefault="00305117" w:rsidP="00305117">
            <w:pPr>
              <w:widowControl w:val="0"/>
              <w:numPr>
                <w:ilvl w:val="0"/>
                <w:numId w:val="11"/>
              </w:numPr>
              <w:tabs>
                <w:tab w:val="left" w:pos="0"/>
              </w:tabs>
              <w:autoSpaceDE w:val="0"/>
              <w:autoSpaceDN w:val="0"/>
              <w:adjustRightInd w:val="0"/>
              <w:spacing w:after="0" w:line="240" w:lineRule="auto"/>
              <w:jc w:val="both"/>
              <w:rPr>
                <w:rFonts w:ascii="Times New Roman" w:hAnsi="Times New Roman"/>
                <w:sz w:val="24"/>
                <w:szCs w:val="24"/>
              </w:rPr>
            </w:pPr>
            <w:r w:rsidRPr="00305117">
              <w:rPr>
                <w:rFonts w:ascii="Times New Roman" w:hAnsi="Times New Roman"/>
                <w:sz w:val="24"/>
                <w:szCs w:val="24"/>
              </w:rPr>
              <w:t xml:space="preserve">Организация работы с таблицей </w:t>
            </w:r>
          </w:p>
          <w:p w:rsidR="009B7690" w:rsidRDefault="00926277" w:rsidP="009B7690">
            <w:pPr>
              <w:widowControl w:val="0"/>
              <w:numPr>
                <w:ilvl w:val="0"/>
                <w:numId w:val="11"/>
              </w:numPr>
              <w:tabs>
                <w:tab w:val="left" w:pos="0"/>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Посмотрите презентацию и напишите в третьей графе (узнал) полное имя авторов и названия произведений, на которые вы сможете опираться в своём сочинении</w:t>
            </w:r>
            <w:r w:rsidR="00E005AB">
              <w:rPr>
                <w:rFonts w:ascii="Times New Roman" w:hAnsi="Times New Roman"/>
                <w:sz w:val="24"/>
                <w:szCs w:val="24"/>
              </w:rPr>
              <w:t>.</w:t>
            </w:r>
          </w:p>
          <w:p w:rsidR="00E005AB" w:rsidRDefault="00E673FC" w:rsidP="009B7690">
            <w:pPr>
              <w:widowControl w:val="0"/>
              <w:numPr>
                <w:ilvl w:val="0"/>
                <w:numId w:val="11"/>
              </w:numPr>
              <w:tabs>
                <w:tab w:val="left" w:pos="0"/>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lastRenderedPageBreak/>
              <w:t>Сформулируйте вопросы по данному вам фрагменту текста, отражая в них ваши размышления о поведении литературного героя (используйте в них слова: почему, зачем, с какой целью и т.п.).</w:t>
            </w:r>
          </w:p>
          <w:p w:rsidR="00040B07" w:rsidRDefault="00E005AB" w:rsidP="00E005AB">
            <w:pPr>
              <w:widowControl w:val="0"/>
              <w:numPr>
                <w:ilvl w:val="0"/>
                <w:numId w:val="11"/>
              </w:numPr>
              <w:tabs>
                <w:tab w:val="left" w:pos="0"/>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Выскажите предположения о </w:t>
            </w:r>
            <w:r w:rsidR="00040B07" w:rsidRPr="00E005AB">
              <w:rPr>
                <w:rFonts w:ascii="Times New Roman" w:hAnsi="Times New Roman"/>
                <w:sz w:val="24"/>
                <w:szCs w:val="24"/>
              </w:rPr>
              <w:t>тем</w:t>
            </w:r>
            <w:r>
              <w:rPr>
                <w:rFonts w:ascii="Times New Roman" w:hAnsi="Times New Roman"/>
                <w:sz w:val="24"/>
                <w:szCs w:val="24"/>
              </w:rPr>
              <w:t>е</w:t>
            </w:r>
            <w:r w:rsidR="00040B07" w:rsidRPr="00E005AB">
              <w:rPr>
                <w:rFonts w:ascii="Times New Roman" w:hAnsi="Times New Roman"/>
                <w:sz w:val="24"/>
                <w:szCs w:val="24"/>
              </w:rPr>
              <w:t xml:space="preserve"> нашего урока </w:t>
            </w:r>
            <w:r>
              <w:rPr>
                <w:rFonts w:ascii="Times New Roman" w:hAnsi="Times New Roman"/>
                <w:sz w:val="24"/>
                <w:szCs w:val="24"/>
              </w:rPr>
              <w:t>и его цели.</w:t>
            </w:r>
          </w:p>
          <w:p w:rsidR="00E005AB" w:rsidRPr="001460D3" w:rsidRDefault="00E005AB" w:rsidP="001460D3">
            <w:pPr>
              <w:widowControl w:val="0"/>
              <w:numPr>
                <w:ilvl w:val="0"/>
                <w:numId w:val="11"/>
              </w:numPr>
              <w:tabs>
                <w:tab w:val="left" w:pos="0"/>
              </w:tabs>
              <w:autoSpaceDE w:val="0"/>
              <w:autoSpaceDN w:val="0"/>
              <w:adjustRightInd w:val="0"/>
              <w:spacing w:after="0" w:line="240" w:lineRule="auto"/>
              <w:ind w:left="0" w:firstLine="360"/>
              <w:jc w:val="both"/>
              <w:rPr>
                <w:rFonts w:ascii="Times New Roman" w:hAnsi="Times New Roman"/>
                <w:sz w:val="24"/>
                <w:szCs w:val="24"/>
              </w:rPr>
            </w:pPr>
            <w:r w:rsidRPr="001460D3">
              <w:rPr>
                <w:rFonts w:ascii="Times New Roman" w:hAnsi="Times New Roman"/>
                <w:sz w:val="24"/>
                <w:szCs w:val="24"/>
              </w:rPr>
              <w:t xml:space="preserve">Запишите на листочках тему </w:t>
            </w:r>
            <w:r w:rsidRPr="001460D3">
              <w:rPr>
                <w:rFonts w:ascii="Times New Roman" w:eastAsia="Times New Roman" w:hAnsi="Times New Roman"/>
                <w:b/>
                <w:sz w:val="24"/>
                <w:szCs w:val="24"/>
                <w:lang w:eastAsia="ru-RU"/>
              </w:rPr>
              <w:t>«</w:t>
            </w:r>
            <w:r w:rsidRPr="001460D3">
              <w:rPr>
                <w:rFonts w:ascii="Times New Roman" w:eastAsia="Times New Roman" w:hAnsi="Times New Roman"/>
                <w:b/>
                <w:bCs/>
                <w:sz w:val="24"/>
                <w:szCs w:val="24"/>
                <w:lang w:eastAsia="ru-RU"/>
              </w:rPr>
              <w:t xml:space="preserve">Нравственный выбор моего ровесника (по </w:t>
            </w:r>
            <w:r w:rsidR="001460D3" w:rsidRPr="001460D3">
              <w:rPr>
                <w:rFonts w:ascii="Times New Roman" w:eastAsia="Times New Roman" w:hAnsi="Times New Roman"/>
                <w:b/>
                <w:bCs/>
                <w:sz w:val="24"/>
                <w:szCs w:val="24"/>
                <w:lang w:eastAsia="ru-RU"/>
              </w:rPr>
              <w:t xml:space="preserve">литературному </w:t>
            </w:r>
            <w:r w:rsidRPr="001460D3">
              <w:rPr>
                <w:rFonts w:ascii="Times New Roman" w:eastAsia="Times New Roman" w:hAnsi="Times New Roman"/>
                <w:b/>
                <w:bCs/>
                <w:sz w:val="24"/>
                <w:szCs w:val="24"/>
                <w:lang w:eastAsia="ru-RU"/>
              </w:rPr>
              <w:t>произведени</w:t>
            </w:r>
            <w:r w:rsidR="001460D3" w:rsidRPr="001460D3">
              <w:rPr>
                <w:rFonts w:ascii="Times New Roman" w:eastAsia="Times New Roman" w:hAnsi="Times New Roman"/>
                <w:b/>
                <w:bCs/>
                <w:sz w:val="24"/>
                <w:szCs w:val="24"/>
                <w:lang w:eastAsia="ru-RU"/>
              </w:rPr>
              <w:t>ю»)</w:t>
            </w:r>
            <w:r w:rsidRPr="001460D3">
              <w:rPr>
                <w:rFonts w:ascii="Times New Roman" w:eastAsia="Times New Roman" w:hAnsi="Times New Roman"/>
                <w:b/>
                <w:bCs/>
                <w:sz w:val="24"/>
                <w:szCs w:val="24"/>
                <w:lang w:eastAsia="ru-RU"/>
              </w:rPr>
              <w:t xml:space="preserve"> </w:t>
            </w:r>
            <w:r w:rsidR="001460D3" w:rsidRPr="001460D3">
              <w:rPr>
                <w:rFonts w:ascii="Times New Roman" w:eastAsia="Times New Roman" w:hAnsi="Times New Roman"/>
                <w:bCs/>
                <w:sz w:val="24"/>
                <w:szCs w:val="24"/>
                <w:lang w:eastAsia="ru-RU"/>
              </w:rPr>
              <w:t>и внесите в</w:t>
            </w:r>
            <w:r w:rsidR="001460D3" w:rsidRPr="001460D3">
              <w:rPr>
                <w:rFonts w:ascii="Times New Roman" w:hAnsi="Times New Roman"/>
                <w:sz w:val="24"/>
                <w:szCs w:val="24"/>
              </w:rPr>
              <w:t xml:space="preserve"> первую графу таблицы (знаю) продолжение предложения «Нравственный выбор – это …»</w:t>
            </w:r>
            <w:r w:rsidR="001460D3" w:rsidRPr="001460D3">
              <w:rPr>
                <w:rFonts w:ascii="Times New Roman" w:eastAsia="Times New Roman" w:hAnsi="Times New Roman"/>
                <w:b/>
                <w:bCs/>
                <w:sz w:val="24"/>
                <w:szCs w:val="24"/>
                <w:lang w:eastAsia="ru-RU"/>
              </w:rPr>
              <w:t xml:space="preserve"> </w:t>
            </w:r>
          </w:p>
        </w:tc>
        <w:tc>
          <w:tcPr>
            <w:tcW w:w="4796" w:type="dxa"/>
          </w:tcPr>
          <w:p w:rsidR="00C03CB3" w:rsidRDefault="00C03CB3" w:rsidP="00873110">
            <w:pPr>
              <w:widowControl w:val="0"/>
              <w:tabs>
                <w:tab w:val="left" w:pos="557"/>
              </w:tabs>
              <w:autoSpaceDE w:val="0"/>
              <w:autoSpaceDN w:val="0"/>
              <w:adjustRightInd w:val="0"/>
              <w:spacing w:after="0" w:line="240" w:lineRule="auto"/>
              <w:jc w:val="both"/>
              <w:rPr>
                <w:rFonts w:ascii="Times New Roman" w:hAnsi="Times New Roman"/>
                <w:b/>
                <w:sz w:val="24"/>
                <w:szCs w:val="24"/>
              </w:rPr>
            </w:pPr>
            <w:r w:rsidRPr="00C03CB3">
              <w:rPr>
                <w:rFonts w:ascii="Times New Roman" w:hAnsi="Times New Roman"/>
                <w:b/>
                <w:sz w:val="24"/>
                <w:szCs w:val="24"/>
              </w:rPr>
              <w:lastRenderedPageBreak/>
              <w:t>Личностные</w:t>
            </w:r>
            <w:r w:rsidR="000B3FAB">
              <w:rPr>
                <w:rFonts w:ascii="Times New Roman" w:hAnsi="Times New Roman"/>
                <w:b/>
                <w:sz w:val="24"/>
                <w:szCs w:val="24"/>
              </w:rPr>
              <w:t>:</w:t>
            </w:r>
            <w:r w:rsidRPr="00C03CB3">
              <w:rPr>
                <w:rFonts w:ascii="Times New Roman" w:hAnsi="Times New Roman"/>
                <w:b/>
                <w:sz w:val="24"/>
                <w:szCs w:val="24"/>
              </w:rPr>
              <w:t xml:space="preserve"> </w:t>
            </w:r>
            <w:r w:rsidRPr="000B3FAB">
              <w:rPr>
                <w:rFonts w:ascii="Times New Roman" w:hAnsi="Times New Roman"/>
                <w:sz w:val="24"/>
                <w:szCs w:val="24"/>
              </w:rPr>
              <w:t>мотиваци</w:t>
            </w:r>
            <w:r w:rsidR="000B3FAB">
              <w:rPr>
                <w:rFonts w:ascii="Times New Roman" w:hAnsi="Times New Roman"/>
                <w:sz w:val="24"/>
                <w:szCs w:val="24"/>
              </w:rPr>
              <w:t>я учения</w:t>
            </w:r>
            <w:r w:rsidR="00BF4093">
              <w:rPr>
                <w:rFonts w:ascii="Times New Roman" w:hAnsi="Times New Roman"/>
                <w:sz w:val="24"/>
                <w:szCs w:val="24"/>
              </w:rPr>
              <w:t>, формирование основ гражданской идентичности личности</w:t>
            </w:r>
          </w:p>
          <w:p w:rsidR="00040B07" w:rsidRPr="00723DE3" w:rsidRDefault="00040B07" w:rsidP="00873110">
            <w:pPr>
              <w:widowControl w:val="0"/>
              <w:tabs>
                <w:tab w:val="left" w:pos="557"/>
              </w:tabs>
              <w:autoSpaceDE w:val="0"/>
              <w:autoSpaceDN w:val="0"/>
              <w:adjustRightInd w:val="0"/>
              <w:spacing w:after="0" w:line="240" w:lineRule="auto"/>
              <w:jc w:val="both"/>
              <w:rPr>
                <w:rFonts w:ascii="Times New Roman" w:hAnsi="Times New Roman"/>
                <w:sz w:val="24"/>
                <w:szCs w:val="24"/>
              </w:rPr>
            </w:pPr>
            <w:r w:rsidRPr="00723DE3">
              <w:rPr>
                <w:rFonts w:ascii="Times New Roman" w:hAnsi="Times New Roman"/>
                <w:b/>
                <w:sz w:val="24"/>
                <w:szCs w:val="24"/>
              </w:rPr>
              <w:t xml:space="preserve">Регулятивные: </w:t>
            </w:r>
            <w:r w:rsidRPr="00723DE3">
              <w:rPr>
                <w:rFonts w:ascii="Times New Roman" w:hAnsi="Times New Roman"/>
                <w:i/>
                <w:sz w:val="24"/>
                <w:szCs w:val="24"/>
              </w:rPr>
              <w:t xml:space="preserve">целеполагание </w:t>
            </w:r>
            <w:r w:rsidRPr="00723DE3">
              <w:rPr>
                <w:rFonts w:ascii="Times New Roman" w:hAnsi="Times New Roman"/>
                <w:sz w:val="24"/>
                <w:szCs w:val="24"/>
              </w:rPr>
              <w:t>(постановка учебной задачи на основе соотнесения того, что уже известно и усвоено учащимися, и того, что еще неизвестно)</w:t>
            </w:r>
          </w:p>
          <w:p w:rsidR="00CD1041" w:rsidRDefault="00CD1041" w:rsidP="00305117">
            <w:pPr>
              <w:widowControl w:val="0"/>
              <w:tabs>
                <w:tab w:val="left" w:pos="557"/>
              </w:tabs>
              <w:autoSpaceDE w:val="0"/>
              <w:autoSpaceDN w:val="0"/>
              <w:adjustRightInd w:val="0"/>
              <w:spacing w:after="0" w:line="240" w:lineRule="auto"/>
              <w:jc w:val="both"/>
              <w:rPr>
                <w:rFonts w:ascii="Times New Roman" w:hAnsi="Times New Roman"/>
                <w:sz w:val="24"/>
                <w:szCs w:val="24"/>
              </w:rPr>
            </w:pPr>
          </w:p>
          <w:p w:rsidR="00305117" w:rsidRPr="00305117" w:rsidRDefault="00305117" w:rsidP="00305117">
            <w:pPr>
              <w:widowControl w:val="0"/>
              <w:tabs>
                <w:tab w:val="left" w:pos="557"/>
              </w:tabs>
              <w:autoSpaceDE w:val="0"/>
              <w:autoSpaceDN w:val="0"/>
              <w:adjustRightInd w:val="0"/>
              <w:spacing w:after="0" w:line="240" w:lineRule="auto"/>
              <w:jc w:val="both"/>
              <w:rPr>
                <w:rFonts w:ascii="Times New Roman" w:hAnsi="Times New Roman"/>
                <w:sz w:val="24"/>
                <w:szCs w:val="24"/>
              </w:rPr>
            </w:pPr>
            <w:r w:rsidRPr="00305117">
              <w:rPr>
                <w:rFonts w:ascii="Times New Roman" w:hAnsi="Times New Roman"/>
                <w:b/>
                <w:sz w:val="24"/>
                <w:szCs w:val="24"/>
              </w:rPr>
              <w:t xml:space="preserve">Познавательные: </w:t>
            </w:r>
            <w:r w:rsidRPr="00305117">
              <w:rPr>
                <w:rFonts w:ascii="Times New Roman" w:hAnsi="Times New Roman"/>
                <w:i/>
                <w:sz w:val="24"/>
                <w:szCs w:val="24"/>
              </w:rPr>
              <w:t>общеучебные</w:t>
            </w:r>
            <w:r w:rsidRPr="00305117">
              <w:rPr>
                <w:rFonts w:ascii="Times New Roman" w:hAnsi="Times New Roman"/>
                <w:sz w:val="24"/>
                <w:szCs w:val="24"/>
              </w:rPr>
              <w:t xml:space="preserve"> (поиск, выделение и структурирование информации)</w:t>
            </w:r>
          </w:p>
          <w:p w:rsidR="00305117" w:rsidRDefault="00305117" w:rsidP="00873110">
            <w:pPr>
              <w:widowControl w:val="0"/>
              <w:tabs>
                <w:tab w:val="left" w:pos="557"/>
              </w:tabs>
              <w:autoSpaceDE w:val="0"/>
              <w:autoSpaceDN w:val="0"/>
              <w:adjustRightInd w:val="0"/>
              <w:spacing w:after="0" w:line="240" w:lineRule="auto"/>
              <w:jc w:val="both"/>
              <w:rPr>
                <w:rFonts w:ascii="Times New Roman" w:hAnsi="Times New Roman"/>
                <w:sz w:val="24"/>
                <w:szCs w:val="24"/>
              </w:rPr>
            </w:pPr>
          </w:p>
          <w:p w:rsidR="00305117" w:rsidRDefault="00305117" w:rsidP="00873110">
            <w:pPr>
              <w:widowControl w:val="0"/>
              <w:tabs>
                <w:tab w:val="left" w:pos="557"/>
              </w:tabs>
              <w:autoSpaceDE w:val="0"/>
              <w:autoSpaceDN w:val="0"/>
              <w:adjustRightInd w:val="0"/>
              <w:spacing w:after="0" w:line="240" w:lineRule="auto"/>
              <w:jc w:val="both"/>
              <w:rPr>
                <w:rFonts w:ascii="Times New Roman" w:hAnsi="Times New Roman"/>
                <w:sz w:val="24"/>
                <w:szCs w:val="24"/>
              </w:rPr>
            </w:pPr>
          </w:p>
          <w:p w:rsidR="00CD1041" w:rsidRDefault="00CD1041" w:rsidP="00873110">
            <w:pPr>
              <w:widowControl w:val="0"/>
              <w:tabs>
                <w:tab w:val="left" w:pos="557"/>
              </w:tabs>
              <w:autoSpaceDE w:val="0"/>
              <w:autoSpaceDN w:val="0"/>
              <w:adjustRightInd w:val="0"/>
              <w:spacing w:after="0" w:line="240" w:lineRule="auto"/>
              <w:jc w:val="both"/>
              <w:rPr>
                <w:rFonts w:ascii="Times New Roman" w:hAnsi="Times New Roman"/>
                <w:b/>
                <w:sz w:val="24"/>
                <w:szCs w:val="24"/>
              </w:rPr>
            </w:pPr>
          </w:p>
          <w:p w:rsidR="00305117" w:rsidRDefault="00305117" w:rsidP="00873110">
            <w:pPr>
              <w:widowControl w:val="0"/>
              <w:tabs>
                <w:tab w:val="left" w:pos="557"/>
              </w:tabs>
              <w:autoSpaceDE w:val="0"/>
              <w:autoSpaceDN w:val="0"/>
              <w:adjustRightInd w:val="0"/>
              <w:spacing w:after="0" w:line="240" w:lineRule="auto"/>
              <w:jc w:val="both"/>
              <w:rPr>
                <w:rFonts w:ascii="Times New Roman" w:hAnsi="Times New Roman"/>
                <w:sz w:val="24"/>
                <w:szCs w:val="24"/>
              </w:rPr>
            </w:pPr>
            <w:r w:rsidRPr="00305117">
              <w:rPr>
                <w:rFonts w:ascii="Times New Roman" w:hAnsi="Times New Roman"/>
                <w:b/>
                <w:sz w:val="24"/>
                <w:szCs w:val="24"/>
              </w:rPr>
              <w:t xml:space="preserve">Познавательные: </w:t>
            </w:r>
            <w:r w:rsidR="00AD12FB" w:rsidRPr="00AD12FB">
              <w:rPr>
                <w:rFonts w:ascii="Times New Roman" w:hAnsi="Times New Roman"/>
                <w:i/>
                <w:sz w:val="24"/>
                <w:szCs w:val="24"/>
              </w:rPr>
              <w:t>общеучебные</w:t>
            </w:r>
            <w:r w:rsidR="00AD12FB" w:rsidRPr="00AD12FB">
              <w:rPr>
                <w:rFonts w:ascii="Times New Roman" w:hAnsi="Times New Roman"/>
                <w:sz w:val="24"/>
                <w:szCs w:val="24"/>
              </w:rPr>
              <w:t xml:space="preserve"> (</w:t>
            </w:r>
            <w:r w:rsidR="00AD12FB">
              <w:rPr>
                <w:rFonts w:ascii="Times New Roman" w:hAnsi="Times New Roman"/>
                <w:sz w:val="24"/>
                <w:szCs w:val="24"/>
              </w:rPr>
              <w:t>смысловое чтение</w:t>
            </w:r>
            <w:r w:rsidR="00AD12FB" w:rsidRPr="00AD12FB">
              <w:rPr>
                <w:rFonts w:ascii="Times New Roman" w:hAnsi="Times New Roman"/>
                <w:sz w:val="24"/>
                <w:szCs w:val="24"/>
              </w:rPr>
              <w:t>)</w:t>
            </w:r>
            <w:r w:rsidR="00AD12FB">
              <w:rPr>
                <w:rFonts w:ascii="Times New Roman" w:hAnsi="Times New Roman"/>
                <w:sz w:val="24"/>
                <w:szCs w:val="24"/>
              </w:rPr>
              <w:t>;</w:t>
            </w:r>
            <w:r w:rsidR="00AD12FB" w:rsidRPr="00AD12FB">
              <w:rPr>
                <w:rFonts w:ascii="Times New Roman" w:hAnsi="Times New Roman"/>
                <w:sz w:val="24"/>
                <w:szCs w:val="24"/>
              </w:rPr>
              <w:t xml:space="preserve"> </w:t>
            </w:r>
            <w:r w:rsidRPr="00305117">
              <w:rPr>
                <w:rFonts w:ascii="Times New Roman" w:hAnsi="Times New Roman"/>
                <w:i/>
                <w:sz w:val="24"/>
                <w:szCs w:val="24"/>
              </w:rPr>
              <w:t xml:space="preserve">логические </w:t>
            </w:r>
            <w:r w:rsidRPr="00305117">
              <w:rPr>
                <w:rFonts w:ascii="Times New Roman" w:hAnsi="Times New Roman"/>
                <w:sz w:val="24"/>
                <w:szCs w:val="24"/>
              </w:rPr>
              <w:t>(анализ с целью выделения признаков, выдвижение гипотез и их обоснование)</w:t>
            </w:r>
          </w:p>
          <w:p w:rsidR="00C03CB3" w:rsidRDefault="00C03CB3" w:rsidP="00873110">
            <w:pPr>
              <w:widowControl w:val="0"/>
              <w:tabs>
                <w:tab w:val="left" w:pos="557"/>
              </w:tabs>
              <w:autoSpaceDE w:val="0"/>
              <w:autoSpaceDN w:val="0"/>
              <w:adjustRightInd w:val="0"/>
              <w:spacing w:after="0" w:line="240" w:lineRule="auto"/>
              <w:jc w:val="both"/>
              <w:rPr>
                <w:rFonts w:ascii="Times New Roman" w:hAnsi="Times New Roman"/>
                <w:sz w:val="24"/>
                <w:szCs w:val="24"/>
              </w:rPr>
            </w:pPr>
          </w:p>
          <w:p w:rsidR="00C03CB3" w:rsidRPr="00305117" w:rsidRDefault="00C03CB3" w:rsidP="00C03CB3">
            <w:pPr>
              <w:widowControl w:val="0"/>
              <w:tabs>
                <w:tab w:val="left" w:pos="557"/>
              </w:tabs>
              <w:autoSpaceDE w:val="0"/>
              <w:autoSpaceDN w:val="0"/>
              <w:adjustRightInd w:val="0"/>
              <w:spacing w:after="0" w:line="240" w:lineRule="auto"/>
              <w:jc w:val="both"/>
              <w:rPr>
                <w:rFonts w:ascii="Times New Roman" w:hAnsi="Times New Roman"/>
                <w:sz w:val="24"/>
                <w:szCs w:val="24"/>
              </w:rPr>
            </w:pPr>
            <w:r w:rsidRPr="00C03CB3">
              <w:rPr>
                <w:rFonts w:ascii="Times New Roman" w:hAnsi="Times New Roman"/>
                <w:b/>
                <w:sz w:val="24"/>
                <w:szCs w:val="24"/>
              </w:rPr>
              <w:t>Регулятивные:</w:t>
            </w:r>
            <w:r w:rsidRPr="00C03CB3">
              <w:rPr>
                <w:rFonts w:ascii="Times New Roman" w:hAnsi="Times New Roman"/>
                <w:sz w:val="24"/>
                <w:szCs w:val="24"/>
              </w:rPr>
              <w:t xml:space="preserve"> целеполагание (постановка учебной задачи на основе соотнесения того, что уже известно и усвоено учащимися, и того, что еще неизвестно)</w:t>
            </w:r>
            <w:r w:rsidR="00BF4093">
              <w:rPr>
                <w:rFonts w:ascii="Times New Roman" w:hAnsi="Times New Roman"/>
                <w:sz w:val="24"/>
                <w:szCs w:val="24"/>
              </w:rPr>
              <w:t>; прогнозирование (предвосхищение результата и уровня усвоения)</w:t>
            </w:r>
          </w:p>
        </w:tc>
      </w:tr>
      <w:tr w:rsidR="000B3FAB" w:rsidRPr="00723DE3" w:rsidTr="00DD2114">
        <w:tc>
          <w:tcPr>
            <w:tcW w:w="9571" w:type="dxa"/>
            <w:gridSpan w:val="2"/>
          </w:tcPr>
          <w:p w:rsidR="000B3FAB" w:rsidRPr="00723DE3" w:rsidRDefault="000B3FAB" w:rsidP="00873110">
            <w:pPr>
              <w:widowControl w:val="0"/>
              <w:tabs>
                <w:tab w:val="left" w:pos="557"/>
              </w:tabs>
              <w:autoSpaceDE w:val="0"/>
              <w:autoSpaceDN w:val="0"/>
              <w:adjustRightInd w:val="0"/>
              <w:spacing w:after="0" w:line="240" w:lineRule="auto"/>
              <w:jc w:val="both"/>
              <w:rPr>
                <w:rFonts w:ascii="Times New Roman" w:hAnsi="Times New Roman"/>
                <w:b/>
                <w:sz w:val="24"/>
                <w:szCs w:val="24"/>
              </w:rPr>
            </w:pPr>
            <w:r w:rsidRPr="00C03CB3">
              <w:rPr>
                <w:rFonts w:ascii="Times New Roman" w:hAnsi="Times New Roman"/>
                <w:b/>
                <w:sz w:val="24"/>
                <w:szCs w:val="24"/>
              </w:rPr>
              <w:lastRenderedPageBreak/>
              <w:t>Работа в группах</w:t>
            </w:r>
            <w:r>
              <w:rPr>
                <w:rFonts w:ascii="Times New Roman" w:hAnsi="Times New Roman"/>
                <w:b/>
                <w:sz w:val="24"/>
                <w:szCs w:val="24"/>
              </w:rPr>
              <w:t>.</w:t>
            </w:r>
          </w:p>
        </w:tc>
      </w:tr>
      <w:tr w:rsidR="00040B07" w:rsidRPr="00723DE3" w:rsidTr="00A32B20">
        <w:trPr>
          <w:trHeight w:val="416"/>
        </w:trPr>
        <w:tc>
          <w:tcPr>
            <w:tcW w:w="4775" w:type="dxa"/>
          </w:tcPr>
          <w:p w:rsidR="00E673FC" w:rsidRPr="00723DE3" w:rsidRDefault="00E673FC" w:rsidP="00873110">
            <w:pPr>
              <w:widowControl w:val="0"/>
              <w:tabs>
                <w:tab w:val="left" w:pos="55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Объединитесь в группы по вариантам</w:t>
            </w:r>
            <w:r w:rsidR="001460D3">
              <w:rPr>
                <w:rFonts w:ascii="Times New Roman" w:hAnsi="Times New Roman"/>
                <w:sz w:val="24"/>
                <w:szCs w:val="24"/>
              </w:rPr>
              <w:t xml:space="preserve"> (один фрагмент текста)</w:t>
            </w:r>
            <w:r>
              <w:rPr>
                <w:rFonts w:ascii="Times New Roman" w:hAnsi="Times New Roman"/>
                <w:sz w:val="24"/>
                <w:szCs w:val="24"/>
              </w:rPr>
              <w:t>.</w:t>
            </w:r>
          </w:p>
          <w:p w:rsidR="001460D3" w:rsidRDefault="001460D3" w:rsidP="001460D3">
            <w:pPr>
              <w:widowControl w:val="0"/>
              <w:tabs>
                <w:tab w:val="left" w:pos="557"/>
              </w:tabs>
              <w:autoSpaceDE w:val="0"/>
              <w:autoSpaceDN w:val="0"/>
              <w:adjustRightInd w:val="0"/>
              <w:spacing w:after="0" w:line="240" w:lineRule="auto"/>
              <w:jc w:val="both"/>
              <w:rPr>
                <w:rFonts w:ascii="Times New Roman" w:hAnsi="Times New Roman"/>
                <w:sz w:val="24"/>
                <w:szCs w:val="24"/>
              </w:rPr>
            </w:pPr>
            <w:r w:rsidRPr="001460D3">
              <w:rPr>
                <w:rFonts w:ascii="Times New Roman" w:hAnsi="Times New Roman"/>
                <w:sz w:val="24"/>
                <w:szCs w:val="24"/>
              </w:rPr>
              <w:t>Обсудите</w:t>
            </w:r>
            <w:r>
              <w:rPr>
                <w:rFonts w:ascii="Times New Roman" w:hAnsi="Times New Roman"/>
                <w:sz w:val="24"/>
                <w:szCs w:val="24"/>
              </w:rPr>
              <w:t xml:space="preserve"> </w:t>
            </w:r>
            <w:r w:rsidR="00305117">
              <w:rPr>
                <w:rFonts w:ascii="Times New Roman" w:hAnsi="Times New Roman"/>
                <w:sz w:val="24"/>
                <w:szCs w:val="24"/>
              </w:rPr>
              <w:t xml:space="preserve">цели (надо выбрать 3 наиболее интересных вопроса по тексту) и </w:t>
            </w:r>
            <w:r>
              <w:rPr>
                <w:rFonts w:ascii="Times New Roman" w:hAnsi="Times New Roman"/>
                <w:sz w:val="24"/>
                <w:szCs w:val="24"/>
              </w:rPr>
              <w:t>критерии, по которым будете оценивать вклад каждого человека в работу группы</w:t>
            </w:r>
            <w:r w:rsidR="00305117">
              <w:rPr>
                <w:rFonts w:ascii="Times New Roman" w:hAnsi="Times New Roman"/>
                <w:sz w:val="24"/>
                <w:szCs w:val="24"/>
              </w:rPr>
              <w:t>.</w:t>
            </w:r>
          </w:p>
          <w:p w:rsidR="00305117" w:rsidRPr="00723DE3" w:rsidRDefault="00305117" w:rsidP="001460D3">
            <w:pPr>
              <w:widowControl w:val="0"/>
              <w:tabs>
                <w:tab w:val="left" w:pos="55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Определите, кто будет представлять итоги обсуждения.</w:t>
            </w:r>
          </w:p>
        </w:tc>
        <w:tc>
          <w:tcPr>
            <w:tcW w:w="4796" w:type="dxa"/>
          </w:tcPr>
          <w:p w:rsidR="00AD12FB" w:rsidRPr="00AD12FB" w:rsidRDefault="00AD12FB" w:rsidP="002122CF">
            <w:pPr>
              <w:widowControl w:val="0"/>
              <w:tabs>
                <w:tab w:val="left" w:pos="557"/>
              </w:tabs>
              <w:autoSpaceDE w:val="0"/>
              <w:autoSpaceDN w:val="0"/>
              <w:adjustRightInd w:val="0"/>
              <w:spacing w:after="0" w:line="240" w:lineRule="auto"/>
              <w:jc w:val="both"/>
              <w:rPr>
                <w:rFonts w:ascii="Times New Roman" w:hAnsi="Times New Roman"/>
                <w:sz w:val="24"/>
                <w:szCs w:val="24"/>
              </w:rPr>
            </w:pPr>
            <w:r w:rsidRPr="00305117">
              <w:rPr>
                <w:rFonts w:ascii="Times New Roman" w:hAnsi="Times New Roman"/>
                <w:b/>
                <w:sz w:val="24"/>
                <w:szCs w:val="24"/>
              </w:rPr>
              <w:t>Познавательные:</w:t>
            </w:r>
            <w:r>
              <w:rPr>
                <w:rFonts w:ascii="Times New Roman" w:hAnsi="Times New Roman"/>
                <w:sz w:val="24"/>
                <w:szCs w:val="24"/>
              </w:rPr>
              <w:t xml:space="preserve"> создание способов решения проблем творческого и по</w:t>
            </w:r>
            <w:r w:rsidR="00BE578D">
              <w:rPr>
                <w:rFonts w:ascii="Times New Roman" w:hAnsi="Times New Roman"/>
                <w:sz w:val="24"/>
                <w:szCs w:val="24"/>
              </w:rPr>
              <w:t>и</w:t>
            </w:r>
            <w:r>
              <w:rPr>
                <w:rFonts w:ascii="Times New Roman" w:hAnsi="Times New Roman"/>
                <w:sz w:val="24"/>
                <w:szCs w:val="24"/>
              </w:rPr>
              <w:t>скового характера.</w:t>
            </w:r>
          </w:p>
          <w:p w:rsidR="002122CF" w:rsidRPr="00723DE3" w:rsidRDefault="002122CF" w:rsidP="002122CF">
            <w:pPr>
              <w:widowControl w:val="0"/>
              <w:tabs>
                <w:tab w:val="left" w:pos="557"/>
              </w:tabs>
              <w:autoSpaceDE w:val="0"/>
              <w:autoSpaceDN w:val="0"/>
              <w:adjustRightInd w:val="0"/>
              <w:spacing w:after="0" w:line="240" w:lineRule="auto"/>
              <w:jc w:val="both"/>
              <w:rPr>
                <w:rFonts w:ascii="Times New Roman" w:hAnsi="Times New Roman"/>
                <w:sz w:val="24"/>
                <w:szCs w:val="24"/>
              </w:rPr>
            </w:pPr>
            <w:r w:rsidRPr="00723DE3">
              <w:rPr>
                <w:rFonts w:ascii="Times New Roman" w:hAnsi="Times New Roman"/>
                <w:b/>
                <w:sz w:val="24"/>
                <w:szCs w:val="24"/>
              </w:rPr>
              <w:t>Коммуникативные:</w:t>
            </w:r>
            <w:r w:rsidR="00AD12FB">
              <w:rPr>
                <w:rFonts w:ascii="Times New Roman" w:hAnsi="Times New Roman"/>
                <w:b/>
                <w:sz w:val="24"/>
                <w:szCs w:val="24"/>
              </w:rPr>
              <w:t xml:space="preserve"> </w:t>
            </w:r>
            <w:r w:rsidR="00AD12FB" w:rsidRPr="00AD12FB">
              <w:rPr>
                <w:rFonts w:ascii="Times New Roman" w:hAnsi="Times New Roman"/>
                <w:i/>
                <w:sz w:val="24"/>
                <w:szCs w:val="24"/>
              </w:rPr>
              <w:t>инициативное сотрудничество</w:t>
            </w:r>
            <w:r w:rsidR="00AD12FB" w:rsidRPr="00AD12FB">
              <w:rPr>
                <w:rFonts w:ascii="Times New Roman" w:hAnsi="Times New Roman"/>
                <w:sz w:val="24"/>
                <w:szCs w:val="24"/>
              </w:rPr>
              <w:t xml:space="preserve"> в поиске и сборе информации</w:t>
            </w:r>
            <w:r w:rsidR="00AD12FB">
              <w:rPr>
                <w:rFonts w:ascii="Times New Roman" w:hAnsi="Times New Roman"/>
                <w:sz w:val="24"/>
                <w:szCs w:val="24"/>
              </w:rPr>
              <w:t>;</w:t>
            </w:r>
            <w:r w:rsidRPr="00AD12FB">
              <w:rPr>
                <w:rFonts w:ascii="Times New Roman" w:hAnsi="Times New Roman"/>
                <w:sz w:val="24"/>
                <w:szCs w:val="24"/>
              </w:rPr>
              <w:t xml:space="preserve"> </w:t>
            </w:r>
            <w:r w:rsidRPr="00723DE3">
              <w:rPr>
                <w:rFonts w:ascii="Times New Roman" w:hAnsi="Times New Roman"/>
                <w:i/>
                <w:sz w:val="24"/>
                <w:szCs w:val="24"/>
              </w:rPr>
              <w:t xml:space="preserve">умение договариваться и приходить к общему решению в совместной деятельности, управление поведением партнера </w:t>
            </w:r>
            <w:r w:rsidRPr="00723DE3">
              <w:rPr>
                <w:rFonts w:ascii="Times New Roman" w:hAnsi="Times New Roman"/>
                <w:sz w:val="24"/>
                <w:szCs w:val="24"/>
              </w:rPr>
              <w:t>(контроль, коррекция, оценка действий партнера).</w:t>
            </w:r>
          </w:p>
          <w:p w:rsidR="00040B07" w:rsidRPr="00723DE3" w:rsidRDefault="00100DEC" w:rsidP="00873110">
            <w:pPr>
              <w:widowControl w:val="0"/>
              <w:tabs>
                <w:tab w:val="left" w:pos="557"/>
              </w:tabs>
              <w:autoSpaceDE w:val="0"/>
              <w:autoSpaceDN w:val="0"/>
              <w:adjustRightInd w:val="0"/>
              <w:spacing w:after="0" w:line="240" w:lineRule="auto"/>
              <w:jc w:val="both"/>
              <w:rPr>
                <w:rFonts w:ascii="Times New Roman" w:hAnsi="Times New Roman"/>
                <w:sz w:val="24"/>
                <w:szCs w:val="24"/>
              </w:rPr>
            </w:pPr>
            <w:r w:rsidRPr="00723DE3">
              <w:rPr>
                <w:rFonts w:ascii="Times New Roman" w:hAnsi="Times New Roman"/>
                <w:b/>
                <w:sz w:val="24"/>
                <w:szCs w:val="24"/>
              </w:rPr>
              <w:t>Регулятивные:</w:t>
            </w:r>
            <w:r w:rsidRPr="00723DE3">
              <w:rPr>
                <w:rFonts w:ascii="Times New Roman" w:hAnsi="Times New Roman"/>
                <w:sz w:val="24"/>
                <w:szCs w:val="24"/>
              </w:rPr>
              <w:t xml:space="preserve"> </w:t>
            </w:r>
            <w:r w:rsidRPr="00723DE3">
              <w:rPr>
                <w:rFonts w:ascii="Times New Roman" w:hAnsi="Times New Roman"/>
                <w:i/>
                <w:sz w:val="24"/>
                <w:szCs w:val="24"/>
              </w:rPr>
              <w:t>планирование</w:t>
            </w:r>
            <w:r w:rsidRPr="00723DE3">
              <w:rPr>
                <w:rFonts w:ascii="Times New Roman" w:hAnsi="Times New Roman"/>
                <w:sz w:val="24"/>
                <w:szCs w:val="24"/>
              </w:rPr>
              <w:t xml:space="preserve"> (определение последовательности промежуточных целей с учетом конечного результата, составление плана и последовательности действий)</w:t>
            </w:r>
          </w:p>
        </w:tc>
      </w:tr>
      <w:tr w:rsidR="000B3FAB" w:rsidRPr="00723DE3" w:rsidTr="00DD2114">
        <w:tc>
          <w:tcPr>
            <w:tcW w:w="9571" w:type="dxa"/>
            <w:gridSpan w:val="2"/>
          </w:tcPr>
          <w:p w:rsidR="000B3FAB" w:rsidRPr="00723DE3" w:rsidRDefault="000B3FAB" w:rsidP="002122CF">
            <w:pPr>
              <w:widowControl w:val="0"/>
              <w:tabs>
                <w:tab w:val="left" w:pos="557"/>
              </w:tabs>
              <w:autoSpaceDE w:val="0"/>
              <w:autoSpaceDN w:val="0"/>
              <w:adjustRightInd w:val="0"/>
              <w:spacing w:after="0" w:line="240" w:lineRule="auto"/>
              <w:jc w:val="both"/>
              <w:rPr>
                <w:rFonts w:ascii="Times New Roman" w:hAnsi="Times New Roman"/>
                <w:sz w:val="24"/>
                <w:szCs w:val="24"/>
              </w:rPr>
            </w:pPr>
            <w:r w:rsidRPr="00C03CB3">
              <w:rPr>
                <w:rFonts w:ascii="Times New Roman" w:hAnsi="Times New Roman"/>
                <w:b/>
                <w:sz w:val="24"/>
                <w:szCs w:val="24"/>
              </w:rPr>
              <w:t>Организация публичного выступления</w:t>
            </w:r>
          </w:p>
        </w:tc>
      </w:tr>
      <w:tr w:rsidR="00040B07" w:rsidRPr="00723DE3" w:rsidTr="002122CF">
        <w:tc>
          <w:tcPr>
            <w:tcW w:w="4775" w:type="dxa"/>
          </w:tcPr>
          <w:p w:rsidR="00D21A2A" w:rsidRDefault="00D21A2A" w:rsidP="000B3FAB">
            <w:pPr>
              <w:widowControl w:val="0"/>
              <w:tabs>
                <w:tab w:val="left" w:pos="557"/>
              </w:tabs>
              <w:autoSpaceDE w:val="0"/>
              <w:autoSpaceDN w:val="0"/>
              <w:adjustRightInd w:val="0"/>
              <w:spacing w:after="0" w:line="240" w:lineRule="auto"/>
              <w:jc w:val="both"/>
              <w:rPr>
                <w:rFonts w:ascii="Times New Roman" w:hAnsi="Times New Roman"/>
                <w:sz w:val="24"/>
                <w:szCs w:val="24"/>
              </w:rPr>
            </w:pPr>
            <w:r w:rsidRPr="00723DE3">
              <w:rPr>
                <w:rFonts w:ascii="Times New Roman" w:hAnsi="Times New Roman"/>
                <w:sz w:val="24"/>
                <w:szCs w:val="24"/>
              </w:rPr>
              <w:t xml:space="preserve"> </w:t>
            </w:r>
            <w:r w:rsidR="000B3FAB">
              <w:rPr>
                <w:rFonts w:ascii="Times New Roman" w:hAnsi="Times New Roman"/>
                <w:sz w:val="24"/>
                <w:szCs w:val="24"/>
              </w:rPr>
              <w:t>Назовите автора и название произведения и кратко перескажите суть отрывка.</w:t>
            </w:r>
          </w:p>
          <w:p w:rsidR="000B3FAB" w:rsidRDefault="000B3FAB" w:rsidP="000B3FAB">
            <w:pPr>
              <w:widowControl w:val="0"/>
              <w:tabs>
                <w:tab w:val="left" w:pos="55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Прочитайте выбранные вами вопросы, обоснуйте их выбор.</w:t>
            </w:r>
          </w:p>
          <w:p w:rsidR="000B3FAB" w:rsidRDefault="000B3FAB" w:rsidP="000B3FAB">
            <w:pPr>
              <w:widowControl w:val="0"/>
              <w:tabs>
                <w:tab w:val="left" w:pos="55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Дополните, если хотите, ответ вашего одноклассника.</w:t>
            </w:r>
          </w:p>
          <w:p w:rsidR="006F1665" w:rsidRPr="00723DE3" w:rsidRDefault="006F1665" w:rsidP="000B3FAB">
            <w:pPr>
              <w:widowControl w:val="0"/>
              <w:tabs>
                <w:tab w:val="left" w:pos="55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 время выступления вашего одноклассника записывайте в свой листочек понравившиеся вам вопросы.</w:t>
            </w:r>
          </w:p>
        </w:tc>
        <w:tc>
          <w:tcPr>
            <w:tcW w:w="4796" w:type="dxa"/>
          </w:tcPr>
          <w:p w:rsidR="00BF4093" w:rsidRPr="00BF4093" w:rsidRDefault="00BF4093" w:rsidP="00873110">
            <w:pPr>
              <w:widowControl w:val="0"/>
              <w:tabs>
                <w:tab w:val="left" w:pos="557"/>
              </w:tabs>
              <w:autoSpaceDE w:val="0"/>
              <w:autoSpaceDN w:val="0"/>
              <w:adjustRightInd w:val="0"/>
              <w:spacing w:after="0" w:line="240" w:lineRule="auto"/>
              <w:jc w:val="both"/>
              <w:rPr>
                <w:rFonts w:ascii="Times New Roman" w:hAnsi="Times New Roman"/>
                <w:sz w:val="24"/>
                <w:szCs w:val="24"/>
              </w:rPr>
            </w:pPr>
            <w:r w:rsidRPr="00BF4093">
              <w:rPr>
                <w:rFonts w:ascii="Times New Roman" w:hAnsi="Times New Roman"/>
                <w:b/>
                <w:sz w:val="24"/>
                <w:szCs w:val="24"/>
              </w:rPr>
              <w:t>Познавательные:</w:t>
            </w:r>
            <w:r>
              <w:rPr>
                <w:rFonts w:ascii="Times New Roman" w:hAnsi="Times New Roman"/>
                <w:b/>
                <w:sz w:val="24"/>
                <w:szCs w:val="24"/>
              </w:rPr>
              <w:t xml:space="preserve"> </w:t>
            </w:r>
            <w:r w:rsidRPr="00BF4093">
              <w:rPr>
                <w:rFonts w:ascii="Times New Roman" w:hAnsi="Times New Roman"/>
                <w:sz w:val="24"/>
                <w:szCs w:val="24"/>
              </w:rPr>
              <w:t>анализ с целью выделения признаков (существенных, несущественных)</w:t>
            </w:r>
          </w:p>
          <w:p w:rsidR="00040B07" w:rsidRDefault="00040B07" w:rsidP="00873110">
            <w:pPr>
              <w:widowControl w:val="0"/>
              <w:tabs>
                <w:tab w:val="left" w:pos="557"/>
              </w:tabs>
              <w:autoSpaceDE w:val="0"/>
              <w:autoSpaceDN w:val="0"/>
              <w:adjustRightInd w:val="0"/>
              <w:spacing w:after="0" w:line="240" w:lineRule="auto"/>
              <w:jc w:val="both"/>
              <w:rPr>
                <w:rFonts w:ascii="Times New Roman" w:hAnsi="Times New Roman"/>
                <w:sz w:val="24"/>
                <w:szCs w:val="24"/>
              </w:rPr>
            </w:pPr>
            <w:r w:rsidRPr="00723DE3">
              <w:rPr>
                <w:rFonts w:ascii="Times New Roman" w:hAnsi="Times New Roman"/>
                <w:b/>
                <w:sz w:val="24"/>
                <w:szCs w:val="24"/>
              </w:rPr>
              <w:t>Коммуникативные:</w:t>
            </w:r>
            <w:r w:rsidR="00AD12FB" w:rsidRPr="00AD12FB">
              <w:rPr>
                <w:rFonts w:ascii="Times New Roman" w:hAnsi="Times New Roman"/>
                <w:sz w:val="24"/>
                <w:szCs w:val="24"/>
              </w:rPr>
              <w:t xml:space="preserve"> умение с достаточной точностью </w:t>
            </w:r>
            <w:r w:rsidR="00AD12FB" w:rsidRPr="00CD1041">
              <w:rPr>
                <w:rFonts w:ascii="Times New Roman" w:hAnsi="Times New Roman"/>
                <w:i/>
                <w:sz w:val="24"/>
                <w:szCs w:val="24"/>
              </w:rPr>
              <w:t>выражать свои мысли</w:t>
            </w:r>
            <w:r w:rsidR="00AD12FB">
              <w:rPr>
                <w:rFonts w:ascii="Times New Roman" w:hAnsi="Times New Roman"/>
                <w:sz w:val="24"/>
                <w:szCs w:val="24"/>
              </w:rPr>
              <w:t>,</w:t>
            </w:r>
            <w:r w:rsidR="006F1665" w:rsidRPr="00AD12FB">
              <w:rPr>
                <w:rFonts w:ascii="Times New Roman" w:hAnsi="Times New Roman"/>
                <w:sz w:val="24"/>
                <w:szCs w:val="24"/>
              </w:rPr>
              <w:t xml:space="preserve"> </w:t>
            </w:r>
            <w:r w:rsidRPr="00AD12FB">
              <w:rPr>
                <w:rFonts w:ascii="Times New Roman" w:hAnsi="Times New Roman"/>
                <w:sz w:val="24"/>
                <w:szCs w:val="24"/>
              </w:rPr>
              <w:t>умение договариваться и приходит</w:t>
            </w:r>
            <w:r w:rsidRPr="00723DE3">
              <w:rPr>
                <w:rFonts w:ascii="Times New Roman" w:hAnsi="Times New Roman"/>
                <w:i/>
                <w:sz w:val="24"/>
                <w:szCs w:val="24"/>
              </w:rPr>
              <w:t xml:space="preserve">ь к общему решению в совместной деятельности, управление поведением партнера </w:t>
            </w:r>
            <w:r w:rsidRPr="00723DE3">
              <w:rPr>
                <w:rFonts w:ascii="Times New Roman" w:hAnsi="Times New Roman"/>
                <w:sz w:val="24"/>
                <w:szCs w:val="24"/>
              </w:rPr>
              <w:t>(контроль, корре</w:t>
            </w:r>
            <w:r w:rsidR="00AD12FB">
              <w:rPr>
                <w:rFonts w:ascii="Times New Roman" w:hAnsi="Times New Roman"/>
                <w:sz w:val="24"/>
                <w:szCs w:val="24"/>
              </w:rPr>
              <w:t xml:space="preserve">кция, оценка действий партнера). </w:t>
            </w:r>
          </w:p>
          <w:p w:rsidR="006F1665" w:rsidRPr="00723DE3" w:rsidRDefault="006F1665" w:rsidP="00BF4093">
            <w:pPr>
              <w:widowControl w:val="0"/>
              <w:tabs>
                <w:tab w:val="left" w:pos="557"/>
              </w:tabs>
              <w:autoSpaceDE w:val="0"/>
              <w:autoSpaceDN w:val="0"/>
              <w:adjustRightInd w:val="0"/>
              <w:spacing w:after="0" w:line="240" w:lineRule="auto"/>
              <w:jc w:val="both"/>
              <w:rPr>
                <w:rFonts w:ascii="Times New Roman" w:hAnsi="Times New Roman"/>
                <w:sz w:val="24"/>
                <w:szCs w:val="24"/>
              </w:rPr>
            </w:pPr>
            <w:r w:rsidRPr="006F1665">
              <w:rPr>
                <w:rFonts w:ascii="Times New Roman" w:hAnsi="Times New Roman"/>
                <w:b/>
                <w:sz w:val="24"/>
                <w:szCs w:val="24"/>
              </w:rPr>
              <w:t>Личностные:</w:t>
            </w:r>
            <w:r w:rsidRPr="006F1665">
              <w:rPr>
                <w:rFonts w:ascii="Times New Roman" w:hAnsi="Times New Roman"/>
                <w:sz w:val="24"/>
                <w:szCs w:val="24"/>
              </w:rPr>
              <w:t xml:space="preserve"> </w:t>
            </w:r>
            <w:r w:rsidR="00BF4093" w:rsidRPr="00BF4093">
              <w:rPr>
                <w:rFonts w:ascii="Times New Roman" w:hAnsi="Times New Roman"/>
                <w:sz w:val="24"/>
                <w:szCs w:val="24"/>
              </w:rPr>
              <w:t>нравственно-этическое оценивание (оценивание усваиваемого содержания, обеспечивающее личностный моральный выбор, исходя из социальных и личностных целей)</w:t>
            </w:r>
          </w:p>
        </w:tc>
      </w:tr>
      <w:tr w:rsidR="000B3FAB" w:rsidRPr="00723DE3" w:rsidTr="00DD2114">
        <w:tc>
          <w:tcPr>
            <w:tcW w:w="9571" w:type="dxa"/>
            <w:gridSpan w:val="2"/>
          </w:tcPr>
          <w:p w:rsidR="000B3FAB" w:rsidRPr="00237F62" w:rsidRDefault="000B3FAB" w:rsidP="00873110">
            <w:pPr>
              <w:widowControl w:val="0"/>
              <w:tabs>
                <w:tab w:val="left" w:pos="557"/>
              </w:tabs>
              <w:autoSpaceDE w:val="0"/>
              <w:autoSpaceDN w:val="0"/>
              <w:adjustRightInd w:val="0"/>
              <w:spacing w:after="0" w:line="240" w:lineRule="auto"/>
              <w:jc w:val="both"/>
              <w:rPr>
                <w:rFonts w:ascii="Times New Roman" w:hAnsi="Times New Roman"/>
                <w:b/>
                <w:sz w:val="24"/>
                <w:szCs w:val="24"/>
              </w:rPr>
            </w:pPr>
            <w:r w:rsidRPr="00237F62">
              <w:rPr>
                <w:rFonts w:ascii="Times New Roman" w:hAnsi="Times New Roman"/>
                <w:b/>
                <w:sz w:val="24"/>
                <w:szCs w:val="24"/>
              </w:rPr>
              <w:t>Организация и подведение итогов деятельности учащихся на уроке</w:t>
            </w:r>
          </w:p>
        </w:tc>
      </w:tr>
      <w:tr w:rsidR="002122CF" w:rsidRPr="00723DE3" w:rsidTr="002122CF">
        <w:tc>
          <w:tcPr>
            <w:tcW w:w="4775" w:type="dxa"/>
          </w:tcPr>
          <w:p w:rsidR="002122CF" w:rsidRDefault="002122CF" w:rsidP="00873110">
            <w:pPr>
              <w:widowControl w:val="0"/>
              <w:tabs>
                <w:tab w:val="left" w:pos="709"/>
                <w:tab w:val="left" w:pos="993"/>
              </w:tabs>
              <w:autoSpaceDE w:val="0"/>
              <w:autoSpaceDN w:val="0"/>
              <w:adjustRightInd w:val="0"/>
              <w:spacing w:after="0"/>
              <w:outlineLvl w:val="0"/>
              <w:rPr>
                <w:rFonts w:ascii="Times New Roman" w:hAnsi="Times New Roman"/>
                <w:sz w:val="24"/>
                <w:szCs w:val="24"/>
              </w:rPr>
            </w:pPr>
            <w:r w:rsidRPr="00723DE3">
              <w:rPr>
                <w:rFonts w:ascii="Times New Roman" w:hAnsi="Times New Roman"/>
                <w:sz w:val="24"/>
                <w:szCs w:val="24"/>
              </w:rPr>
              <w:t>Оцените свою работу  и поставьте оценку за урок</w:t>
            </w:r>
            <w:r w:rsidR="000B3FAB">
              <w:rPr>
                <w:rFonts w:ascii="Times New Roman" w:hAnsi="Times New Roman"/>
                <w:sz w:val="24"/>
                <w:szCs w:val="24"/>
              </w:rPr>
              <w:t xml:space="preserve"> каждому участнику группы.</w:t>
            </w:r>
          </w:p>
          <w:p w:rsidR="000B3FAB" w:rsidRPr="00723DE3" w:rsidRDefault="000B3FAB" w:rsidP="00873110">
            <w:pPr>
              <w:widowControl w:val="0"/>
              <w:tabs>
                <w:tab w:val="left" w:pos="709"/>
                <w:tab w:val="left" w:pos="993"/>
              </w:tabs>
              <w:autoSpaceDE w:val="0"/>
              <w:autoSpaceDN w:val="0"/>
              <w:adjustRightInd w:val="0"/>
              <w:spacing w:after="0"/>
              <w:outlineLvl w:val="0"/>
              <w:rPr>
                <w:rFonts w:ascii="Times New Roman" w:hAnsi="Times New Roman"/>
                <w:sz w:val="24"/>
                <w:szCs w:val="24"/>
              </w:rPr>
            </w:pPr>
            <w:r>
              <w:rPr>
                <w:rFonts w:ascii="Times New Roman" w:hAnsi="Times New Roman"/>
                <w:sz w:val="24"/>
                <w:szCs w:val="24"/>
              </w:rPr>
              <w:t>П</w:t>
            </w:r>
            <w:r w:rsidRPr="000B3FAB">
              <w:rPr>
                <w:rFonts w:ascii="Times New Roman" w:hAnsi="Times New Roman"/>
                <w:sz w:val="24"/>
                <w:szCs w:val="24"/>
              </w:rPr>
              <w:t>оставьте себе оценку за урок</w:t>
            </w:r>
            <w:r w:rsidR="006F1665">
              <w:rPr>
                <w:rFonts w:ascii="Times New Roman" w:hAnsi="Times New Roman"/>
                <w:sz w:val="24"/>
                <w:szCs w:val="24"/>
              </w:rPr>
              <w:t>.</w:t>
            </w:r>
          </w:p>
        </w:tc>
        <w:tc>
          <w:tcPr>
            <w:tcW w:w="4796" w:type="dxa"/>
          </w:tcPr>
          <w:p w:rsidR="002122CF" w:rsidRDefault="002122CF" w:rsidP="00873110">
            <w:pPr>
              <w:widowControl w:val="0"/>
              <w:tabs>
                <w:tab w:val="left" w:pos="557"/>
              </w:tabs>
              <w:autoSpaceDE w:val="0"/>
              <w:autoSpaceDN w:val="0"/>
              <w:adjustRightInd w:val="0"/>
              <w:spacing w:after="0" w:line="240" w:lineRule="auto"/>
              <w:jc w:val="both"/>
              <w:rPr>
                <w:rFonts w:ascii="Times New Roman" w:hAnsi="Times New Roman"/>
                <w:sz w:val="24"/>
                <w:szCs w:val="24"/>
              </w:rPr>
            </w:pPr>
            <w:r w:rsidRPr="00723DE3">
              <w:rPr>
                <w:rFonts w:ascii="Times New Roman" w:hAnsi="Times New Roman"/>
                <w:b/>
                <w:sz w:val="24"/>
                <w:szCs w:val="24"/>
              </w:rPr>
              <w:t>Регулятивные:</w:t>
            </w:r>
            <w:r w:rsidRPr="00723DE3">
              <w:rPr>
                <w:rFonts w:ascii="Times New Roman" w:hAnsi="Times New Roman"/>
                <w:i/>
                <w:sz w:val="24"/>
                <w:szCs w:val="24"/>
              </w:rPr>
              <w:t xml:space="preserve"> оценка </w:t>
            </w:r>
            <w:r w:rsidRPr="00723DE3">
              <w:rPr>
                <w:rFonts w:ascii="Times New Roman" w:hAnsi="Times New Roman"/>
                <w:sz w:val="24"/>
                <w:szCs w:val="24"/>
              </w:rPr>
              <w:t>(выделение и осознание учащимися того, что уже усвоено и что еще подлежит усвоению, осознание качества и уровня усвоения</w:t>
            </w:r>
            <w:r w:rsidR="008908BA" w:rsidRPr="00723DE3">
              <w:rPr>
                <w:rFonts w:ascii="Times New Roman" w:hAnsi="Times New Roman"/>
                <w:sz w:val="24"/>
                <w:szCs w:val="24"/>
              </w:rPr>
              <w:t>)</w:t>
            </w:r>
            <w:r w:rsidRPr="00723DE3">
              <w:rPr>
                <w:rFonts w:ascii="Times New Roman" w:hAnsi="Times New Roman"/>
                <w:sz w:val="24"/>
                <w:szCs w:val="24"/>
              </w:rPr>
              <w:t>.</w:t>
            </w:r>
          </w:p>
          <w:p w:rsidR="006F1665" w:rsidRPr="00723DE3" w:rsidRDefault="006F1665" w:rsidP="00873110">
            <w:pPr>
              <w:widowControl w:val="0"/>
              <w:tabs>
                <w:tab w:val="left" w:pos="557"/>
              </w:tabs>
              <w:autoSpaceDE w:val="0"/>
              <w:autoSpaceDN w:val="0"/>
              <w:adjustRightInd w:val="0"/>
              <w:spacing w:after="0" w:line="240" w:lineRule="auto"/>
              <w:jc w:val="both"/>
              <w:rPr>
                <w:rFonts w:ascii="Times New Roman" w:hAnsi="Times New Roman"/>
                <w:sz w:val="24"/>
                <w:szCs w:val="24"/>
              </w:rPr>
            </w:pPr>
            <w:r w:rsidRPr="006F1665">
              <w:rPr>
                <w:rFonts w:ascii="Times New Roman" w:hAnsi="Times New Roman"/>
                <w:b/>
                <w:sz w:val="24"/>
                <w:szCs w:val="24"/>
              </w:rPr>
              <w:t>Коммуникативные:</w:t>
            </w:r>
            <w:r w:rsidRPr="006F1665">
              <w:rPr>
                <w:rFonts w:ascii="Times New Roman" w:hAnsi="Times New Roman"/>
                <w:sz w:val="24"/>
                <w:szCs w:val="24"/>
              </w:rPr>
              <w:t xml:space="preserve"> контроль, коррекция, оценка действий партнера</w:t>
            </w:r>
            <w:r>
              <w:rPr>
                <w:rFonts w:ascii="Times New Roman" w:hAnsi="Times New Roman"/>
                <w:sz w:val="24"/>
                <w:szCs w:val="24"/>
              </w:rPr>
              <w:t>.</w:t>
            </w:r>
          </w:p>
        </w:tc>
      </w:tr>
      <w:tr w:rsidR="006F1665" w:rsidRPr="00723DE3" w:rsidTr="006F1665">
        <w:trPr>
          <w:trHeight w:val="381"/>
        </w:trPr>
        <w:tc>
          <w:tcPr>
            <w:tcW w:w="9571" w:type="dxa"/>
            <w:gridSpan w:val="2"/>
          </w:tcPr>
          <w:p w:rsidR="006F1665" w:rsidRPr="00723DE3" w:rsidRDefault="006F1665" w:rsidP="006F1665">
            <w:pPr>
              <w:widowControl w:val="0"/>
              <w:tabs>
                <w:tab w:val="left" w:pos="709"/>
                <w:tab w:val="left" w:pos="993"/>
              </w:tabs>
              <w:autoSpaceDE w:val="0"/>
              <w:autoSpaceDN w:val="0"/>
              <w:adjustRightInd w:val="0"/>
              <w:spacing w:after="0"/>
              <w:outlineLvl w:val="0"/>
              <w:rPr>
                <w:rFonts w:ascii="Times New Roman" w:hAnsi="Times New Roman"/>
                <w:b/>
                <w:sz w:val="24"/>
                <w:szCs w:val="24"/>
              </w:rPr>
            </w:pPr>
            <w:r w:rsidRPr="006F1665">
              <w:rPr>
                <w:rFonts w:ascii="Times New Roman" w:hAnsi="Times New Roman"/>
                <w:b/>
                <w:sz w:val="24"/>
                <w:szCs w:val="24"/>
              </w:rPr>
              <w:t xml:space="preserve">Определение домашнего задания </w:t>
            </w:r>
          </w:p>
        </w:tc>
      </w:tr>
      <w:tr w:rsidR="002122CF" w:rsidRPr="00723DE3" w:rsidTr="002122CF">
        <w:tc>
          <w:tcPr>
            <w:tcW w:w="4775" w:type="dxa"/>
          </w:tcPr>
          <w:p w:rsidR="002122CF" w:rsidRPr="00723DE3" w:rsidRDefault="00BF4093" w:rsidP="00AD5C74">
            <w:pPr>
              <w:widowControl w:val="0"/>
              <w:tabs>
                <w:tab w:val="left" w:pos="709"/>
                <w:tab w:val="left" w:pos="993"/>
              </w:tabs>
              <w:autoSpaceDE w:val="0"/>
              <w:autoSpaceDN w:val="0"/>
              <w:adjustRightInd w:val="0"/>
              <w:spacing w:after="0"/>
              <w:outlineLvl w:val="0"/>
              <w:rPr>
                <w:rFonts w:ascii="Times New Roman" w:hAnsi="Times New Roman"/>
                <w:sz w:val="24"/>
                <w:szCs w:val="24"/>
              </w:rPr>
            </w:pPr>
            <w:r>
              <w:rPr>
                <w:rFonts w:ascii="Times New Roman" w:hAnsi="Times New Roman"/>
                <w:sz w:val="24"/>
                <w:szCs w:val="24"/>
              </w:rPr>
              <w:lastRenderedPageBreak/>
              <w:t>Написать сочинение, выбрав произведение, на основе которого приведёте пример д</w:t>
            </w:r>
            <w:r w:rsidR="00AD5C74">
              <w:rPr>
                <w:rFonts w:ascii="Times New Roman" w:hAnsi="Times New Roman"/>
                <w:sz w:val="24"/>
                <w:szCs w:val="24"/>
              </w:rPr>
              <w:t>ля обоснования своих рассуждений.</w:t>
            </w:r>
          </w:p>
        </w:tc>
        <w:tc>
          <w:tcPr>
            <w:tcW w:w="4796" w:type="dxa"/>
          </w:tcPr>
          <w:p w:rsidR="002122CF" w:rsidRPr="00723DE3" w:rsidRDefault="008908BA" w:rsidP="00BE578D">
            <w:pPr>
              <w:widowControl w:val="0"/>
              <w:tabs>
                <w:tab w:val="left" w:pos="557"/>
              </w:tabs>
              <w:autoSpaceDE w:val="0"/>
              <w:autoSpaceDN w:val="0"/>
              <w:adjustRightInd w:val="0"/>
              <w:spacing w:after="0" w:line="240" w:lineRule="auto"/>
              <w:jc w:val="both"/>
              <w:rPr>
                <w:rFonts w:ascii="Times New Roman" w:hAnsi="Times New Roman"/>
                <w:sz w:val="24"/>
                <w:szCs w:val="24"/>
              </w:rPr>
            </w:pPr>
            <w:r w:rsidRPr="00723DE3">
              <w:rPr>
                <w:rFonts w:ascii="Times New Roman" w:hAnsi="Times New Roman"/>
                <w:b/>
                <w:sz w:val="24"/>
                <w:szCs w:val="24"/>
              </w:rPr>
              <w:t>Личностные:</w:t>
            </w:r>
            <w:r w:rsidRPr="00723DE3">
              <w:rPr>
                <w:rFonts w:ascii="Times New Roman" w:hAnsi="Times New Roman"/>
                <w:sz w:val="24"/>
                <w:szCs w:val="24"/>
              </w:rPr>
              <w:t xml:space="preserve"> </w:t>
            </w:r>
            <w:r w:rsidR="00BE578D">
              <w:rPr>
                <w:rFonts w:ascii="Times New Roman" w:hAnsi="Times New Roman"/>
                <w:sz w:val="24"/>
                <w:szCs w:val="24"/>
              </w:rPr>
              <w:t xml:space="preserve">нравственно-этическое оценивание </w:t>
            </w:r>
            <w:r w:rsidRPr="00723DE3">
              <w:rPr>
                <w:rFonts w:ascii="Times New Roman" w:hAnsi="Times New Roman"/>
                <w:sz w:val="24"/>
                <w:szCs w:val="24"/>
              </w:rPr>
              <w:t>(</w:t>
            </w:r>
            <w:r w:rsidR="00BE578D">
              <w:rPr>
                <w:rFonts w:ascii="Times New Roman" w:hAnsi="Times New Roman"/>
                <w:sz w:val="24"/>
                <w:szCs w:val="24"/>
              </w:rPr>
              <w:t>оценивание усваиваемого содержания, обеспечивающее личностный моральный выбор, исходя из социальных и личностных целей</w:t>
            </w:r>
            <w:r w:rsidRPr="00723DE3">
              <w:rPr>
                <w:rFonts w:ascii="Times New Roman" w:hAnsi="Times New Roman"/>
                <w:sz w:val="24"/>
                <w:szCs w:val="24"/>
              </w:rPr>
              <w:t>)</w:t>
            </w:r>
            <w:r w:rsidR="00AD5C74">
              <w:rPr>
                <w:rFonts w:ascii="Times New Roman" w:hAnsi="Times New Roman"/>
                <w:sz w:val="24"/>
                <w:szCs w:val="24"/>
              </w:rPr>
              <w:t>.</w:t>
            </w:r>
          </w:p>
        </w:tc>
      </w:tr>
    </w:tbl>
    <w:p w:rsidR="001A320D" w:rsidRPr="00723DE3" w:rsidRDefault="001A320D" w:rsidP="001132F2">
      <w:pPr>
        <w:widowControl w:val="0"/>
        <w:tabs>
          <w:tab w:val="left" w:pos="557"/>
        </w:tabs>
        <w:autoSpaceDE w:val="0"/>
        <w:autoSpaceDN w:val="0"/>
        <w:adjustRightInd w:val="0"/>
        <w:spacing w:after="0"/>
        <w:jc w:val="both"/>
        <w:rPr>
          <w:rFonts w:ascii="Times New Roman" w:hAnsi="Times New Roman"/>
          <w:sz w:val="24"/>
          <w:szCs w:val="24"/>
        </w:rPr>
      </w:pPr>
    </w:p>
    <w:p w:rsidR="00474A88" w:rsidRPr="00723DE3" w:rsidRDefault="00474A88" w:rsidP="00D62945">
      <w:pPr>
        <w:widowControl w:val="0"/>
        <w:shd w:val="clear" w:color="auto" w:fill="FFFFFF"/>
        <w:tabs>
          <w:tab w:val="left" w:pos="557"/>
        </w:tabs>
        <w:autoSpaceDE w:val="0"/>
        <w:autoSpaceDN w:val="0"/>
        <w:adjustRightInd w:val="0"/>
        <w:spacing w:after="0"/>
        <w:jc w:val="center"/>
        <w:rPr>
          <w:rFonts w:ascii="Times New Roman" w:hAnsi="Times New Roman"/>
          <w:b/>
          <w:sz w:val="24"/>
          <w:szCs w:val="24"/>
        </w:rPr>
      </w:pPr>
    </w:p>
    <w:p w:rsidR="001A320D" w:rsidRDefault="006C5FEC" w:rsidP="00D92E53">
      <w:pPr>
        <w:widowControl w:val="0"/>
        <w:tabs>
          <w:tab w:val="left" w:pos="557"/>
        </w:tabs>
        <w:autoSpaceDE w:val="0"/>
        <w:autoSpaceDN w:val="0"/>
        <w:adjustRightInd w:val="0"/>
        <w:spacing w:after="0"/>
        <w:jc w:val="right"/>
        <w:rPr>
          <w:rFonts w:ascii="Times New Roman" w:hAnsi="Times New Roman"/>
          <w:sz w:val="24"/>
          <w:szCs w:val="24"/>
        </w:rPr>
      </w:pPr>
      <w:r>
        <w:rPr>
          <w:rFonts w:ascii="Times New Roman" w:hAnsi="Times New Roman"/>
          <w:sz w:val="24"/>
          <w:szCs w:val="24"/>
        </w:rPr>
        <w:t>Приложение № 1</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b/>
          <w:iCs/>
          <w:color w:val="000000"/>
          <w:sz w:val="24"/>
          <w:szCs w:val="24"/>
          <w:bdr w:val="none" w:sz="0" w:space="0" w:color="auto" w:frame="1"/>
          <w:shd w:val="clear" w:color="auto" w:fill="FFFFFF"/>
          <w:lang w:eastAsia="ru-RU"/>
        </w:rPr>
      </w:pPr>
      <w:r w:rsidRPr="00D92E53">
        <w:rPr>
          <w:rFonts w:ascii="Times New Roman" w:eastAsia="Times New Roman" w:hAnsi="Times New Roman"/>
          <w:b/>
          <w:iCs/>
          <w:color w:val="000000"/>
          <w:sz w:val="24"/>
          <w:szCs w:val="24"/>
          <w:bdr w:val="none" w:sz="0" w:space="0" w:color="auto" w:frame="1"/>
          <w:shd w:val="clear" w:color="auto" w:fill="FFFFFF"/>
          <w:lang w:eastAsia="ru-RU"/>
        </w:rPr>
        <w:t>Вариант № 1</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Откуда мне было знать, что никогда и никому еще не прощалось, если в своем деле он вырывается вперед? Не жди тогда пощады, не ищи заступничества, для других он выскочка, и больше всех ненавидит его тот, кто идет за ним следом. Эту науку мне пришлось в ту осень постигнуть на собственной шкуре.</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Я только что опять угодил в деньги и шел собирать их, когда заметил, что Вадик наступил ногой на одну из рассыпавшихся по сторонам монет. Все остальные лежали вверх решками. В таких случаях при броске обычно кричат «в склад!», чтобы — если не окажется орла — собрать для удара деньги в одну кучу, но я, как всегда, понадеялся на удачу и не крикнул.</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Не в склад! — объявил Вадик.</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Я подошел к нему и попытался сдвинуть его ногу с монеты, но он оттолкнул меня, быстро схватил ее с земли и показал мне решку. Я успел заметить, что монета была на орле, — иначе он не стал бы ее закрывать.</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Ты перевернул ее, — сказал я. — Она была на орле, я видел.</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Он сунул мне под нос кулак.</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А этого ты не видел? Понюхай, чем пахнет.</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Мне пришлось смириться. Настаивать на своем было бессмысленно; если начнется драка, никто, ни одна душа за меня не заступится, даже Тишкин, который вертелся тут же.</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Злые, прищуренные глаза Вадика смотрели на меня в упор. Я нагнулся, тихонько ударил по ближней монете, перевернул ее и подвинул вторую. «Хлюзда на правду наведет, — решил я. — Все равно я их сейчас все заберу». Снова наставил шайбу для удара, но опустить уже не успел: кто-то вдруг сильно поддал мне сзади коленом, и я неловко, склоненной вниз головой, ткнулся в землю. Вокруг засмеялись.</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За мной, ожидающе улыбаясь, стоял Птаха. Я oпeшил:</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Чего-о ты?!</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Кто тебе сказал, что это я? — отперся он. — Приснилось, что ли?</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Давай сюда! — Вадик протянул руку за шайбой, но я не отдал ее. Обида перехлестнула во мне страх ничего на свете я больше не боялся. За что? За что они так со мной? Что я им сделал?</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Давай сюда! — потребовал Вадик.</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Ты перевернул ту монетку! — крикнул я ему. — Я видел, что перевернул. Видел.</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Ну-ка, повтори, — надвигаясь на меня, попросил он.</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Ты перевернул ее, — уже тише сказал я, хорошо зная, что за этим последует.</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Первым, опять сзади, меня ударил Птаха. Я полетел на Вадика, он быстро и ловко, не примериваясь, поддел меня головой в лицо, и я упал, из носу у меня брызнула кровь. Едва я вскочил, на меня снова набросился Птаха. Можно было еще вырваться и убежать, но я почему-то не подумал об этом. Я вертелся меж Вадиком и Птахой, почти не защищаясь, зажимая ладонью нос, из которого хлестала кровь, и в отчаянии, добавляя им ярости, упрямо выкрикивая одно и то же:</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Перевернул! Перевернул! Перевернул!</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lastRenderedPageBreak/>
        <w:t>Они били меня по очереди, один и второй, один и второй. Кто-то третий, маленький и злобный, пинал меня по ногам, потом они почти сплошь покрылись синяками. Я старался только не упасть, ни за что больше не упасть, даже в те минуты мне казалось это позором. Но в конце концов они повалили меня на землю и остановились.</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Иди отсюда, пока живой! — скомандовал Вадик. — Быстро!</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Я поднялся и, всхлипывая, швыркая омертвевшим носом, поплелся в гору.</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Только вякни кому — убьем! — пообещал мне вслед Вадик.</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Я не ответил. Все во мне как-то затвердело и сомкнулось в обиде, у меня не было сил достать из себя слово. И, только поднявшись на гору, я не утерпел и, словно сдурев, закричал что было мочи — так что слышал, наверное, весь поселок:</w:t>
      </w:r>
    </w:p>
    <w:p w:rsid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Переверну-у-ул!</w:t>
      </w:r>
    </w:p>
    <w:p w:rsid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b/>
          <w:iCs/>
          <w:color w:val="000000"/>
          <w:sz w:val="24"/>
          <w:szCs w:val="24"/>
          <w:bdr w:val="none" w:sz="0" w:space="0" w:color="auto" w:frame="1"/>
          <w:shd w:val="clear" w:color="auto" w:fill="FFFFFF"/>
          <w:lang w:eastAsia="ru-RU"/>
        </w:rPr>
      </w:pPr>
      <w:r w:rsidRPr="00D92E53">
        <w:rPr>
          <w:rFonts w:ascii="Times New Roman" w:eastAsia="Times New Roman" w:hAnsi="Times New Roman"/>
          <w:b/>
          <w:iCs/>
          <w:color w:val="000000"/>
          <w:sz w:val="24"/>
          <w:szCs w:val="24"/>
          <w:bdr w:val="none" w:sz="0" w:space="0" w:color="auto" w:frame="1"/>
          <w:shd w:val="clear" w:color="auto" w:fill="FFFFFF"/>
          <w:lang w:eastAsia="ru-RU"/>
        </w:rPr>
        <w:t>Вариант № 2</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Не было в тот день и не могло быть во всем белом свете человека несчастнее меня.</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Утром я со страхом смотрел на себя в зеркало: нос вспух и раздулся, под левым глазом синяк, а ниже его, на щеке, изгибается жирная кровавая ссадина. Как идти в школу в таком виде, я не представлял, но как-то идти надо было, пропускать по какой бы то ни было причине уроки я не решался. Допустим, носы у людей и от природы случаются почище моего, и если бы не привычное место, ни за что не догадаешься, что это нос, но ссадину и синяк ничем оправдать нельзя: сразу видно, что они красуются тут не по моей доброй воле.</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Прикрывая глаз рукой, я юркнул в класс, сел за свою парту и опустил голову. Первым уроком, как назло, был французский. Лидия Михайловна, по праву классного руководителя, интересовалась нами больше других учителей, и скрыть от нее что-либо было трудно. Она входила, здоровалась, но до того, как посадить класс, имела привычку внимательным образом осматривать почти каждого из нас, делая будто бы и шутливые, но обязательные для исполнения замечания. И знаки на моем лице она, конечно, увидела сразу, хоть я, как мог, и прятал их; я понял это потому, что на меня стали оборачиваться ребята.</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Ну вот, — сказала Лидия Михайловна, открывая журнал. — Сегодня среди нас есть раненые.</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Класс засмеялся, а Лидия Михайловна снова подняла на меня глаза. Они у нее косили и смотрели словно бы мимо, но мы к тому времени уже научились распознавать, куда они смотрят.</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И что случилось? — спросила она.</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Упал, — брякнул я, почему-то не догадавшись заранее придумать хоть мало-мальски приличное объяснение.</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Ой, как неудачно. Вчера упал или сегодня?</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Сегодня. Нет, вчера вечером, когда темно было.</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Хи, упал! — выкрикнул Тишкин, захлебываясь от радости. — Это ему Вадик из седьмого класса поднес. Они на деньги играли, а он стал спорить и заработал, Я же видел. А говорит, упал.</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Я остолбенел от такого предательства. Он что — совсем ничего не понимает или это он нарочно? За игру на деньги нас в два счета могли выгнать из школы. Доигрался. В голове у меня от страха все всполошилось и з гудело: пропал, теперь пропал. Ну, Тишкин. Вот Тишкин так Тишкин. Обрадовал. Внес ясность — нечего сказать.</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Тебя, Тишкин, я хотела спросить совсем другое, — не удивляясь и не меняя спокойного, чуть безразличного тона, остановила его Лидия Михайловна. — Иди к доске, раз уж ты разговорился, и приготовься отвечать. Она подождала, пока растерявшийся, ставший сразу несчастиым Тишкин выйдет к доске, и коротко сказала мне: — После уроков останешься.</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lastRenderedPageBreak/>
        <w:t>Стыдно сейчас вспомнить, как я пугался и терялся, когда Лидия Михайловна, закончив наш урок, звала меня ужинать. Будь я тысячу раз голоден, из меня пулей тут же выскакивал всякий аппетит. Садиться за один стол с Лидией Михайловной! Нет, нет! Лучше я к завтрашнему дню наизусть выучу весь французский язык, чтобы никогда больше сюда не приходить. Кусок хлеба, наверное, и вправду застрял бы у меня в горле. Кажется, до того я не подозревал, что и Лидия Михайловна тоже, как все мы, питается самой обыкновенной едой, а не какой-нибудь манной небесной, — настолько она представлялась мне человеком необыкновенным, непохожим на всех остальных.</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Я вскакивал и, бормоча, что сыт, что не хочу, пятился вдоль стенки к выходу. Лидия Михайловна смотрела на меня с удивлением и обидой, но остановить меня никакими силами было невозможно. Я убегал. Так повторялось несколько раз, затем Лидия Михайловна, отчаявшись, перестала приглашать меня за стол. Я вздохнул свободней.</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p>
    <w:p w:rsidR="00D92E53" w:rsidRDefault="00D92E53" w:rsidP="00D92E53">
      <w:pPr>
        <w:widowControl w:val="0"/>
        <w:tabs>
          <w:tab w:val="left" w:pos="557"/>
        </w:tabs>
        <w:autoSpaceDE w:val="0"/>
        <w:autoSpaceDN w:val="0"/>
        <w:adjustRightInd w:val="0"/>
        <w:spacing w:after="0"/>
        <w:jc w:val="both"/>
        <w:rPr>
          <w:rFonts w:ascii="Times New Roman" w:eastAsia="Times New Roman" w:hAnsi="Times New Roman"/>
          <w:b/>
          <w:iCs/>
          <w:color w:val="000000"/>
          <w:sz w:val="24"/>
          <w:szCs w:val="24"/>
          <w:bdr w:val="none" w:sz="0" w:space="0" w:color="auto" w:frame="1"/>
          <w:shd w:val="clear" w:color="auto" w:fill="FFFFFF"/>
          <w:lang w:eastAsia="ru-RU"/>
        </w:rPr>
      </w:pPr>
      <w:r w:rsidRPr="00D92E53">
        <w:rPr>
          <w:rFonts w:ascii="Times New Roman" w:eastAsia="Times New Roman" w:hAnsi="Times New Roman"/>
          <w:b/>
          <w:iCs/>
          <w:color w:val="000000"/>
          <w:sz w:val="24"/>
          <w:szCs w:val="24"/>
          <w:bdr w:val="none" w:sz="0" w:space="0" w:color="auto" w:frame="1"/>
          <w:shd w:val="clear" w:color="auto" w:fill="FFFFFF"/>
          <w:lang w:eastAsia="ru-RU"/>
        </w:rPr>
        <w:t xml:space="preserve">Вариант № </w:t>
      </w:r>
      <w:r>
        <w:rPr>
          <w:rFonts w:ascii="Times New Roman" w:eastAsia="Times New Roman" w:hAnsi="Times New Roman"/>
          <w:b/>
          <w:iCs/>
          <w:color w:val="000000"/>
          <w:sz w:val="24"/>
          <w:szCs w:val="24"/>
          <w:bdr w:val="none" w:sz="0" w:space="0" w:color="auto" w:frame="1"/>
          <w:shd w:val="clear" w:color="auto" w:fill="FFFFFF"/>
          <w:lang w:eastAsia="ru-RU"/>
        </w:rPr>
        <w:t>3</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Старшой брал, брал ягоды да и задумался: он для дома старается, а те вон, дармоеды, жрут ягоды либо вовсе на траве валяются. Подскочил старшой и пнул Саньку еще раз. Санька взвыл, кинулся на старшого. Зазвенел чайник, брызнули из него ягоды. Бьются братья богатырские, катаются по земле, всю землянику раздавили.</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После драки и у старшого опустились руки. Принялся он собирать просыпанные, давленые ягоды — и в рот их, в рот.</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Значит, вам можно, а мне, значит, нельзя! Вам можно, а мне, значит, нельзя? — зловеще спрашивал он, пока не съел все, что удалось собрать.</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Вскоре братья как-то незаметно помирились, перестали обзываться и решили спуститься к Фокинской речке, побрызгаться.</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Мне тоже хотелось к речке, тоже бы побрызгаться, но я не решался уйти с увала, потому что еще не набрал полную посудину.</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Бабушки Петровны испугался! Эх ты! — закривлялся Санька и назвал меня поганым словом. Он много знал таких слов. Я тоже знал, научился говорить их у левонтьевских ребят, но боялся, может, стеснялся употреблять поганство и несмело заявил:</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Зато мне бабушка пряник конем купит!</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Может, кобылой? — усмехнулся Санька, плюнул себе под ноги и тут же что-то смекнул; — Скажи уж лучше — боишься ее и еще жадный!</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Я?</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Ты!</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Жадный?</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Жадный!</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А хочешь, все ягоды съем? — сказал я это и сразу покаялся, понял, что попался на уду. Исцарапанный, с шишками на голове от драк и разных других причин, с цыпками на руках и ногах, с красными окровенелыми глазами, Санька был вреднее и злее всех левонтьевских ребят.</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Слабо! — сказал он.</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Мне слабо! — хорохорился я, искоса глядя в туесок. Там было ягод уже выше середины. — Мне слабо?! — повторял я гаснущим голосом и, чтобы не спасовать, не струсить, не опозориться, решительно вытряхнул ягоды на траву: — Вот! Ешьте вместе со мной!</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xml:space="preserve">Навалилась левонтьевская орда, ягоды вмиг исчезли. Мне досталось всего несколько малюсеньких, гнутых ягодок с прозеленью. Жалко ягод. Грустно. Тоска на сердце — предчувствует оно встречу с бабушкой, отчет и расчет. Но я напустил на себя отчаянность, махнул на все рукой — теперь уже все </w:t>
      </w:r>
      <w:r w:rsidRPr="00D92E53">
        <w:rPr>
          <w:rFonts w:ascii="Times New Roman" w:eastAsia="Times New Roman" w:hAnsi="Times New Roman"/>
          <w:iCs/>
          <w:color w:val="000000"/>
          <w:sz w:val="24"/>
          <w:szCs w:val="24"/>
          <w:bdr w:val="none" w:sz="0" w:space="0" w:color="auto" w:frame="1"/>
          <w:shd w:val="clear" w:color="auto" w:fill="FFFFFF"/>
          <w:lang w:eastAsia="ru-RU"/>
        </w:rPr>
        <w:lastRenderedPageBreak/>
        <w:t>равно. Я мчался вместе с левонтьевскими ребятишками под гору, к речке, и хвастался:</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Я еще у бабушки калач украду!</w:t>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Парни поощряли меня, действуй, мол, и не один калач неси, шанег еще прихвати либо пирог — ничего лишнее не будет.</w:t>
      </w:r>
    </w:p>
    <w:p w:rsid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Ладно!</w:t>
      </w:r>
    </w:p>
    <w:p w:rsid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p>
    <w:p w:rsidR="00D92E53" w:rsidRDefault="00D92E53" w:rsidP="00D92E53">
      <w:pPr>
        <w:widowControl w:val="0"/>
        <w:tabs>
          <w:tab w:val="left" w:pos="557"/>
        </w:tabs>
        <w:autoSpaceDE w:val="0"/>
        <w:autoSpaceDN w:val="0"/>
        <w:adjustRightInd w:val="0"/>
        <w:spacing w:after="0"/>
        <w:jc w:val="both"/>
        <w:rPr>
          <w:rFonts w:ascii="Times New Roman" w:eastAsia="Times New Roman" w:hAnsi="Times New Roman"/>
          <w:b/>
          <w:iCs/>
          <w:color w:val="000000"/>
          <w:sz w:val="24"/>
          <w:szCs w:val="24"/>
          <w:bdr w:val="none" w:sz="0" w:space="0" w:color="auto" w:frame="1"/>
          <w:shd w:val="clear" w:color="auto" w:fill="FFFFFF"/>
          <w:lang w:eastAsia="ru-RU"/>
        </w:rPr>
      </w:pPr>
      <w:r w:rsidRPr="00D92E53">
        <w:rPr>
          <w:rFonts w:ascii="Times New Roman" w:eastAsia="Times New Roman" w:hAnsi="Times New Roman"/>
          <w:b/>
          <w:iCs/>
          <w:color w:val="000000"/>
          <w:sz w:val="24"/>
          <w:szCs w:val="24"/>
          <w:bdr w:val="none" w:sz="0" w:space="0" w:color="auto" w:frame="1"/>
          <w:shd w:val="clear" w:color="auto" w:fill="FFFFFF"/>
          <w:lang w:eastAsia="ru-RU"/>
        </w:rPr>
        <w:t xml:space="preserve">Вариант № </w:t>
      </w:r>
      <w:r>
        <w:rPr>
          <w:rFonts w:ascii="Times New Roman" w:eastAsia="Times New Roman" w:hAnsi="Times New Roman"/>
          <w:b/>
          <w:iCs/>
          <w:color w:val="000000"/>
          <w:sz w:val="24"/>
          <w:szCs w:val="24"/>
          <w:bdr w:val="none" w:sz="0" w:space="0" w:color="auto" w:frame="1"/>
          <w:shd w:val="clear" w:color="auto" w:fill="FFFFFF"/>
          <w:lang w:eastAsia="ru-RU"/>
        </w:rPr>
        <w:t>4</w:t>
      </w:r>
    </w:p>
    <w:p w:rsidR="00D92E53" w:rsidRPr="00D92E53" w:rsidRDefault="00D92E53" w:rsidP="006C5FEC">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В тот день я не решил задачу, заданную на дом.  У меня решение никак не сходилось с ответом.</w:t>
      </w:r>
    </w:p>
    <w:p w:rsidR="00D92E53" w:rsidRPr="00D92E53" w:rsidRDefault="00D92E53" w:rsidP="006C5FEC">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Поэтому на следующий день я пришел в школу за час до занятий. Мы учились во вторую смену. Самые заядлые футболисты были уже на месте. Я спросил у одного из них насчет задачи, оказалось, что и он ее не решил. Совесть моя окончательно успокоилась. Мы разделились на две команды и играли до самого звонка. </w:t>
      </w:r>
      <w:r w:rsidRPr="00D92E53">
        <w:rPr>
          <w:rFonts w:ascii="Times New Roman" w:eastAsia="Times New Roman" w:hAnsi="Times New Roman"/>
          <w:iCs/>
          <w:color w:val="000000"/>
          <w:sz w:val="24"/>
          <w:szCs w:val="24"/>
          <w:bdr w:val="none" w:sz="0" w:space="0" w:color="auto" w:frame="1"/>
          <w:shd w:val="clear" w:color="auto" w:fill="FFFFFF"/>
          <w:lang w:eastAsia="ru-RU"/>
        </w:rPr>
        <w:br/>
        <w:t>     И вот входим в класс. Еле отдышавшись, на всякий случай спрашиваю у отличника Сахарова: </w:t>
      </w:r>
      <w:r w:rsidRPr="00D92E53">
        <w:rPr>
          <w:rFonts w:ascii="Times New Roman" w:eastAsia="Times New Roman" w:hAnsi="Times New Roman"/>
          <w:iCs/>
          <w:color w:val="000000"/>
          <w:sz w:val="24"/>
          <w:szCs w:val="24"/>
          <w:bdr w:val="none" w:sz="0" w:space="0" w:color="auto" w:frame="1"/>
          <w:shd w:val="clear" w:color="auto" w:fill="FFFFFF"/>
          <w:lang w:eastAsia="ru-RU"/>
        </w:rPr>
        <w:br/>
        <w:t>     - Ну, как задача? </w:t>
      </w:r>
      <w:r w:rsidRPr="00D92E53">
        <w:rPr>
          <w:rFonts w:ascii="Times New Roman" w:eastAsia="Times New Roman" w:hAnsi="Times New Roman"/>
          <w:iCs/>
          <w:color w:val="000000"/>
          <w:sz w:val="24"/>
          <w:szCs w:val="24"/>
          <w:bdr w:val="none" w:sz="0" w:space="0" w:color="auto" w:frame="1"/>
          <w:shd w:val="clear" w:color="auto" w:fill="FFFFFF"/>
          <w:lang w:eastAsia="ru-RU"/>
        </w:rPr>
        <w:br/>
        <w:t>     - Ничего, - говорит он, - решил. При этом он коротко и значительно кивнул головой в том смысле, что трудности были, но мы их одолели. </w:t>
      </w:r>
    </w:p>
    <w:p w:rsidR="00D92E53" w:rsidRPr="00D92E53" w:rsidRDefault="00D92E53" w:rsidP="006C5FEC">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Между тем Харлампий Диогенович поздоровался с классом и уселся на стул. Он слегка вздернул рукава пиджака, медленно протер нос и рот носовым платком, почему-то посмотрел после этого в платок и сунул его в карман. Потом он снял часы и начал листать журнал. Казалось, приготовления палача пошли быстрей. </w:t>
      </w:r>
      <w:r w:rsidRPr="00D92E53">
        <w:rPr>
          <w:rFonts w:ascii="Times New Roman" w:eastAsia="Times New Roman" w:hAnsi="Times New Roman"/>
          <w:iCs/>
          <w:color w:val="000000"/>
          <w:sz w:val="24"/>
          <w:szCs w:val="24"/>
          <w:bdr w:val="none" w:sz="0" w:space="0" w:color="auto" w:frame="1"/>
          <w:shd w:val="clear" w:color="auto" w:fill="FFFFFF"/>
          <w:lang w:eastAsia="ru-RU"/>
        </w:rPr>
        <w:br/>
        <w:t>     Но вот он отметил отсутствующих и стал оглядывать класс, выбирая жертву. Я затаил дыхание. </w:t>
      </w:r>
      <w:r w:rsidRPr="00D92E53">
        <w:rPr>
          <w:rFonts w:ascii="Times New Roman" w:eastAsia="Times New Roman" w:hAnsi="Times New Roman"/>
          <w:iCs/>
          <w:color w:val="000000"/>
          <w:sz w:val="24"/>
          <w:szCs w:val="24"/>
          <w:bdr w:val="none" w:sz="0" w:space="0" w:color="auto" w:frame="1"/>
          <w:shd w:val="clear" w:color="auto" w:fill="FFFFFF"/>
          <w:lang w:eastAsia="ru-RU"/>
        </w:rPr>
        <w:br/>
        <w:t>     Класс замер. Но в это мгновение раскрылась дверь и в дверях появились доктор с медсестрой. </w:t>
      </w:r>
      <w:r w:rsidRPr="00D92E53">
        <w:rPr>
          <w:rFonts w:ascii="Times New Roman" w:eastAsia="Times New Roman" w:hAnsi="Times New Roman"/>
          <w:iCs/>
          <w:color w:val="000000"/>
          <w:sz w:val="24"/>
          <w:szCs w:val="24"/>
          <w:bdr w:val="none" w:sz="0" w:space="0" w:color="auto" w:frame="1"/>
          <w:shd w:val="clear" w:color="auto" w:fill="FFFFFF"/>
          <w:lang w:eastAsia="ru-RU"/>
        </w:rPr>
        <w:br/>
        <w:t>     - Извините, это пятый "А"? - спросила доктор. </w:t>
      </w:r>
      <w:r w:rsidRPr="00D92E53">
        <w:rPr>
          <w:rFonts w:ascii="Times New Roman" w:eastAsia="Times New Roman" w:hAnsi="Times New Roman"/>
          <w:iCs/>
          <w:color w:val="000000"/>
          <w:sz w:val="24"/>
          <w:szCs w:val="24"/>
          <w:bdr w:val="none" w:sz="0" w:space="0" w:color="auto" w:frame="1"/>
          <w:shd w:val="clear" w:color="auto" w:fill="FFFFFF"/>
          <w:lang w:eastAsia="ru-RU"/>
        </w:rPr>
        <w:br/>
        <w:t>     - Нет, - сказал Харлампий Диогенович с вежливой враждебностью, чувствуя, что какое-то санитарное мероприятие может сорвать ему урок. Хотя наш класс был почти пятый "А", потому что он был пятый "Б", он так решительно сказал "нет", как будто между нами ничего общего не было и не могло быть. </w:t>
      </w:r>
      <w:r w:rsidRPr="00D92E53">
        <w:rPr>
          <w:rFonts w:ascii="Times New Roman" w:eastAsia="Times New Roman" w:hAnsi="Times New Roman"/>
          <w:iCs/>
          <w:color w:val="000000"/>
          <w:sz w:val="24"/>
          <w:szCs w:val="24"/>
          <w:bdr w:val="none" w:sz="0" w:space="0" w:color="auto" w:frame="1"/>
          <w:shd w:val="clear" w:color="auto" w:fill="FFFFFF"/>
          <w:lang w:eastAsia="ru-RU"/>
        </w:rPr>
        <w:br/>
        <w:t>     - Извините,- сказала доктор еще раз и, почему-то нерешительно помешкав, закрыла дверь. </w:t>
      </w:r>
    </w:p>
    <w:p w:rsidR="00D92E53" w:rsidRPr="00D92E53" w:rsidRDefault="00D92E53" w:rsidP="006C5FEC">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И вот внезапная надежда, своим белоснежным халатом озарившая наш класс, исчезла. Я этого не мог так оставить. </w:t>
      </w:r>
      <w:r w:rsidRPr="00D92E53">
        <w:rPr>
          <w:rFonts w:ascii="Times New Roman" w:eastAsia="Times New Roman" w:hAnsi="Times New Roman"/>
          <w:iCs/>
          <w:color w:val="000000"/>
          <w:sz w:val="24"/>
          <w:szCs w:val="24"/>
          <w:bdr w:val="none" w:sz="0" w:space="0" w:color="auto" w:frame="1"/>
          <w:shd w:val="clear" w:color="auto" w:fill="FFFFFF"/>
          <w:lang w:eastAsia="ru-RU"/>
        </w:rPr>
        <w:br/>
        <w:t>     - Можно, я им покажу, где пятый "А"? - сказал я, обнаглев от страха. </w:t>
      </w:r>
      <w:r w:rsidRPr="00D92E53">
        <w:rPr>
          <w:rFonts w:ascii="Times New Roman" w:eastAsia="Times New Roman" w:hAnsi="Times New Roman"/>
          <w:iCs/>
          <w:color w:val="000000"/>
          <w:sz w:val="24"/>
          <w:szCs w:val="24"/>
          <w:bdr w:val="none" w:sz="0" w:space="0" w:color="auto" w:frame="1"/>
          <w:shd w:val="clear" w:color="auto" w:fill="FFFFFF"/>
          <w:lang w:eastAsia="ru-RU"/>
        </w:rPr>
        <w:br/>
        <w:t>     Два обстоятельства в какой-то мере оправдывали мою дерзость. Я сидел против двери, и меня часто посылали в учительскую за мелом или еще за чем-нибудь. А потом пятый "А" был в одном из флигелей при школьном дворе, и докторша в самом деле могла запутаться, потому что она у нас бывала редко, постоянно она работала в первой школе. </w:t>
      </w:r>
      <w:r w:rsidRPr="00D92E53">
        <w:rPr>
          <w:rFonts w:ascii="Times New Roman" w:eastAsia="Times New Roman" w:hAnsi="Times New Roman"/>
          <w:iCs/>
          <w:color w:val="000000"/>
          <w:sz w:val="24"/>
          <w:szCs w:val="24"/>
          <w:bdr w:val="none" w:sz="0" w:space="0" w:color="auto" w:frame="1"/>
          <w:shd w:val="clear" w:color="auto" w:fill="FFFFFF"/>
          <w:lang w:eastAsia="ru-RU"/>
        </w:rPr>
        <w:br/>
        <w:t>     - Покажите, - сказал Харлампий Диогенович и слегка приподнял брови. </w:t>
      </w:r>
      <w:r w:rsidRPr="00D92E53">
        <w:rPr>
          <w:rFonts w:ascii="Times New Roman" w:eastAsia="Times New Roman" w:hAnsi="Times New Roman"/>
          <w:iCs/>
          <w:color w:val="000000"/>
          <w:sz w:val="24"/>
          <w:szCs w:val="24"/>
          <w:bdr w:val="none" w:sz="0" w:space="0" w:color="auto" w:frame="1"/>
          <w:shd w:val="clear" w:color="auto" w:fill="FFFFFF"/>
          <w:lang w:eastAsia="ru-RU"/>
        </w:rPr>
        <w:br/>
        <w:t>     Стараясь сдерживаться и не выдавать своей радости, я выскочил из класса. </w:t>
      </w:r>
      <w:r w:rsidRPr="00D92E53">
        <w:rPr>
          <w:rFonts w:ascii="Times New Roman" w:eastAsia="Times New Roman" w:hAnsi="Times New Roman"/>
          <w:iCs/>
          <w:color w:val="000000"/>
          <w:sz w:val="24"/>
          <w:szCs w:val="24"/>
          <w:bdr w:val="none" w:sz="0" w:space="0" w:color="auto" w:frame="1"/>
          <w:shd w:val="clear" w:color="auto" w:fill="FFFFFF"/>
          <w:lang w:eastAsia="ru-RU"/>
        </w:rPr>
        <w:br/>
        <w:t>     Я догнал докторшу и медсестру еще в коридоре нашего этажа и пошел с ними. </w:t>
      </w:r>
      <w:r w:rsidRPr="00D92E53">
        <w:rPr>
          <w:rFonts w:ascii="Times New Roman" w:eastAsia="Times New Roman" w:hAnsi="Times New Roman"/>
          <w:iCs/>
          <w:color w:val="000000"/>
          <w:sz w:val="24"/>
          <w:szCs w:val="24"/>
          <w:bdr w:val="none" w:sz="0" w:space="0" w:color="auto" w:frame="1"/>
          <w:shd w:val="clear" w:color="auto" w:fill="FFFFFF"/>
          <w:lang w:eastAsia="ru-RU"/>
        </w:rPr>
        <w:br/>
        <w:t>     - Я покажу вам, где пятый "А", - сказал я. Докторша улыбнулась так, как будто она не уколы делала, а раздавала конфеты. </w:t>
      </w:r>
      <w:r w:rsidRPr="00D92E53">
        <w:rPr>
          <w:rFonts w:ascii="Times New Roman" w:eastAsia="Times New Roman" w:hAnsi="Times New Roman"/>
          <w:iCs/>
          <w:color w:val="000000"/>
          <w:sz w:val="24"/>
          <w:szCs w:val="24"/>
          <w:bdr w:val="none" w:sz="0" w:space="0" w:color="auto" w:frame="1"/>
          <w:shd w:val="clear" w:color="auto" w:fill="FFFFFF"/>
          <w:lang w:eastAsia="ru-RU"/>
        </w:rPr>
        <w:br/>
        <w:t>     - А нам что, не будете делать? - спросил я. </w:t>
      </w:r>
      <w:r w:rsidRPr="00D92E53">
        <w:rPr>
          <w:rFonts w:ascii="Times New Roman" w:eastAsia="Times New Roman" w:hAnsi="Times New Roman"/>
          <w:iCs/>
          <w:color w:val="000000"/>
          <w:sz w:val="24"/>
          <w:szCs w:val="24"/>
          <w:bdr w:val="none" w:sz="0" w:space="0" w:color="auto" w:frame="1"/>
          <w:shd w:val="clear" w:color="auto" w:fill="FFFFFF"/>
          <w:lang w:eastAsia="ru-RU"/>
        </w:rPr>
        <w:br/>
        <w:t>     - Вам на следующем уроке, - сказала докторша, все так же улыбаясь. </w:t>
      </w:r>
      <w:r w:rsidRPr="00D92E53">
        <w:rPr>
          <w:rFonts w:ascii="Times New Roman" w:eastAsia="Times New Roman" w:hAnsi="Times New Roman"/>
          <w:iCs/>
          <w:color w:val="000000"/>
          <w:sz w:val="24"/>
          <w:szCs w:val="24"/>
          <w:bdr w:val="none" w:sz="0" w:space="0" w:color="auto" w:frame="1"/>
          <w:shd w:val="clear" w:color="auto" w:fill="FFFFFF"/>
          <w:lang w:eastAsia="ru-RU"/>
        </w:rPr>
        <w:br/>
        <w:t>     - А мы уходим в музей на следующий урок, - сказал я несколько неожиданно даже для себя. </w:t>
      </w:r>
      <w:r w:rsidRPr="00D92E53">
        <w:rPr>
          <w:rFonts w:ascii="Times New Roman" w:eastAsia="Times New Roman" w:hAnsi="Times New Roman"/>
          <w:iCs/>
          <w:color w:val="000000"/>
          <w:sz w:val="24"/>
          <w:szCs w:val="24"/>
          <w:bdr w:val="none" w:sz="0" w:space="0" w:color="auto" w:frame="1"/>
          <w:shd w:val="clear" w:color="auto" w:fill="FFFFFF"/>
          <w:lang w:eastAsia="ru-RU"/>
        </w:rPr>
        <w:br/>
        <w:t>     - А мы вас не пустим,- сказала докторша шутливо. </w:t>
      </w:r>
      <w:r w:rsidRPr="00D92E53">
        <w:rPr>
          <w:rFonts w:ascii="Times New Roman" w:eastAsia="Times New Roman" w:hAnsi="Times New Roman"/>
          <w:iCs/>
          <w:color w:val="000000"/>
          <w:sz w:val="24"/>
          <w:szCs w:val="24"/>
          <w:bdr w:val="none" w:sz="0" w:space="0" w:color="auto" w:frame="1"/>
          <w:shd w:val="clear" w:color="auto" w:fill="FFFFFF"/>
          <w:lang w:eastAsia="ru-RU"/>
        </w:rPr>
        <w:br/>
        <w:t xml:space="preserve">     - Что вы, - сказал я, начиная волноваться,- мы собираемся во дворе и организованно пойдем в </w:t>
      </w:r>
      <w:r w:rsidRPr="00D92E53">
        <w:rPr>
          <w:rFonts w:ascii="Times New Roman" w:eastAsia="Times New Roman" w:hAnsi="Times New Roman"/>
          <w:iCs/>
          <w:color w:val="000000"/>
          <w:sz w:val="24"/>
          <w:szCs w:val="24"/>
          <w:bdr w:val="none" w:sz="0" w:space="0" w:color="auto" w:frame="1"/>
          <w:shd w:val="clear" w:color="auto" w:fill="FFFFFF"/>
          <w:lang w:eastAsia="ru-RU"/>
        </w:rPr>
        <w:lastRenderedPageBreak/>
        <w:t>музей. </w:t>
      </w:r>
      <w:r w:rsidRPr="00D92E53">
        <w:rPr>
          <w:rFonts w:ascii="Times New Roman" w:eastAsia="Times New Roman" w:hAnsi="Times New Roman"/>
          <w:iCs/>
          <w:color w:val="000000"/>
          <w:sz w:val="24"/>
          <w:szCs w:val="24"/>
          <w:bdr w:val="none" w:sz="0" w:space="0" w:color="auto" w:frame="1"/>
          <w:shd w:val="clear" w:color="auto" w:fill="FFFFFF"/>
          <w:lang w:eastAsia="ru-RU"/>
        </w:rPr>
        <w:br/>
        <w:t>     - Значит, организованно? </w:t>
      </w:r>
      <w:r w:rsidRPr="00D92E53">
        <w:rPr>
          <w:rFonts w:ascii="Times New Roman" w:eastAsia="Times New Roman" w:hAnsi="Times New Roman"/>
          <w:iCs/>
          <w:color w:val="000000"/>
          <w:sz w:val="24"/>
          <w:szCs w:val="24"/>
          <w:bdr w:val="none" w:sz="0" w:space="0" w:color="auto" w:frame="1"/>
          <w:shd w:val="clear" w:color="auto" w:fill="FFFFFF"/>
          <w:lang w:eastAsia="ru-RU"/>
        </w:rPr>
        <w:br/>
        <w:t>     - Да, организованно, - повторил я серьезно, боясь, что она не поверит в нашу способность организованно сходить в музей. </w:t>
      </w:r>
      <w:r w:rsidRPr="00D92E53">
        <w:rPr>
          <w:rFonts w:ascii="Times New Roman" w:eastAsia="Times New Roman" w:hAnsi="Times New Roman"/>
          <w:iCs/>
          <w:color w:val="000000"/>
          <w:sz w:val="24"/>
          <w:szCs w:val="24"/>
          <w:bdr w:val="none" w:sz="0" w:space="0" w:color="auto" w:frame="1"/>
          <w:shd w:val="clear" w:color="auto" w:fill="FFFFFF"/>
          <w:lang w:eastAsia="ru-RU"/>
        </w:rPr>
        <w:br/>
        <w:t>     - А что, Галочка, пойдем в пятый "Б", а то и в самом деле уйдут, - сказала она и остановилась. Мне всегда нравились такие чистенькие докторши в беленьких чепчиках и в беленьких халатах. </w:t>
      </w:r>
      <w:r w:rsidRPr="00D92E53">
        <w:rPr>
          <w:rFonts w:ascii="Times New Roman" w:eastAsia="Times New Roman" w:hAnsi="Times New Roman"/>
          <w:iCs/>
          <w:color w:val="000000"/>
          <w:sz w:val="24"/>
          <w:szCs w:val="24"/>
          <w:bdr w:val="none" w:sz="0" w:space="0" w:color="auto" w:frame="1"/>
          <w:shd w:val="clear" w:color="auto" w:fill="FFFFFF"/>
          <w:lang w:eastAsia="ru-RU"/>
        </w:rPr>
        <w:br/>
        <w:t xml:space="preserve">     - Но ведь нам сказали сначала в пятый "А",- заупрямилась эта Галочка и строго посмотрела на меня.     </w:t>
      </w:r>
    </w:p>
    <w:p w:rsidR="00D92E53" w:rsidRPr="00D92E53" w:rsidRDefault="00D92E53" w:rsidP="006C5FEC">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Какая разница, - сказала докторша и решительно повернулась. </w:t>
      </w:r>
    </w:p>
    <w:p w:rsidR="00D92E53" w:rsidRDefault="00D92E53" w:rsidP="006C5FEC">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r w:rsidRPr="00D92E53">
        <w:rPr>
          <w:rFonts w:ascii="Times New Roman" w:eastAsia="Times New Roman" w:hAnsi="Times New Roman"/>
          <w:iCs/>
          <w:color w:val="000000"/>
          <w:sz w:val="24"/>
          <w:szCs w:val="24"/>
          <w:bdr w:val="none" w:sz="0" w:space="0" w:color="auto" w:frame="1"/>
          <w:shd w:val="clear" w:color="auto" w:fill="FFFFFF"/>
          <w:lang w:eastAsia="ru-RU"/>
        </w:rPr>
        <w:t>     Убедившись, что они не передумают, я побежал вперед, чтобы устранить связь между собой и их приходом. </w:t>
      </w:r>
      <w:r w:rsidRPr="00D92E53">
        <w:rPr>
          <w:rFonts w:ascii="Times New Roman" w:eastAsia="Times New Roman" w:hAnsi="Times New Roman"/>
          <w:iCs/>
          <w:color w:val="000000"/>
          <w:sz w:val="24"/>
          <w:szCs w:val="24"/>
          <w:bdr w:val="none" w:sz="0" w:space="0" w:color="auto" w:frame="1"/>
          <w:shd w:val="clear" w:color="auto" w:fill="FFFFFF"/>
          <w:lang w:eastAsia="ru-RU"/>
        </w:rPr>
        <w:br/>
        <w:t>     Когда я вошел в класс, у доски стоял Шурик Авдеенко, и, хотя решение задачи в трех действиях было написано на доске его красивым почерком, объяснить решение он не мог. Вот он и стоял у доски с яростным и угрюмым лицом, как будто раньше знал, а теперь никак не мог припомнить ход своей мысли. </w:t>
      </w:r>
      <w:r w:rsidRPr="00D92E53">
        <w:rPr>
          <w:rFonts w:ascii="Times New Roman" w:eastAsia="Times New Roman" w:hAnsi="Times New Roman"/>
          <w:iCs/>
          <w:color w:val="000000"/>
          <w:sz w:val="24"/>
          <w:szCs w:val="24"/>
          <w:bdr w:val="none" w:sz="0" w:space="0" w:color="auto" w:frame="1"/>
          <w:shd w:val="clear" w:color="auto" w:fill="FFFFFF"/>
          <w:lang w:eastAsia="ru-RU"/>
        </w:rPr>
        <w:br/>
        <w:t>     "Не бойся, Шурик, - думал я, - ты ничего не знаешь, а я тебя уже спас". Хотелось быть ласковым и добрым. </w:t>
      </w:r>
      <w:r w:rsidRPr="00D92E53">
        <w:rPr>
          <w:rFonts w:ascii="Times New Roman" w:eastAsia="Times New Roman" w:hAnsi="Times New Roman"/>
          <w:iCs/>
          <w:color w:val="000000"/>
          <w:sz w:val="24"/>
          <w:szCs w:val="24"/>
          <w:bdr w:val="none" w:sz="0" w:space="0" w:color="auto" w:frame="1"/>
          <w:shd w:val="clear" w:color="auto" w:fill="FFFFFF"/>
          <w:lang w:eastAsia="ru-RU"/>
        </w:rPr>
        <w:br/>
      </w:r>
    </w:p>
    <w:p w:rsidR="006C5FEC" w:rsidRDefault="006C5FEC" w:rsidP="00F40A70">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r w:rsidRPr="006C5FEC">
        <w:rPr>
          <w:rFonts w:ascii="Times New Roman" w:eastAsia="Times New Roman" w:hAnsi="Times New Roman"/>
          <w:iCs/>
          <w:color w:val="000000"/>
          <w:sz w:val="24"/>
          <w:szCs w:val="24"/>
          <w:bdr w:val="none" w:sz="0" w:space="0" w:color="auto" w:frame="1"/>
          <w:shd w:val="clear" w:color="auto" w:fill="FFFFFF"/>
          <w:lang w:eastAsia="ru-RU"/>
        </w:rPr>
        <w:t>Приложени</w:t>
      </w:r>
      <w:r>
        <w:rPr>
          <w:rFonts w:ascii="Times New Roman" w:eastAsia="Times New Roman" w:hAnsi="Times New Roman"/>
          <w:iCs/>
          <w:color w:val="000000"/>
          <w:sz w:val="24"/>
          <w:szCs w:val="24"/>
          <w:bdr w:val="none" w:sz="0" w:space="0" w:color="auto" w:frame="1"/>
          <w:shd w:val="clear" w:color="auto" w:fill="FFFFFF"/>
          <w:lang w:eastAsia="ru-RU"/>
        </w:rPr>
        <w:t>е № 2</w:t>
      </w:r>
    </w:p>
    <w:p w:rsidR="006C5FEC" w:rsidRPr="006C5FEC" w:rsidRDefault="006C5FEC" w:rsidP="006C5FEC">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r w:rsidRPr="006C5FEC">
        <w:rPr>
          <w:rFonts w:ascii="Times New Roman" w:eastAsia="Times New Roman" w:hAnsi="Times New Roman"/>
          <w:iCs/>
          <w:color w:val="000000"/>
          <w:sz w:val="24"/>
          <w:szCs w:val="24"/>
          <w:bdr w:val="none" w:sz="0" w:space="0" w:color="auto" w:frame="1"/>
          <w:shd w:val="clear" w:color="auto" w:fill="FFFFFF"/>
          <w:lang w:eastAsia="ru-RU"/>
        </w:rPr>
        <w:t>Фамилия, имя  ____________________________________класс_________________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402"/>
        <w:gridCol w:w="3402"/>
      </w:tblGrid>
      <w:tr w:rsidR="006C5FEC" w:rsidRPr="00DD2114" w:rsidTr="00DD2114">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r w:rsidRPr="00DD2114">
              <w:rPr>
                <w:rFonts w:ascii="Times New Roman" w:eastAsia="Times New Roman" w:hAnsi="Times New Roman"/>
                <w:iCs/>
                <w:color w:val="000000"/>
                <w:sz w:val="24"/>
                <w:szCs w:val="24"/>
                <w:bdr w:val="none" w:sz="0" w:space="0" w:color="auto" w:frame="1"/>
                <w:shd w:val="clear" w:color="auto" w:fill="FFFFFF"/>
                <w:lang w:eastAsia="ru-RU"/>
              </w:rPr>
              <w:t>Знаю</w:t>
            </w: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r w:rsidRPr="00DD2114">
              <w:rPr>
                <w:rFonts w:ascii="Times New Roman" w:eastAsia="Times New Roman" w:hAnsi="Times New Roman"/>
                <w:iCs/>
                <w:color w:val="000000"/>
                <w:sz w:val="24"/>
                <w:szCs w:val="24"/>
                <w:bdr w:val="none" w:sz="0" w:space="0" w:color="auto" w:frame="1"/>
                <w:shd w:val="clear" w:color="auto" w:fill="FFFFFF"/>
                <w:lang w:eastAsia="ru-RU"/>
              </w:rPr>
              <w:t>Хочу узнать</w:t>
            </w: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r w:rsidRPr="00DD2114">
              <w:rPr>
                <w:rFonts w:ascii="Times New Roman" w:eastAsia="Times New Roman" w:hAnsi="Times New Roman"/>
                <w:iCs/>
                <w:color w:val="000000"/>
                <w:sz w:val="24"/>
                <w:szCs w:val="24"/>
                <w:bdr w:val="none" w:sz="0" w:space="0" w:color="auto" w:frame="1"/>
                <w:shd w:val="clear" w:color="auto" w:fill="FFFFFF"/>
                <w:lang w:eastAsia="ru-RU"/>
              </w:rPr>
              <w:t>Узнал (а)</w:t>
            </w:r>
          </w:p>
        </w:tc>
      </w:tr>
      <w:tr w:rsidR="006C5FEC" w:rsidRPr="00DD2114" w:rsidTr="00DD2114">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r>
      <w:tr w:rsidR="006C5FEC" w:rsidRPr="00DD2114" w:rsidTr="00DD2114">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r>
      <w:tr w:rsidR="006C5FEC" w:rsidRPr="00DD2114" w:rsidTr="00DD2114">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r>
      <w:tr w:rsidR="006C5FEC" w:rsidRPr="00DD2114" w:rsidTr="00DD2114">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r>
      <w:tr w:rsidR="006C5FEC" w:rsidRPr="00DD2114" w:rsidTr="00DD2114">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r>
      <w:tr w:rsidR="006C5FEC" w:rsidRPr="00DD2114" w:rsidTr="00DD2114">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r>
      <w:tr w:rsidR="006C5FEC" w:rsidRPr="00DD2114" w:rsidTr="00DD2114">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r>
      <w:tr w:rsidR="006C5FEC" w:rsidRPr="00DD2114" w:rsidTr="00DD2114">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r>
      <w:tr w:rsidR="006C5FEC" w:rsidRPr="00DD2114" w:rsidTr="00DD2114">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r>
      <w:tr w:rsidR="006C5FEC" w:rsidRPr="00DD2114" w:rsidTr="00DD2114">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r>
      <w:tr w:rsidR="006C5FEC" w:rsidRPr="00DD2114" w:rsidTr="00DD2114">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r>
      <w:tr w:rsidR="006C5FEC" w:rsidRPr="00DD2114" w:rsidTr="00DD2114">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c>
          <w:tcPr>
            <w:tcW w:w="3402" w:type="dxa"/>
            <w:shd w:val="clear" w:color="auto" w:fill="auto"/>
          </w:tcPr>
          <w:p w:rsidR="006C5FEC" w:rsidRPr="00DD2114" w:rsidRDefault="006C5FEC" w:rsidP="00DD2114">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tc>
      </w:tr>
    </w:tbl>
    <w:p w:rsidR="006C5FEC" w:rsidRPr="006C5FEC" w:rsidRDefault="006C5FEC" w:rsidP="006C5FEC">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p w:rsidR="006C5FEC" w:rsidRPr="006C5FEC" w:rsidRDefault="006C5FEC" w:rsidP="006C5FEC">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r w:rsidRPr="006C5FEC">
        <w:rPr>
          <w:rFonts w:ascii="Times New Roman" w:eastAsia="Times New Roman" w:hAnsi="Times New Roman"/>
          <w:iCs/>
          <w:color w:val="000000"/>
          <w:sz w:val="24"/>
          <w:szCs w:val="24"/>
          <w:bdr w:val="none" w:sz="0" w:space="0" w:color="auto" w:frame="1"/>
          <w:shd w:val="clear" w:color="auto" w:fill="FFFFFF"/>
          <w:lang w:eastAsia="ru-RU"/>
        </w:rPr>
        <w:t>Пожалуйста, внимательно прочитайте вопросы и подчеркните подходящий вам вариант ответа.</w:t>
      </w:r>
    </w:p>
    <w:p w:rsidR="006C5FEC" w:rsidRPr="006C5FEC" w:rsidRDefault="006C5FEC" w:rsidP="006C5FEC">
      <w:pPr>
        <w:widowControl w:val="0"/>
        <w:numPr>
          <w:ilvl w:val="0"/>
          <w:numId w:val="15"/>
        </w:numPr>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r w:rsidRPr="006C5FEC">
        <w:rPr>
          <w:rFonts w:ascii="Times New Roman" w:eastAsia="Times New Roman" w:hAnsi="Times New Roman"/>
          <w:iCs/>
          <w:color w:val="000000"/>
          <w:sz w:val="24"/>
          <w:szCs w:val="24"/>
          <w:bdr w:val="none" w:sz="0" w:space="0" w:color="auto" w:frame="1"/>
          <w:shd w:val="clear" w:color="auto" w:fill="FFFFFF"/>
          <w:lang w:eastAsia="ru-RU"/>
        </w:rPr>
        <w:t>Я удовлетворен (а) результатами занятия                     ДА;       НЕТ</w:t>
      </w:r>
    </w:p>
    <w:p w:rsidR="006C5FEC" w:rsidRPr="006C5FEC" w:rsidRDefault="006C5FEC" w:rsidP="006C5FEC">
      <w:pPr>
        <w:widowControl w:val="0"/>
        <w:numPr>
          <w:ilvl w:val="0"/>
          <w:numId w:val="15"/>
        </w:numPr>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r w:rsidRPr="006C5FEC">
        <w:rPr>
          <w:rFonts w:ascii="Times New Roman" w:eastAsia="Times New Roman" w:hAnsi="Times New Roman"/>
          <w:iCs/>
          <w:color w:val="000000"/>
          <w:sz w:val="24"/>
          <w:szCs w:val="24"/>
          <w:bdr w:val="none" w:sz="0" w:space="0" w:color="auto" w:frame="1"/>
          <w:shd w:val="clear" w:color="auto" w:fill="FFFFFF"/>
          <w:lang w:eastAsia="ru-RU"/>
        </w:rPr>
        <w:t>Я удовлетворен (а) своим выступлением                      ДА;       НЕТ</w:t>
      </w:r>
    </w:p>
    <w:p w:rsidR="006C5FEC" w:rsidRDefault="00F40A70" w:rsidP="00F40A70">
      <w:pPr>
        <w:widowControl w:val="0"/>
        <w:pBdr>
          <w:bottom w:val="single" w:sz="12" w:space="1" w:color="auto"/>
        </w:pBdr>
        <w:tabs>
          <w:tab w:val="left" w:pos="557"/>
        </w:tabs>
        <w:autoSpaceDE w:val="0"/>
        <w:autoSpaceDN w:val="0"/>
        <w:adjustRightInd w:val="0"/>
        <w:spacing w:after="0"/>
        <w:ind w:left="284"/>
        <w:rPr>
          <w:rFonts w:ascii="Times New Roman" w:eastAsia="Times New Roman" w:hAnsi="Times New Roman"/>
          <w:iCs/>
          <w:color w:val="000000"/>
          <w:sz w:val="24"/>
          <w:szCs w:val="24"/>
          <w:bdr w:val="none" w:sz="0" w:space="0" w:color="auto" w:frame="1"/>
          <w:shd w:val="clear" w:color="auto" w:fill="FFFFFF"/>
          <w:lang w:eastAsia="ru-RU"/>
        </w:rPr>
      </w:pPr>
      <w:r>
        <w:rPr>
          <w:rFonts w:ascii="Times New Roman" w:eastAsia="Times New Roman" w:hAnsi="Times New Roman"/>
          <w:iCs/>
          <w:color w:val="000000"/>
          <w:sz w:val="24"/>
          <w:szCs w:val="24"/>
          <w:bdr w:val="none" w:sz="0" w:space="0" w:color="auto" w:frame="1"/>
          <w:shd w:val="clear" w:color="auto" w:fill="FFFFFF"/>
          <w:lang w:eastAsia="ru-RU"/>
        </w:rPr>
        <w:t>3.</w:t>
      </w:r>
      <w:r w:rsidR="006C5FEC" w:rsidRPr="006C5FEC">
        <w:rPr>
          <w:rFonts w:ascii="Times New Roman" w:eastAsia="Times New Roman" w:hAnsi="Times New Roman"/>
          <w:iCs/>
          <w:color w:val="000000"/>
          <w:sz w:val="24"/>
          <w:szCs w:val="24"/>
          <w:bdr w:val="none" w:sz="0" w:space="0" w:color="auto" w:frame="1"/>
          <w:shd w:val="clear" w:color="auto" w:fill="FFFFFF"/>
          <w:lang w:eastAsia="ru-RU"/>
        </w:rPr>
        <w:t>Во время выступления я испытывал (а) затруднения, стеснение, неудобств</w:t>
      </w:r>
      <w:r w:rsidR="006C5FEC">
        <w:rPr>
          <w:rFonts w:ascii="Times New Roman" w:eastAsia="Times New Roman" w:hAnsi="Times New Roman"/>
          <w:iCs/>
          <w:color w:val="000000"/>
          <w:sz w:val="24"/>
          <w:szCs w:val="24"/>
          <w:bdr w:val="none" w:sz="0" w:space="0" w:color="auto" w:frame="1"/>
          <w:shd w:val="clear" w:color="auto" w:fill="FFFFFF"/>
          <w:lang w:eastAsia="ru-RU"/>
        </w:rPr>
        <w:t>о,  затруднений не было, другое</w:t>
      </w:r>
      <w:r w:rsidR="006C5FEC" w:rsidRPr="006C5FEC">
        <w:rPr>
          <w:rFonts w:ascii="Times New Roman" w:eastAsia="Times New Roman" w:hAnsi="Times New Roman"/>
          <w:iCs/>
          <w:color w:val="000000"/>
          <w:sz w:val="24"/>
          <w:szCs w:val="24"/>
          <w:bdr w:val="none" w:sz="0" w:space="0" w:color="auto" w:frame="1"/>
          <w:shd w:val="clear" w:color="auto" w:fill="FFFFFF"/>
          <w:lang w:eastAsia="ru-RU"/>
        </w:rPr>
        <w:t>______________________________________________</w:t>
      </w:r>
    </w:p>
    <w:p w:rsidR="006C5FEC" w:rsidRDefault="006C5FEC" w:rsidP="006C5FEC">
      <w:pPr>
        <w:widowControl w:val="0"/>
        <w:tabs>
          <w:tab w:val="left" w:pos="557"/>
        </w:tabs>
        <w:autoSpaceDE w:val="0"/>
        <w:autoSpaceDN w:val="0"/>
        <w:adjustRightInd w:val="0"/>
        <w:spacing w:after="0"/>
        <w:ind w:left="720"/>
        <w:jc w:val="right"/>
        <w:rPr>
          <w:rFonts w:ascii="Times New Roman" w:eastAsia="Times New Roman" w:hAnsi="Times New Roman"/>
          <w:iCs/>
          <w:color w:val="000000"/>
          <w:sz w:val="24"/>
          <w:szCs w:val="24"/>
          <w:bdr w:val="none" w:sz="0" w:space="0" w:color="auto" w:frame="1"/>
          <w:shd w:val="clear" w:color="auto" w:fill="FFFFFF"/>
          <w:lang w:eastAsia="ru-RU"/>
        </w:rPr>
      </w:pPr>
    </w:p>
    <w:p w:rsidR="000713C6" w:rsidRDefault="000713C6" w:rsidP="006C5FEC">
      <w:pPr>
        <w:widowControl w:val="0"/>
        <w:tabs>
          <w:tab w:val="left" w:pos="557"/>
        </w:tabs>
        <w:autoSpaceDE w:val="0"/>
        <w:autoSpaceDN w:val="0"/>
        <w:adjustRightInd w:val="0"/>
        <w:spacing w:after="0"/>
        <w:ind w:left="720"/>
        <w:jc w:val="right"/>
        <w:rPr>
          <w:rFonts w:ascii="Times New Roman" w:eastAsia="Times New Roman" w:hAnsi="Times New Roman"/>
          <w:iCs/>
          <w:color w:val="000000"/>
          <w:sz w:val="24"/>
          <w:szCs w:val="24"/>
          <w:bdr w:val="none" w:sz="0" w:space="0" w:color="auto" w:frame="1"/>
          <w:shd w:val="clear" w:color="auto" w:fill="FFFFFF"/>
          <w:lang w:eastAsia="ru-RU"/>
        </w:rPr>
      </w:pPr>
    </w:p>
    <w:p w:rsidR="004E64DE" w:rsidRDefault="004E64DE" w:rsidP="00F40A70">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p w:rsidR="004E64DE" w:rsidRDefault="004E64DE" w:rsidP="00F40A70">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p w:rsidR="004E64DE" w:rsidRDefault="004E64DE" w:rsidP="00F40A70">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p w:rsidR="004E64DE" w:rsidRDefault="004E64DE" w:rsidP="00F40A70">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p>
    <w:p w:rsidR="006C5FEC" w:rsidRDefault="006C5FEC" w:rsidP="00F40A70">
      <w:pPr>
        <w:widowControl w:val="0"/>
        <w:tabs>
          <w:tab w:val="left" w:pos="557"/>
        </w:tabs>
        <w:autoSpaceDE w:val="0"/>
        <w:autoSpaceDN w:val="0"/>
        <w:adjustRightInd w:val="0"/>
        <w:spacing w:after="0"/>
        <w:rPr>
          <w:rFonts w:ascii="Times New Roman" w:eastAsia="Times New Roman" w:hAnsi="Times New Roman"/>
          <w:iCs/>
          <w:color w:val="000000"/>
          <w:sz w:val="24"/>
          <w:szCs w:val="24"/>
          <w:bdr w:val="none" w:sz="0" w:space="0" w:color="auto" w:frame="1"/>
          <w:shd w:val="clear" w:color="auto" w:fill="FFFFFF"/>
          <w:lang w:eastAsia="ru-RU"/>
        </w:rPr>
      </w:pPr>
      <w:r w:rsidRPr="006C5FEC">
        <w:rPr>
          <w:rFonts w:ascii="Times New Roman" w:eastAsia="Times New Roman" w:hAnsi="Times New Roman"/>
          <w:iCs/>
          <w:color w:val="000000"/>
          <w:sz w:val="24"/>
          <w:szCs w:val="24"/>
          <w:bdr w:val="none" w:sz="0" w:space="0" w:color="auto" w:frame="1"/>
          <w:shd w:val="clear" w:color="auto" w:fill="FFFFFF"/>
          <w:lang w:eastAsia="ru-RU"/>
        </w:rPr>
        <w:t xml:space="preserve">Приложение № </w:t>
      </w:r>
      <w:r>
        <w:rPr>
          <w:rFonts w:ascii="Times New Roman" w:eastAsia="Times New Roman" w:hAnsi="Times New Roman"/>
          <w:iCs/>
          <w:color w:val="000000"/>
          <w:sz w:val="24"/>
          <w:szCs w:val="24"/>
          <w:bdr w:val="none" w:sz="0" w:space="0" w:color="auto" w:frame="1"/>
          <w:shd w:val="clear" w:color="auto" w:fill="FFFFFF"/>
          <w:lang w:eastAsia="ru-RU"/>
        </w:rPr>
        <w:t>3</w:t>
      </w:r>
    </w:p>
    <w:p w:rsidR="000713C6" w:rsidRDefault="000713C6" w:rsidP="006C5FEC">
      <w:pPr>
        <w:widowControl w:val="0"/>
        <w:tabs>
          <w:tab w:val="left" w:pos="557"/>
        </w:tabs>
        <w:autoSpaceDE w:val="0"/>
        <w:autoSpaceDN w:val="0"/>
        <w:adjustRightInd w:val="0"/>
        <w:spacing w:after="0"/>
        <w:ind w:left="720"/>
        <w:jc w:val="right"/>
        <w:rPr>
          <w:rFonts w:ascii="Times New Roman" w:eastAsia="Times New Roman" w:hAnsi="Times New Roman"/>
          <w:iCs/>
          <w:color w:val="000000"/>
          <w:sz w:val="24"/>
          <w:szCs w:val="24"/>
          <w:bdr w:val="none" w:sz="0" w:space="0" w:color="auto" w:frame="1"/>
          <w:shd w:val="clear" w:color="auto" w:fill="FFFFFF"/>
          <w:lang w:eastAsia="ru-RU"/>
        </w:rPr>
      </w:pPr>
    </w:p>
    <w:p w:rsidR="000713C6" w:rsidRDefault="00BB5453" w:rsidP="000713C6">
      <w:pPr>
        <w:widowControl w:val="0"/>
        <w:tabs>
          <w:tab w:val="left" w:pos="557"/>
        </w:tabs>
        <w:autoSpaceDE w:val="0"/>
        <w:autoSpaceDN w:val="0"/>
        <w:adjustRightInd w:val="0"/>
        <w:spacing w:after="0"/>
        <w:ind w:left="720" w:hanging="862"/>
        <w:rPr>
          <w:rFonts w:ascii="Times New Roman" w:eastAsia="Times New Roman" w:hAnsi="Times New Roman"/>
          <w:iCs/>
          <w:color w:val="000000"/>
          <w:sz w:val="24"/>
          <w:szCs w:val="24"/>
          <w:bdr w:val="none" w:sz="0" w:space="0" w:color="auto" w:frame="1"/>
          <w:shd w:val="clear" w:color="auto" w:fill="FFFFFF"/>
          <w:lang w:eastAsia="ru-RU"/>
        </w:rPr>
      </w:pPr>
      <w:r>
        <w:rPr>
          <w:rFonts w:ascii="Times New Roman" w:eastAsia="Times New Roman" w:hAnsi="Times New Roman"/>
          <w:iCs/>
          <w:noProof/>
          <w:color w:val="000000"/>
          <w:sz w:val="24"/>
          <w:szCs w:val="24"/>
          <w:bdr w:val="none" w:sz="0" w:space="0" w:color="auto" w:frame="1"/>
          <w:shd w:val="clear" w:color="auto" w:fill="FFFFFF"/>
          <w:lang w:eastAsia="ru-RU"/>
        </w:rPr>
        <w:drawing>
          <wp:inline distT="0" distB="0" distL="0" distR="0">
            <wp:extent cx="1867535" cy="14008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67535" cy="1400810"/>
                    </a:xfrm>
                    <a:prstGeom prst="rect">
                      <a:avLst/>
                    </a:prstGeom>
                    <a:noFill/>
                  </pic:spPr>
                </pic:pic>
              </a:graphicData>
            </a:graphic>
          </wp:inline>
        </w:drawing>
      </w:r>
      <w:r w:rsidR="000713C6">
        <w:rPr>
          <w:rFonts w:ascii="Times New Roman" w:eastAsia="Times New Roman" w:hAnsi="Times New Roman"/>
          <w:iCs/>
          <w:color w:val="000000"/>
          <w:sz w:val="24"/>
          <w:szCs w:val="24"/>
          <w:bdr w:val="none" w:sz="0" w:space="0" w:color="auto" w:frame="1"/>
          <w:shd w:val="clear" w:color="auto" w:fill="FFFFFF"/>
          <w:lang w:eastAsia="ru-RU"/>
        </w:rPr>
        <w:t xml:space="preserve">  </w:t>
      </w:r>
      <w:r>
        <w:rPr>
          <w:rFonts w:ascii="Times New Roman" w:eastAsia="Times New Roman" w:hAnsi="Times New Roman"/>
          <w:iCs/>
          <w:noProof/>
          <w:color w:val="000000"/>
          <w:sz w:val="24"/>
          <w:szCs w:val="24"/>
          <w:bdr w:val="none" w:sz="0" w:space="0" w:color="auto" w:frame="1"/>
          <w:shd w:val="clear" w:color="auto" w:fill="FFFFFF"/>
          <w:lang w:eastAsia="ru-RU"/>
        </w:rPr>
        <w:drawing>
          <wp:inline distT="0" distB="0" distL="0" distR="0">
            <wp:extent cx="1882775" cy="1418590"/>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882775" cy="1418590"/>
                    </a:xfrm>
                    <a:prstGeom prst="rect">
                      <a:avLst/>
                    </a:prstGeom>
                    <a:noFill/>
                  </pic:spPr>
                </pic:pic>
              </a:graphicData>
            </a:graphic>
          </wp:inline>
        </w:drawing>
      </w:r>
      <w:r w:rsidR="000713C6">
        <w:rPr>
          <w:rFonts w:ascii="Times New Roman" w:eastAsia="Times New Roman" w:hAnsi="Times New Roman"/>
          <w:iCs/>
          <w:color w:val="000000"/>
          <w:sz w:val="24"/>
          <w:szCs w:val="24"/>
          <w:bdr w:val="none" w:sz="0" w:space="0" w:color="auto" w:frame="1"/>
          <w:shd w:val="clear" w:color="auto" w:fill="FFFFFF"/>
          <w:lang w:eastAsia="ru-RU"/>
        </w:rPr>
        <w:t xml:space="preserve"> </w:t>
      </w:r>
      <w:r>
        <w:rPr>
          <w:rFonts w:ascii="Times New Roman" w:eastAsia="Times New Roman" w:hAnsi="Times New Roman"/>
          <w:iCs/>
          <w:noProof/>
          <w:color w:val="000000"/>
          <w:sz w:val="24"/>
          <w:szCs w:val="24"/>
          <w:bdr w:val="none" w:sz="0" w:space="0" w:color="auto" w:frame="1"/>
          <w:shd w:val="clear" w:color="auto" w:fill="FFFFFF"/>
          <w:lang w:eastAsia="ru-RU"/>
        </w:rPr>
        <w:drawing>
          <wp:inline distT="0" distB="0" distL="0" distR="0">
            <wp:extent cx="1905000" cy="142367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905000" cy="1423670"/>
                    </a:xfrm>
                    <a:prstGeom prst="rect">
                      <a:avLst/>
                    </a:prstGeom>
                    <a:noFill/>
                  </pic:spPr>
                </pic:pic>
              </a:graphicData>
            </a:graphic>
          </wp:inline>
        </w:drawing>
      </w:r>
    </w:p>
    <w:p w:rsidR="006C5FEC" w:rsidRDefault="00BB5453" w:rsidP="000713C6">
      <w:pPr>
        <w:widowControl w:val="0"/>
        <w:tabs>
          <w:tab w:val="left" w:pos="557"/>
        </w:tabs>
        <w:autoSpaceDE w:val="0"/>
        <w:autoSpaceDN w:val="0"/>
        <w:adjustRightInd w:val="0"/>
        <w:spacing w:after="0"/>
        <w:ind w:hanging="142"/>
        <w:rPr>
          <w:rFonts w:ascii="Times New Roman" w:eastAsia="Times New Roman" w:hAnsi="Times New Roman"/>
          <w:iCs/>
          <w:color w:val="000000"/>
          <w:sz w:val="24"/>
          <w:szCs w:val="24"/>
          <w:bdr w:val="none" w:sz="0" w:space="0" w:color="auto" w:frame="1"/>
          <w:shd w:val="clear" w:color="auto" w:fill="FFFFFF"/>
          <w:lang w:eastAsia="ru-RU"/>
        </w:rPr>
      </w:pPr>
      <w:r>
        <w:rPr>
          <w:rFonts w:ascii="Times New Roman" w:eastAsia="Times New Roman" w:hAnsi="Times New Roman"/>
          <w:iCs/>
          <w:noProof/>
          <w:color w:val="000000"/>
          <w:sz w:val="24"/>
          <w:szCs w:val="24"/>
          <w:bdr w:val="none" w:sz="0" w:space="0" w:color="auto" w:frame="1"/>
          <w:shd w:val="clear" w:color="auto" w:fill="FFFFFF"/>
          <w:lang w:eastAsia="ru-RU"/>
        </w:rPr>
        <w:drawing>
          <wp:inline distT="0" distB="0" distL="0" distR="0">
            <wp:extent cx="1912620" cy="143446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912620" cy="1434465"/>
                    </a:xfrm>
                    <a:prstGeom prst="rect">
                      <a:avLst/>
                    </a:prstGeom>
                    <a:noFill/>
                  </pic:spPr>
                </pic:pic>
              </a:graphicData>
            </a:graphic>
          </wp:inline>
        </w:drawing>
      </w:r>
      <w:r w:rsidR="000713C6">
        <w:rPr>
          <w:rFonts w:ascii="Times New Roman" w:eastAsia="Times New Roman" w:hAnsi="Times New Roman"/>
          <w:iCs/>
          <w:color w:val="000000"/>
          <w:sz w:val="24"/>
          <w:szCs w:val="24"/>
          <w:bdr w:val="none" w:sz="0" w:space="0" w:color="auto" w:frame="1"/>
          <w:shd w:val="clear" w:color="auto" w:fill="FFFFFF"/>
          <w:lang w:eastAsia="ru-RU"/>
        </w:rPr>
        <w:t xml:space="preserve"> </w:t>
      </w:r>
      <w:r>
        <w:rPr>
          <w:rFonts w:ascii="Times New Roman" w:eastAsia="Times New Roman" w:hAnsi="Times New Roman"/>
          <w:iCs/>
          <w:noProof/>
          <w:color w:val="000000"/>
          <w:sz w:val="24"/>
          <w:szCs w:val="24"/>
          <w:bdr w:val="none" w:sz="0" w:space="0" w:color="auto" w:frame="1"/>
          <w:shd w:val="clear" w:color="auto" w:fill="FFFFFF"/>
          <w:lang w:eastAsia="ru-RU"/>
        </w:rPr>
        <w:drawing>
          <wp:inline distT="0" distB="0" distL="0" distR="0">
            <wp:extent cx="1910080" cy="14351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910080" cy="1435100"/>
                    </a:xfrm>
                    <a:prstGeom prst="rect">
                      <a:avLst/>
                    </a:prstGeom>
                    <a:noFill/>
                  </pic:spPr>
                </pic:pic>
              </a:graphicData>
            </a:graphic>
          </wp:inline>
        </w:drawing>
      </w:r>
      <w:r w:rsidR="00802A44">
        <w:rPr>
          <w:rFonts w:ascii="Times New Roman" w:eastAsia="Times New Roman" w:hAnsi="Times New Roman"/>
          <w:iCs/>
          <w:color w:val="000000"/>
          <w:sz w:val="24"/>
          <w:szCs w:val="24"/>
          <w:bdr w:val="none" w:sz="0" w:space="0" w:color="auto" w:frame="1"/>
          <w:shd w:val="clear" w:color="auto" w:fill="FFFFFF"/>
          <w:lang w:eastAsia="ru-RU"/>
        </w:rPr>
        <w:t xml:space="preserve"> </w:t>
      </w:r>
      <w:r>
        <w:rPr>
          <w:rFonts w:ascii="Times New Roman" w:eastAsia="Times New Roman" w:hAnsi="Times New Roman"/>
          <w:iCs/>
          <w:noProof/>
          <w:color w:val="000000"/>
          <w:sz w:val="24"/>
          <w:szCs w:val="24"/>
          <w:bdr w:val="none" w:sz="0" w:space="0" w:color="auto" w:frame="1"/>
          <w:shd w:val="clear" w:color="auto" w:fill="FFFFFF"/>
          <w:lang w:eastAsia="ru-RU"/>
        </w:rPr>
        <w:drawing>
          <wp:inline distT="0" distB="0" distL="0" distR="0">
            <wp:extent cx="1918970" cy="1443990"/>
            <wp:effectExtent l="19050" t="0" r="508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918970" cy="1443990"/>
                    </a:xfrm>
                    <a:prstGeom prst="rect">
                      <a:avLst/>
                    </a:prstGeom>
                    <a:noFill/>
                  </pic:spPr>
                </pic:pic>
              </a:graphicData>
            </a:graphic>
          </wp:inline>
        </w:drawing>
      </w:r>
    </w:p>
    <w:p w:rsidR="00D92E53" w:rsidRPr="00D92E53" w:rsidRDefault="00BB5453" w:rsidP="00802A44">
      <w:pPr>
        <w:widowControl w:val="0"/>
        <w:tabs>
          <w:tab w:val="left" w:pos="557"/>
        </w:tabs>
        <w:autoSpaceDE w:val="0"/>
        <w:autoSpaceDN w:val="0"/>
        <w:adjustRightInd w:val="0"/>
        <w:spacing w:after="0"/>
        <w:ind w:hanging="142"/>
        <w:jc w:val="both"/>
        <w:rPr>
          <w:rFonts w:ascii="Times New Roman" w:eastAsia="Times New Roman" w:hAnsi="Times New Roman"/>
          <w:iCs/>
          <w:color w:val="000000"/>
          <w:sz w:val="24"/>
          <w:szCs w:val="24"/>
          <w:bdr w:val="none" w:sz="0" w:space="0" w:color="auto" w:frame="1"/>
          <w:shd w:val="clear" w:color="auto" w:fill="FFFFFF"/>
          <w:lang w:eastAsia="ru-RU"/>
        </w:rPr>
      </w:pPr>
      <w:r>
        <w:rPr>
          <w:rFonts w:ascii="Times New Roman" w:eastAsia="Times New Roman" w:hAnsi="Times New Roman"/>
          <w:iCs/>
          <w:noProof/>
          <w:color w:val="000000"/>
          <w:sz w:val="24"/>
          <w:szCs w:val="24"/>
          <w:bdr w:val="none" w:sz="0" w:space="0" w:color="auto" w:frame="1"/>
          <w:shd w:val="clear" w:color="auto" w:fill="FFFFFF"/>
          <w:lang w:eastAsia="ru-RU"/>
        </w:rPr>
        <w:drawing>
          <wp:inline distT="0" distB="0" distL="0" distR="0">
            <wp:extent cx="1916430" cy="1437640"/>
            <wp:effectExtent l="1905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1916430" cy="1437640"/>
                    </a:xfrm>
                    <a:prstGeom prst="rect">
                      <a:avLst/>
                    </a:prstGeom>
                    <a:noFill/>
                  </pic:spPr>
                </pic:pic>
              </a:graphicData>
            </a:graphic>
          </wp:inline>
        </w:drawing>
      </w:r>
      <w:r w:rsidR="00802A44">
        <w:rPr>
          <w:rFonts w:ascii="Times New Roman" w:eastAsia="Times New Roman" w:hAnsi="Times New Roman"/>
          <w:iCs/>
          <w:color w:val="000000"/>
          <w:sz w:val="24"/>
          <w:szCs w:val="24"/>
          <w:bdr w:val="none" w:sz="0" w:space="0" w:color="auto" w:frame="1"/>
          <w:shd w:val="clear" w:color="auto" w:fill="FFFFFF"/>
          <w:lang w:eastAsia="ru-RU"/>
        </w:rPr>
        <w:t xml:space="preserve"> </w:t>
      </w:r>
      <w:r>
        <w:rPr>
          <w:rFonts w:ascii="Times New Roman" w:eastAsia="Times New Roman" w:hAnsi="Times New Roman"/>
          <w:iCs/>
          <w:noProof/>
          <w:color w:val="000000"/>
          <w:sz w:val="24"/>
          <w:szCs w:val="24"/>
          <w:bdr w:val="none" w:sz="0" w:space="0" w:color="auto" w:frame="1"/>
          <w:shd w:val="clear" w:color="auto" w:fill="FFFFFF"/>
          <w:lang w:eastAsia="ru-RU"/>
        </w:rPr>
        <w:drawing>
          <wp:inline distT="0" distB="0" distL="0" distR="0">
            <wp:extent cx="1912620" cy="142938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1912620" cy="1429385"/>
                    </a:xfrm>
                    <a:prstGeom prst="rect">
                      <a:avLst/>
                    </a:prstGeom>
                    <a:noFill/>
                  </pic:spPr>
                </pic:pic>
              </a:graphicData>
            </a:graphic>
          </wp:inline>
        </w:drawing>
      </w:r>
      <w:r w:rsidR="00802A44">
        <w:rPr>
          <w:rFonts w:ascii="Times New Roman" w:eastAsia="Times New Roman" w:hAnsi="Times New Roman"/>
          <w:iCs/>
          <w:color w:val="000000"/>
          <w:sz w:val="24"/>
          <w:szCs w:val="24"/>
          <w:bdr w:val="none" w:sz="0" w:space="0" w:color="auto" w:frame="1"/>
          <w:shd w:val="clear" w:color="auto" w:fill="FFFFFF"/>
          <w:lang w:eastAsia="ru-RU"/>
        </w:rPr>
        <w:t xml:space="preserve"> </w:t>
      </w:r>
      <w:r>
        <w:rPr>
          <w:rFonts w:ascii="Times New Roman" w:eastAsia="Times New Roman" w:hAnsi="Times New Roman"/>
          <w:iCs/>
          <w:noProof/>
          <w:color w:val="000000"/>
          <w:sz w:val="24"/>
          <w:szCs w:val="24"/>
          <w:bdr w:val="none" w:sz="0" w:space="0" w:color="auto" w:frame="1"/>
          <w:shd w:val="clear" w:color="auto" w:fill="FFFFFF"/>
          <w:lang w:eastAsia="ru-RU"/>
        </w:rPr>
        <w:drawing>
          <wp:inline distT="0" distB="0" distL="0" distR="0">
            <wp:extent cx="1919605" cy="1435100"/>
            <wp:effectExtent l="1905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1919605" cy="1435100"/>
                    </a:xfrm>
                    <a:prstGeom prst="rect">
                      <a:avLst/>
                    </a:prstGeom>
                    <a:noFill/>
                  </pic:spPr>
                </pic:pic>
              </a:graphicData>
            </a:graphic>
          </wp:inline>
        </w:drawing>
      </w: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p>
    <w:p w:rsidR="00D92E53" w:rsidRPr="00D92E53" w:rsidRDefault="00D92E53" w:rsidP="00D92E53">
      <w:pPr>
        <w:widowControl w:val="0"/>
        <w:tabs>
          <w:tab w:val="left" w:pos="557"/>
        </w:tabs>
        <w:autoSpaceDE w:val="0"/>
        <w:autoSpaceDN w:val="0"/>
        <w:adjustRightInd w:val="0"/>
        <w:spacing w:after="0"/>
        <w:jc w:val="both"/>
        <w:rPr>
          <w:rFonts w:ascii="Times New Roman" w:eastAsia="Times New Roman" w:hAnsi="Times New Roman"/>
          <w:iCs/>
          <w:color w:val="000000"/>
          <w:sz w:val="24"/>
          <w:szCs w:val="24"/>
          <w:bdr w:val="none" w:sz="0" w:space="0" w:color="auto" w:frame="1"/>
          <w:shd w:val="clear" w:color="auto" w:fill="FFFFFF"/>
          <w:lang w:eastAsia="ru-RU"/>
        </w:rPr>
      </w:pPr>
    </w:p>
    <w:p w:rsidR="00404A69" w:rsidRPr="00F40A70" w:rsidRDefault="00E95FB0" w:rsidP="00F40A70">
      <w:pPr>
        <w:widowControl w:val="0"/>
        <w:tabs>
          <w:tab w:val="left" w:pos="557"/>
        </w:tabs>
        <w:autoSpaceDE w:val="0"/>
        <w:autoSpaceDN w:val="0"/>
        <w:adjustRightInd w:val="0"/>
        <w:spacing w:after="0"/>
        <w:jc w:val="both"/>
        <w:rPr>
          <w:rFonts w:ascii="Times New Roman" w:hAnsi="Times New Roman"/>
          <w:sz w:val="24"/>
          <w:szCs w:val="24"/>
        </w:rPr>
      </w:pPr>
      <w:r w:rsidRPr="00723DE3">
        <w:rPr>
          <w:b/>
        </w:rPr>
        <w:t xml:space="preserve">Ребята, взгляните на рисунки. </w:t>
      </w:r>
      <w:r w:rsidR="00404A69" w:rsidRPr="00723DE3">
        <w:rPr>
          <w:b/>
        </w:rPr>
        <w:t>Что объединяет все эти рисунки? (Это иллюстрации к одному произведению)</w:t>
      </w:r>
    </w:p>
    <w:p w:rsidR="00E95FB0" w:rsidRPr="00723DE3" w:rsidRDefault="00E95FB0" w:rsidP="00E95FB0">
      <w:pPr>
        <w:pStyle w:val="ab"/>
      </w:pPr>
      <w:r w:rsidRPr="00723DE3">
        <w:t>(Презентация</w:t>
      </w:r>
    </w:p>
    <w:p w:rsidR="00E95FB0" w:rsidRPr="00723DE3" w:rsidRDefault="00E95FB0" w:rsidP="00E95FB0">
      <w:pPr>
        <w:pStyle w:val="ab"/>
      </w:pPr>
      <w:r w:rsidRPr="00723DE3">
        <w:t xml:space="preserve"> - Настя возле черного пня.</w:t>
      </w:r>
    </w:p>
    <w:p w:rsidR="00E95FB0" w:rsidRPr="00723DE3" w:rsidRDefault="00E95FB0" w:rsidP="00E95FB0">
      <w:pPr>
        <w:pStyle w:val="ab"/>
      </w:pPr>
      <w:r w:rsidRPr="00723DE3">
        <w:t xml:space="preserve"> - Спасение Митраши. </w:t>
      </w:r>
    </w:p>
    <w:p w:rsidR="00E95FB0" w:rsidRPr="00723DE3" w:rsidRDefault="00E95FB0" w:rsidP="00E95FB0">
      <w:pPr>
        <w:pStyle w:val="ab"/>
      </w:pPr>
      <w:r w:rsidRPr="00723DE3">
        <w:t xml:space="preserve">- Митраша в Блудовом болоте. </w:t>
      </w:r>
    </w:p>
    <w:p w:rsidR="00E95FB0" w:rsidRPr="00723DE3" w:rsidRDefault="00E95FB0" w:rsidP="00E95FB0">
      <w:pPr>
        <w:pStyle w:val="ab"/>
      </w:pPr>
      <w:r w:rsidRPr="00723DE3">
        <w:t xml:space="preserve">- Рогатый великан лось. </w:t>
      </w:r>
    </w:p>
    <w:p w:rsidR="00E95FB0" w:rsidRPr="00723DE3" w:rsidRDefault="00E95FB0" w:rsidP="00E95FB0">
      <w:pPr>
        <w:pStyle w:val="ab"/>
        <w:rPr>
          <w:b/>
        </w:rPr>
      </w:pPr>
      <w:r w:rsidRPr="00723DE3">
        <w:t>Что объединяет все эти рисунки? (Это иллюстрации к одному произведению)</w:t>
      </w:r>
    </w:p>
    <w:p w:rsidR="00E95FB0" w:rsidRPr="00723DE3" w:rsidRDefault="00E95FB0" w:rsidP="001132F2">
      <w:pPr>
        <w:widowControl w:val="0"/>
        <w:tabs>
          <w:tab w:val="left" w:pos="557"/>
        </w:tabs>
        <w:autoSpaceDE w:val="0"/>
        <w:autoSpaceDN w:val="0"/>
        <w:adjustRightInd w:val="0"/>
        <w:spacing w:after="0"/>
        <w:jc w:val="both"/>
        <w:rPr>
          <w:rFonts w:ascii="Times New Roman" w:hAnsi="Times New Roman"/>
          <w:b/>
          <w:sz w:val="24"/>
          <w:szCs w:val="24"/>
        </w:rPr>
      </w:pPr>
    </w:p>
    <w:p w:rsidR="00E95FB0" w:rsidRPr="00723DE3" w:rsidRDefault="00E95FB0" w:rsidP="001132F2">
      <w:pPr>
        <w:widowControl w:val="0"/>
        <w:tabs>
          <w:tab w:val="left" w:pos="557"/>
        </w:tabs>
        <w:autoSpaceDE w:val="0"/>
        <w:autoSpaceDN w:val="0"/>
        <w:adjustRightInd w:val="0"/>
        <w:spacing w:after="0"/>
        <w:jc w:val="both"/>
        <w:rPr>
          <w:rFonts w:ascii="Times New Roman" w:hAnsi="Times New Roman"/>
          <w:b/>
          <w:sz w:val="24"/>
          <w:szCs w:val="24"/>
        </w:rPr>
      </w:pPr>
    </w:p>
    <w:p w:rsidR="00E95FB0" w:rsidRPr="00723DE3" w:rsidRDefault="00E95FB0" w:rsidP="001132F2">
      <w:pPr>
        <w:widowControl w:val="0"/>
        <w:tabs>
          <w:tab w:val="left" w:pos="557"/>
        </w:tabs>
        <w:autoSpaceDE w:val="0"/>
        <w:autoSpaceDN w:val="0"/>
        <w:adjustRightInd w:val="0"/>
        <w:spacing w:after="0"/>
        <w:jc w:val="both"/>
        <w:rPr>
          <w:rFonts w:ascii="Times New Roman" w:hAnsi="Times New Roman"/>
          <w:b/>
          <w:sz w:val="24"/>
          <w:szCs w:val="24"/>
        </w:rPr>
      </w:pPr>
    </w:p>
    <w:p w:rsidR="001A320D" w:rsidRPr="00723DE3" w:rsidRDefault="00A32B20" w:rsidP="001132F2">
      <w:pPr>
        <w:widowControl w:val="0"/>
        <w:tabs>
          <w:tab w:val="left" w:pos="557"/>
        </w:tabs>
        <w:autoSpaceDE w:val="0"/>
        <w:autoSpaceDN w:val="0"/>
        <w:adjustRightInd w:val="0"/>
        <w:spacing w:after="0"/>
        <w:jc w:val="both"/>
        <w:rPr>
          <w:rFonts w:ascii="Times New Roman" w:hAnsi="Times New Roman"/>
          <w:b/>
          <w:sz w:val="24"/>
          <w:szCs w:val="24"/>
        </w:rPr>
      </w:pPr>
      <w:r w:rsidRPr="00723DE3">
        <w:rPr>
          <w:rFonts w:ascii="Times New Roman" w:hAnsi="Times New Roman"/>
          <w:b/>
          <w:sz w:val="24"/>
          <w:szCs w:val="24"/>
        </w:rPr>
        <w:lastRenderedPageBreak/>
        <w:t>Приложение 1</w:t>
      </w:r>
    </w:p>
    <w:p w:rsidR="00F913F6" w:rsidRPr="00723DE3" w:rsidRDefault="00D21A2A" w:rsidP="00D21A2A">
      <w:pPr>
        <w:pStyle w:val="ab"/>
        <w:jc w:val="both"/>
        <w:rPr>
          <w:i/>
        </w:rPr>
      </w:pPr>
      <w:r w:rsidRPr="00723DE3">
        <w:t xml:space="preserve">   </w:t>
      </w:r>
      <w:r w:rsidRPr="00723DE3">
        <w:rPr>
          <w:i/>
        </w:rPr>
        <w:t xml:space="preserve">Настя </w:t>
      </w:r>
    </w:p>
    <w:p w:rsidR="00F913F6" w:rsidRPr="00723DE3" w:rsidRDefault="00D21A2A" w:rsidP="00D21A2A">
      <w:pPr>
        <w:pStyle w:val="ab"/>
        <w:jc w:val="both"/>
      </w:pPr>
      <w:r w:rsidRPr="00723DE3">
        <w:t xml:space="preserve">«Как золотая курочка на высоких ножках» </w:t>
      </w:r>
    </w:p>
    <w:p w:rsidR="00F913F6" w:rsidRPr="00723DE3" w:rsidRDefault="00D21A2A" w:rsidP="00D21A2A">
      <w:pPr>
        <w:pStyle w:val="ab"/>
        <w:jc w:val="both"/>
      </w:pPr>
      <w:r w:rsidRPr="00723DE3">
        <w:t xml:space="preserve">«Волосы отливали золотом» </w:t>
      </w:r>
    </w:p>
    <w:p w:rsidR="00F913F6" w:rsidRPr="00723DE3" w:rsidRDefault="00D21A2A" w:rsidP="00D21A2A">
      <w:pPr>
        <w:pStyle w:val="ab"/>
        <w:jc w:val="both"/>
      </w:pPr>
      <w:r w:rsidRPr="00723DE3">
        <w:t xml:space="preserve">«Веснушки по всему лицу крупные, как золотые монетки» </w:t>
      </w:r>
    </w:p>
    <w:p w:rsidR="00F913F6" w:rsidRPr="00723DE3" w:rsidRDefault="00D21A2A" w:rsidP="00D21A2A">
      <w:pPr>
        <w:pStyle w:val="ab"/>
        <w:jc w:val="both"/>
      </w:pPr>
      <w:r w:rsidRPr="00723DE3">
        <w:t xml:space="preserve">«Носик был чистенький и глядел вверх» </w:t>
      </w:r>
    </w:p>
    <w:p w:rsidR="00F913F6" w:rsidRPr="00723DE3" w:rsidRDefault="00D21A2A" w:rsidP="00D21A2A">
      <w:pPr>
        <w:pStyle w:val="ab"/>
        <w:jc w:val="both"/>
      </w:pPr>
      <w:r w:rsidRPr="00723DE3">
        <w:t>«Как мать, вставала далеко до солнца, в предрассветный час»</w:t>
      </w:r>
    </w:p>
    <w:p w:rsidR="00F913F6" w:rsidRPr="00723DE3" w:rsidRDefault="00D21A2A" w:rsidP="00D21A2A">
      <w:pPr>
        <w:pStyle w:val="ab"/>
        <w:jc w:val="both"/>
      </w:pPr>
      <w:r w:rsidRPr="00723DE3">
        <w:t xml:space="preserve"> «Растопляла печь, чистила картошку, заправляла обед» </w:t>
      </w:r>
    </w:p>
    <w:p w:rsidR="00F913F6" w:rsidRPr="00723DE3" w:rsidRDefault="00D21A2A" w:rsidP="00D21A2A">
      <w:pPr>
        <w:pStyle w:val="ab"/>
        <w:jc w:val="both"/>
      </w:pPr>
      <w:r w:rsidRPr="00723DE3">
        <w:t xml:space="preserve">«Выгоняла своё любимое стадо» </w:t>
      </w:r>
    </w:p>
    <w:p w:rsidR="00D21A2A" w:rsidRPr="00723DE3" w:rsidRDefault="00D21A2A" w:rsidP="00D21A2A">
      <w:pPr>
        <w:pStyle w:val="ab"/>
        <w:jc w:val="both"/>
      </w:pPr>
      <w:r w:rsidRPr="00723DE3">
        <w:t xml:space="preserve">«Мало слушает, стоит и улыбается, оглаживает брата по затылку» </w:t>
      </w:r>
    </w:p>
    <w:p w:rsidR="00F913F6" w:rsidRPr="00723DE3" w:rsidRDefault="00D21A2A" w:rsidP="00D21A2A">
      <w:pPr>
        <w:pStyle w:val="ab"/>
        <w:jc w:val="both"/>
        <w:rPr>
          <w:i/>
        </w:rPr>
      </w:pPr>
      <w:r w:rsidRPr="00723DE3">
        <w:t xml:space="preserve">     </w:t>
      </w:r>
      <w:r w:rsidRPr="00723DE3">
        <w:rPr>
          <w:i/>
        </w:rPr>
        <w:t xml:space="preserve">Митраша </w:t>
      </w:r>
    </w:p>
    <w:p w:rsidR="00F913F6" w:rsidRPr="00723DE3" w:rsidRDefault="00D21A2A" w:rsidP="00D21A2A">
      <w:pPr>
        <w:pStyle w:val="ab"/>
        <w:jc w:val="both"/>
      </w:pPr>
      <w:r w:rsidRPr="00723DE3">
        <w:t xml:space="preserve">«Десять лет с хвостиком» </w:t>
      </w:r>
    </w:p>
    <w:p w:rsidR="00F913F6" w:rsidRPr="00723DE3" w:rsidRDefault="00D21A2A" w:rsidP="00D21A2A">
      <w:pPr>
        <w:pStyle w:val="ab"/>
        <w:jc w:val="both"/>
      </w:pPr>
      <w:r w:rsidRPr="00723DE3">
        <w:t xml:space="preserve">«Коротенький, но очень плотный, лобастый» </w:t>
      </w:r>
    </w:p>
    <w:p w:rsidR="00F913F6" w:rsidRPr="00723DE3" w:rsidRDefault="00D21A2A" w:rsidP="00D21A2A">
      <w:pPr>
        <w:pStyle w:val="ab"/>
        <w:jc w:val="both"/>
      </w:pPr>
      <w:r w:rsidRPr="00723DE3">
        <w:t xml:space="preserve">«Упрямый и сильный» </w:t>
      </w:r>
    </w:p>
    <w:p w:rsidR="00F913F6" w:rsidRPr="00723DE3" w:rsidRDefault="00D21A2A" w:rsidP="00D21A2A">
      <w:pPr>
        <w:pStyle w:val="ab"/>
        <w:jc w:val="both"/>
      </w:pPr>
      <w:r w:rsidRPr="00723DE3">
        <w:t xml:space="preserve">«Мужичок в мешочке» </w:t>
      </w:r>
    </w:p>
    <w:p w:rsidR="00F913F6" w:rsidRPr="00723DE3" w:rsidRDefault="00D21A2A" w:rsidP="00D21A2A">
      <w:pPr>
        <w:pStyle w:val="ab"/>
        <w:jc w:val="both"/>
      </w:pPr>
      <w:r w:rsidRPr="00723DE3">
        <w:t>«Подгоняет дощечки одну к другой, складывает и обдерживает железными обручами»</w:t>
      </w:r>
    </w:p>
    <w:p w:rsidR="00F913F6" w:rsidRPr="00723DE3" w:rsidRDefault="00D21A2A" w:rsidP="00D21A2A">
      <w:pPr>
        <w:pStyle w:val="ab"/>
        <w:jc w:val="both"/>
      </w:pPr>
      <w:r w:rsidRPr="00723DE3">
        <w:t xml:space="preserve"> «На нём лежит всё мужское хозяйство и общественное дело»</w:t>
      </w:r>
    </w:p>
    <w:p w:rsidR="00F913F6" w:rsidRPr="00723DE3" w:rsidRDefault="00D21A2A" w:rsidP="00D21A2A">
      <w:pPr>
        <w:pStyle w:val="ab"/>
        <w:jc w:val="both"/>
      </w:pPr>
      <w:r w:rsidRPr="00723DE3">
        <w:t xml:space="preserve"> «Бывает на всех собраниях, стараясь понять общественные заботы»</w:t>
      </w:r>
    </w:p>
    <w:p w:rsidR="00F913F6" w:rsidRPr="00723DE3" w:rsidRDefault="00D21A2A" w:rsidP="00D21A2A">
      <w:pPr>
        <w:pStyle w:val="ab"/>
        <w:jc w:val="both"/>
      </w:pPr>
      <w:r w:rsidRPr="00723DE3">
        <w:t xml:space="preserve"> «Начинает злиться, хорохориться и задирать нос» </w:t>
      </w:r>
    </w:p>
    <w:p w:rsidR="00F913F6" w:rsidRPr="00723DE3" w:rsidRDefault="00D21A2A" w:rsidP="00D21A2A">
      <w:pPr>
        <w:pStyle w:val="ab"/>
        <w:jc w:val="both"/>
      </w:pPr>
      <w:r w:rsidRPr="00723DE3">
        <w:t xml:space="preserve">«Вздумает, подражая отцу, учить свою сестру» </w:t>
      </w:r>
    </w:p>
    <w:p w:rsidR="00F913F6" w:rsidRPr="00723DE3" w:rsidRDefault="00D21A2A" w:rsidP="00D21A2A">
      <w:pPr>
        <w:pStyle w:val="ab"/>
        <w:jc w:val="both"/>
      </w:pPr>
      <w:r w:rsidRPr="00723DE3">
        <w:t>(Составление таблицы на доске</w:t>
      </w:r>
      <w:r w:rsidR="00F913F6" w:rsidRPr="00723DE3">
        <w:t xml:space="preserve"> и в тетради каждого ученика</w:t>
      </w:r>
      <w:r w:rsidRPr="00723DE3">
        <w:t xml:space="preserve">) </w:t>
      </w:r>
      <w:r w:rsidR="00F913F6" w:rsidRPr="00723DE3">
        <w:t>–</w:t>
      </w:r>
      <w:r w:rsidRPr="00723DE3">
        <w:t xml:space="preserve"> </w:t>
      </w:r>
    </w:p>
    <w:p w:rsidR="00D21A2A" w:rsidRPr="00723DE3" w:rsidRDefault="00D21A2A" w:rsidP="00D21A2A">
      <w:pPr>
        <w:pStyle w:val="ab"/>
        <w:jc w:val="both"/>
        <w:rPr>
          <w:b/>
        </w:rPr>
      </w:pPr>
      <w:r w:rsidRPr="00723DE3">
        <w:rPr>
          <w:b/>
        </w:rPr>
        <w:t xml:space="preserve">Кто вам понравился больше? Настя или Митраша? Почему? </w:t>
      </w:r>
    </w:p>
    <w:p w:rsidR="00341AC9" w:rsidRPr="00723DE3" w:rsidRDefault="00341AC9" w:rsidP="001132F2">
      <w:pPr>
        <w:widowControl w:val="0"/>
        <w:tabs>
          <w:tab w:val="left" w:pos="557"/>
        </w:tabs>
        <w:autoSpaceDE w:val="0"/>
        <w:autoSpaceDN w:val="0"/>
        <w:adjustRightInd w:val="0"/>
        <w:spacing w:after="0"/>
        <w:jc w:val="both"/>
        <w:rPr>
          <w:rFonts w:ascii="Times New Roman" w:hAnsi="Times New Roman"/>
          <w:sz w:val="24"/>
          <w:szCs w:val="24"/>
        </w:rPr>
      </w:pPr>
      <w:r w:rsidRPr="00723DE3">
        <w:rPr>
          <w:rFonts w:ascii="Times New Roman" w:hAnsi="Times New Roman"/>
          <w:sz w:val="24"/>
          <w:szCs w:val="24"/>
        </w:rPr>
        <w:t xml:space="preserve"> </w:t>
      </w:r>
    </w:p>
    <w:p w:rsidR="00341AC9" w:rsidRPr="00723DE3" w:rsidRDefault="00341AC9" w:rsidP="001132F2">
      <w:pPr>
        <w:widowControl w:val="0"/>
        <w:tabs>
          <w:tab w:val="left" w:pos="557"/>
        </w:tabs>
        <w:autoSpaceDE w:val="0"/>
        <w:autoSpaceDN w:val="0"/>
        <w:adjustRightInd w:val="0"/>
        <w:spacing w:after="0"/>
        <w:jc w:val="both"/>
        <w:rPr>
          <w:rFonts w:ascii="Times New Roman" w:hAnsi="Times New Roman"/>
          <w:sz w:val="24"/>
          <w:szCs w:val="24"/>
        </w:rPr>
      </w:pPr>
      <w:r w:rsidRPr="00723DE3">
        <w:rPr>
          <w:rFonts w:ascii="Times New Roman" w:hAnsi="Times New Roman"/>
          <w:sz w:val="24"/>
          <w:szCs w:val="24"/>
        </w:rPr>
        <w:t xml:space="preserve">По вариантам работа : </w:t>
      </w:r>
    </w:p>
    <w:p w:rsidR="001A320D" w:rsidRPr="00723DE3" w:rsidRDefault="00341AC9" w:rsidP="001132F2">
      <w:pPr>
        <w:widowControl w:val="0"/>
        <w:tabs>
          <w:tab w:val="left" w:pos="557"/>
        </w:tabs>
        <w:autoSpaceDE w:val="0"/>
        <w:autoSpaceDN w:val="0"/>
        <w:adjustRightInd w:val="0"/>
        <w:spacing w:after="0"/>
        <w:jc w:val="both"/>
        <w:rPr>
          <w:rFonts w:ascii="Times New Roman" w:hAnsi="Times New Roman"/>
          <w:b/>
          <w:sz w:val="24"/>
          <w:szCs w:val="24"/>
        </w:rPr>
      </w:pPr>
      <w:r w:rsidRPr="00723DE3">
        <w:rPr>
          <w:rFonts w:ascii="Times New Roman" w:hAnsi="Times New Roman"/>
          <w:b/>
          <w:sz w:val="24"/>
          <w:szCs w:val="24"/>
        </w:rPr>
        <w:t>Почему автор определил жанр произведения –сказка –быль?</w:t>
      </w:r>
    </w:p>
    <w:p w:rsidR="00341AC9" w:rsidRPr="00723DE3" w:rsidRDefault="00341AC9" w:rsidP="00341AC9">
      <w:pPr>
        <w:widowControl w:val="0"/>
        <w:tabs>
          <w:tab w:val="left" w:pos="557"/>
        </w:tabs>
        <w:autoSpaceDE w:val="0"/>
        <w:autoSpaceDN w:val="0"/>
        <w:adjustRightInd w:val="0"/>
        <w:spacing w:after="0"/>
        <w:jc w:val="both"/>
        <w:rPr>
          <w:rFonts w:ascii="Times New Roman" w:hAnsi="Times New Roman"/>
          <w:sz w:val="24"/>
          <w:szCs w:val="24"/>
        </w:rPr>
      </w:pPr>
      <w:r w:rsidRPr="00723DE3">
        <w:rPr>
          <w:rFonts w:ascii="Times New Roman" w:eastAsia="Times New Roman" w:hAnsi="Times New Roman"/>
          <w:i/>
          <w:iCs/>
          <w:color w:val="000000"/>
          <w:sz w:val="24"/>
          <w:szCs w:val="24"/>
          <w:bdr w:val="none" w:sz="0" w:space="0" w:color="auto" w:frame="1"/>
          <w:shd w:val="clear" w:color="auto" w:fill="FFFFFF"/>
          <w:lang w:eastAsia="ru-RU"/>
        </w:rPr>
        <w:t>Сказка</w:t>
      </w:r>
      <w:r w:rsidRPr="00723DE3">
        <w:rPr>
          <w:rFonts w:ascii="Times New Roman" w:eastAsia="Times New Roman" w:hAnsi="Times New Roman"/>
          <w:color w:val="000000"/>
          <w:sz w:val="24"/>
          <w:szCs w:val="24"/>
          <w:lang w:eastAsia="ru-RU"/>
        </w:rPr>
        <w:br/>
      </w:r>
      <w:r w:rsidRPr="00723DE3">
        <w:rPr>
          <w:rFonts w:ascii="Times New Roman" w:eastAsia="Times New Roman" w:hAnsi="Times New Roman"/>
          <w:color w:val="000000"/>
          <w:sz w:val="24"/>
          <w:szCs w:val="24"/>
          <w:shd w:val="clear" w:color="auto" w:fill="FFFFFF"/>
          <w:lang w:eastAsia="ru-RU"/>
        </w:rPr>
        <w:t>1. Активное участие в жизни детей принимают животные.</w:t>
      </w:r>
      <w:r w:rsidRPr="00723DE3">
        <w:rPr>
          <w:rFonts w:ascii="Times New Roman" w:eastAsia="Times New Roman" w:hAnsi="Times New Roman"/>
          <w:color w:val="000000"/>
          <w:sz w:val="24"/>
          <w:szCs w:val="24"/>
          <w:lang w:eastAsia="ru-RU"/>
        </w:rPr>
        <w:br/>
      </w:r>
      <w:r w:rsidRPr="00723DE3">
        <w:rPr>
          <w:rFonts w:ascii="Times New Roman" w:eastAsia="Times New Roman" w:hAnsi="Times New Roman"/>
          <w:color w:val="000000"/>
          <w:sz w:val="24"/>
          <w:szCs w:val="24"/>
          <w:shd w:val="clear" w:color="auto" w:fill="FFFFFF"/>
          <w:lang w:eastAsia="ru-RU"/>
        </w:rPr>
        <w:t>2. Образы природы: сосна и ель, ёлочки-старушки, Лежачий камень.</w:t>
      </w:r>
      <w:r w:rsidRPr="00723DE3">
        <w:rPr>
          <w:rFonts w:ascii="Times New Roman" w:eastAsia="Times New Roman" w:hAnsi="Times New Roman"/>
          <w:color w:val="000000"/>
          <w:sz w:val="24"/>
          <w:szCs w:val="24"/>
          <w:lang w:eastAsia="ru-RU"/>
        </w:rPr>
        <w:br/>
      </w:r>
      <w:r w:rsidRPr="00723DE3">
        <w:rPr>
          <w:rFonts w:ascii="Times New Roman" w:eastAsia="Times New Roman" w:hAnsi="Times New Roman"/>
          <w:color w:val="000000"/>
          <w:sz w:val="24"/>
          <w:szCs w:val="24"/>
          <w:shd w:val="clear" w:color="auto" w:fill="FFFFFF"/>
          <w:lang w:eastAsia="ru-RU"/>
        </w:rPr>
        <w:lastRenderedPageBreak/>
        <w:t>3. Добро побеждает зло.</w:t>
      </w:r>
      <w:r w:rsidRPr="00723DE3">
        <w:rPr>
          <w:rFonts w:ascii="Times New Roman" w:eastAsia="Times New Roman" w:hAnsi="Times New Roman"/>
          <w:color w:val="000000"/>
          <w:sz w:val="24"/>
          <w:szCs w:val="24"/>
          <w:lang w:eastAsia="ru-RU"/>
        </w:rPr>
        <w:br/>
      </w:r>
      <w:r w:rsidRPr="00723DE3">
        <w:rPr>
          <w:rFonts w:ascii="Times New Roman" w:eastAsia="Times New Roman" w:hAnsi="Times New Roman"/>
          <w:i/>
          <w:iCs/>
          <w:color w:val="000000"/>
          <w:sz w:val="24"/>
          <w:szCs w:val="24"/>
          <w:bdr w:val="none" w:sz="0" w:space="0" w:color="auto" w:frame="1"/>
          <w:shd w:val="clear" w:color="auto" w:fill="FFFFFF"/>
          <w:lang w:eastAsia="ru-RU"/>
        </w:rPr>
        <w:t>Быль</w:t>
      </w:r>
      <w:r w:rsidRPr="00723DE3">
        <w:rPr>
          <w:rFonts w:ascii="Times New Roman" w:eastAsia="Times New Roman" w:hAnsi="Times New Roman"/>
          <w:color w:val="000000"/>
          <w:sz w:val="24"/>
          <w:szCs w:val="24"/>
          <w:lang w:eastAsia="ru-RU"/>
        </w:rPr>
        <w:br/>
      </w:r>
      <w:r w:rsidRPr="00723DE3">
        <w:rPr>
          <w:rFonts w:ascii="Times New Roman" w:eastAsia="Times New Roman" w:hAnsi="Times New Roman"/>
          <w:color w:val="000000"/>
          <w:sz w:val="24"/>
          <w:szCs w:val="24"/>
          <w:shd w:val="clear" w:color="auto" w:fill="FFFFFF"/>
          <w:lang w:eastAsia="ru-RU"/>
        </w:rPr>
        <w:t>1. События имеют реальную основу.</w:t>
      </w:r>
      <w:r w:rsidRPr="00723DE3">
        <w:rPr>
          <w:rFonts w:ascii="Times New Roman" w:eastAsia="Times New Roman" w:hAnsi="Times New Roman"/>
          <w:color w:val="000000"/>
          <w:sz w:val="24"/>
          <w:szCs w:val="24"/>
          <w:lang w:eastAsia="ru-RU"/>
        </w:rPr>
        <w:br/>
      </w:r>
      <w:r w:rsidRPr="00723DE3">
        <w:rPr>
          <w:rFonts w:ascii="Times New Roman" w:eastAsia="Times New Roman" w:hAnsi="Times New Roman"/>
          <w:color w:val="000000"/>
          <w:sz w:val="24"/>
          <w:szCs w:val="24"/>
          <w:shd w:val="clear" w:color="auto" w:fill="FFFFFF"/>
          <w:lang w:eastAsia="ru-RU"/>
        </w:rPr>
        <w:t>2. Подробное описание жизни детей и их самих.</w:t>
      </w:r>
      <w:r w:rsidRPr="00723DE3">
        <w:rPr>
          <w:rFonts w:ascii="Times New Roman" w:eastAsia="Times New Roman" w:hAnsi="Times New Roman"/>
          <w:color w:val="000000"/>
          <w:sz w:val="24"/>
          <w:szCs w:val="24"/>
          <w:lang w:eastAsia="ru-RU"/>
        </w:rPr>
        <w:br/>
      </w:r>
      <w:r w:rsidRPr="00723DE3">
        <w:rPr>
          <w:rFonts w:ascii="Times New Roman" w:eastAsia="Times New Roman" w:hAnsi="Times New Roman"/>
          <w:color w:val="000000"/>
          <w:sz w:val="24"/>
          <w:szCs w:val="24"/>
          <w:lang w:eastAsia="ru-RU"/>
        </w:rPr>
        <w:br/>
      </w:r>
    </w:p>
    <w:p w:rsidR="001A320D" w:rsidRPr="00723DE3" w:rsidRDefault="001A320D" w:rsidP="001132F2">
      <w:pPr>
        <w:widowControl w:val="0"/>
        <w:tabs>
          <w:tab w:val="left" w:pos="557"/>
        </w:tabs>
        <w:autoSpaceDE w:val="0"/>
        <w:autoSpaceDN w:val="0"/>
        <w:adjustRightInd w:val="0"/>
        <w:spacing w:after="0"/>
        <w:jc w:val="both"/>
        <w:rPr>
          <w:rFonts w:ascii="Times New Roman" w:hAnsi="Times New Roman"/>
          <w:sz w:val="24"/>
          <w:szCs w:val="24"/>
        </w:rPr>
      </w:pPr>
    </w:p>
    <w:p w:rsidR="001A320D" w:rsidRPr="00723DE3" w:rsidRDefault="001A320D" w:rsidP="001132F2">
      <w:pPr>
        <w:widowControl w:val="0"/>
        <w:tabs>
          <w:tab w:val="left" w:pos="557"/>
        </w:tabs>
        <w:autoSpaceDE w:val="0"/>
        <w:autoSpaceDN w:val="0"/>
        <w:adjustRightInd w:val="0"/>
        <w:spacing w:after="0"/>
        <w:jc w:val="both"/>
        <w:rPr>
          <w:rFonts w:ascii="Times New Roman" w:hAnsi="Times New Roman"/>
          <w:sz w:val="24"/>
          <w:szCs w:val="24"/>
        </w:rPr>
      </w:pPr>
    </w:p>
    <w:p w:rsidR="001A320D" w:rsidRPr="00723DE3" w:rsidRDefault="001A320D" w:rsidP="001132F2">
      <w:pPr>
        <w:widowControl w:val="0"/>
        <w:tabs>
          <w:tab w:val="left" w:pos="557"/>
        </w:tabs>
        <w:autoSpaceDE w:val="0"/>
        <w:autoSpaceDN w:val="0"/>
        <w:adjustRightInd w:val="0"/>
        <w:spacing w:after="0"/>
        <w:jc w:val="both"/>
        <w:rPr>
          <w:rFonts w:ascii="Times New Roman" w:hAnsi="Times New Roman"/>
          <w:sz w:val="24"/>
          <w:szCs w:val="24"/>
        </w:rPr>
      </w:pPr>
    </w:p>
    <w:p w:rsidR="001A320D" w:rsidRPr="00723DE3" w:rsidRDefault="001A320D" w:rsidP="001132F2">
      <w:pPr>
        <w:widowControl w:val="0"/>
        <w:tabs>
          <w:tab w:val="left" w:pos="557"/>
        </w:tabs>
        <w:autoSpaceDE w:val="0"/>
        <w:autoSpaceDN w:val="0"/>
        <w:adjustRightInd w:val="0"/>
        <w:spacing w:after="0"/>
        <w:jc w:val="both"/>
        <w:rPr>
          <w:rFonts w:ascii="Times New Roman" w:hAnsi="Times New Roman"/>
          <w:sz w:val="24"/>
          <w:szCs w:val="24"/>
        </w:rPr>
      </w:pPr>
    </w:p>
    <w:p w:rsidR="001A320D" w:rsidRPr="00723DE3" w:rsidRDefault="001A320D" w:rsidP="001132F2">
      <w:pPr>
        <w:widowControl w:val="0"/>
        <w:tabs>
          <w:tab w:val="left" w:pos="557"/>
        </w:tabs>
        <w:autoSpaceDE w:val="0"/>
        <w:autoSpaceDN w:val="0"/>
        <w:adjustRightInd w:val="0"/>
        <w:spacing w:after="0"/>
        <w:jc w:val="both"/>
        <w:rPr>
          <w:rFonts w:ascii="Times New Roman" w:hAnsi="Times New Roman"/>
          <w:sz w:val="24"/>
          <w:szCs w:val="24"/>
        </w:rPr>
      </w:pPr>
    </w:p>
    <w:p w:rsidR="001A320D" w:rsidRPr="00723DE3" w:rsidRDefault="001A320D" w:rsidP="001132F2">
      <w:pPr>
        <w:widowControl w:val="0"/>
        <w:tabs>
          <w:tab w:val="left" w:pos="557"/>
        </w:tabs>
        <w:autoSpaceDE w:val="0"/>
        <w:autoSpaceDN w:val="0"/>
        <w:adjustRightInd w:val="0"/>
        <w:spacing w:after="0"/>
        <w:jc w:val="both"/>
        <w:rPr>
          <w:rFonts w:ascii="Times New Roman" w:hAnsi="Times New Roman"/>
          <w:sz w:val="24"/>
          <w:szCs w:val="24"/>
        </w:rPr>
      </w:pPr>
    </w:p>
    <w:p w:rsidR="001A320D" w:rsidRPr="00723DE3" w:rsidRDefault="001A320D" w:rsidP="001132F2">
      <w:pPr>
        <w:widowControl w:val="0"/>
        <w:tabs>
          <w:tab w:val="left" w:pos="557"/>
        </w:tabs>
        <w:autoSpaceDE w:val="0"/>
        <w:autoSpaceDN w:val="0"/>
        <w:adjustRightInd w:val="0"/>
        <w:spacing w:after="0"/>
        <w:jc w:val="both"/>
        <w:rPr>
          <w:rFonts w:ascii="Times New Roman" w:hAnsi="Times New Roman"/>
          <w:sz w:val="24"/>
          <w:szCs w:val="24"/>
        </w:rPr>
      </w:pPr>
    </w:p>
    <w:p w:rsidR="001A320D" w:rsidRPr="00723DE3" w:rsidRDefault="001A320D" w:rsidP="001132F2">
      <w:pPr>
        <w:widowControl w:val="0"/>
        <w:tabs>
          <w:tab w:val="left" w:pos="557"/>
        </w:tabs>
        <w:autoSpaceDE w:val="0"/>
        <w:autoSpaceDN w:val="0"/>
        <w:adjustRightInd w:val="0"/>
        <w:spacing w:after="0"/>
        <w:jc w:val="both"/>
        <w:rPr>
          <w:rFonts w:ascii="Times New Roman" w:hAnsi="Times New Roman"/>
          <w:sz w:val="24"/>
          <w:szCs w:val="24"/>
        </w:rPr>
      </w:pPr>
    </w:p>
    <w:p w:rsidR="001A320D" w:rsidRPr="00723DE3" w:rsidRDefault="001A320D" w:rsidP="001132F2">
      <w:pPr>
        <w:widowControl w:val="0"/>
        <w:tabs>
          <w:tab w:val="left" w:pos="557"/>
        </w:tabs>
        <w:autoSpaceDE w:val="0"/>
        <w:autoSpaceDN w:val="0"/>
        <w:adjustRightInd w:val="0"/>
        <w:spacing w:after="0"/>
        <w:jc w:val="both"/>
        <w:rPr>
          <w:rFonts w:ascii="Times New Roman" w:hAnsi="Times New Roman"/>
          <w:sz w:val="24"/>
          <w:szCs w:val="24"/>
        </w:rPr>
      </w:pPr>
    </w:p>
    <w:p w:rsidR="001A320D" w:rsidRPr="00723DE3" w:rsidRDefault="001A320D" w:rsidP="001132F2">
      <w:pPr>
        <w:widowControl w:val="0"/>
        <w:tabs>
          <w:tab w:val="left" w:pos="557"/>
        </w:tabs>
        <w:autoSpaceDE w:val="0"/>
        <w:autoSpaceDN w:val="0"/>
        <w:adjustRightInd w:val="0"/>
        <w:spacing w:after="0"/>
        <w:jc w:val="both"/>
        <w:rPr>
          <w:rFonts w:ascii="Times New Roman" w:hAnsi="Times New Roman"/>
          <w:sz w:val="24"/>
          <w:szCs w:val="24"/>
        </w:rPr>
      </w:pPr>
    </w:p>
    <w:sectPr w:rsidR="001A320D" w:rsidRPr="00723DE3" w:rsidSect="00F40A70">
      <w:footerReference w:type="default" r:id="rId17"/>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CAD" w:rsidRDefault="007A5CAD" w:rsidP="009A06E5">
      <w:pPr>
        <w:spacing w:after="0" w:line="240" w:lineRule="auto"/>
      </w:pPr>
      <w:r>
        <w:separator/>
      </w:r>
    </w:p>
  </w:endnote>
  <w:endnote w:type="continuationSeparator" w:id="0">
    <w:p w:rsidR="007A5CAD" w:rsidRDefault="007A5CAD" w:rsidP="009A0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4B" w:rsidRDefault="00E22DB0">
    <w:pPr>
      <w:pStyle w:val="a9"/>
      <w:jc w:val="center"/>
    </w:pPr>
    <w:fldSimple w:instr=" PAGE   \* MERGEFORMAT ">
      <w:r w:rsidR="004E64DE">
        <w:rPr>
          <w:noProof/>
        </w:rPr>
        <w:t>11</w:t>
      </w:r>
    </w:fldSimple>
  </w:p>
  <w:p w:rsidR="0093054B" w:rsidRDefault="0093054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CAD" w:rsidRDefault="007A5CAD" w:rsidP="009A06E5">
      <w:pPr>
        <w:spacing w:after="0" w:line="240" w:lineRule="auto"/>
      </w:pPr>
      <w:r>
        <w:separator/>
      </w:r>
    </w:p>
  </w:footnote>
  <w:footnote w:type="continuationSeparator" w:id="0">
    <w:p w:rsidR="007A5CAD" w:rsidRDefault="007A5CAD" w:rsidP="009A06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7474"/>
    <w:multiLevelType w:val="hybridMultilevel"/>
    <w:tmpl w:val="F0EE6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500A6"/>
    <w:multiLevelType w:val="hybridMultilevel"/>
    <w:tmpl w:val="CAACB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F064F"/>
    <w:multiLevelType w:val="hybridMultilevel"/>
    <w:tmpl w:val="5DECB6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1F24F2F"/>
    <w:multiLevelType w:val="hybridMultilevel"/>
    <w:tmpl w:val="F8487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F07D77"/>
    <w:multiLevelType w:val="hybridMultilevel"/>
    <w:tmpl w:val="B192B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8C6FA5"/>
    <w:multiLevelType w:val="hybridMultilevel"/>
    <w:tmpl w:val="A8F41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B221D"/>
    <w:multiLevelType w:val="hybridMultilevel"/>
    <w:tmpl w:val="B1EC42A8"/>
    <w:lvl w:ilvl="0" w:tplc="84BA6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6A6BA7"/>
    <w:multiLevelType w:val="hybridMultilevel"/>
    <w:tmpl w:val="C784CACA"/>
    <w:lvl w:ilvl="0" w:tplc="24AC5D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4BDA"/>
    <w:multiLevelType w:val="hybridMultilevel"/>
    <w:tmpl w:val="A4C6AF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C35EFA"/>
    <w:multiLevelType w:val="hybridMultilevel"/>
    <w:tmpl w:val="C84CB61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617A498E"/>
    <w:multiLevelType w:val="hybridMultilevel"/>
    <w:tmpl w:val="292CC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A40364"/>
    <w:multiLevelType w:val="hybridMultilevel"/>
    <w:tmpl w:val="734480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7D623A"/>
    <w:multiLevelType w:val="hybridMultilevel"/>
    <w:tmpl w:val="A54E1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357FF0"/>
    <w:multiLevelType w:val="hybridMultilevel"/>
    <w:tmpl w:val="01F432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9A329D2"/>
    <w:multiLevelType w:val="hybridMultilevel"/>
    <w:tmpl w:val="B656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9"/>
  </w:num>
  <w:num w:numId="5">
    <w:abstractNumId w:val="14"/>
  </w:num>
  <w:num w:numId="6">
    <w:abstractNumId w:val="7"/>
  </w:num>
  <w:num w:numId="7">
    <w:abstractNumId w:val="2"/>
  </w:num>
  <w:num w:numId="8">
    <w:abstractNumId w:val="8"/>
  </w:num>
  <w:num w:numId="9">
    <w:abstractNumId w:val="4"/>
  </w:num>
  <w:num w:numId="10">
    <w:abstractNumId w:val="0"/>
  </w:num>
  <w:num w:numId="11">
    <w:abstractNumId w:val="6"/>
  </w:num>
  <w:num w:numId="12">
    <w:abstractNumId w:val="12"/>
  </w:num>
  <w:num w:numId="13">
    <w:abstractNumId w:val="1"/>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4CF1"/>
    <w:rsid w:val="00040B07"/>
    <w:rsid w:val="0004627D"/>
    <w:rsid w:val="0006080E"/>
    <w:rsid w:val="000713C6"/>
    <w:rsid w:val="000B3FAB"/>
    <w:rsid w:val="000D199E"/>
    <w:rsid w:val="000E71E4"/>
    <w:rsid w:val="00100DEC"/>
    <w:rsid w:val="001132F2"/>
    <w:rsid w:val="00117B04"/>
    <w:rsid w:val="001460D3"/>
    <w:rsid w:val="001A320D"/>
    <w:rsid w:val="002122CF"/>
    <w:rsid w:val="0021799D"/>
    <w:rsid w:val="00230459"/>
    <w:rsid w:val="00237F62"/>
    <w:rsid w:val="002C6DB3"/>
    <w:rsid w:val="002D1475"/>
    <w:rsid w:val="002E0DCF"/>
    <w:rsid w:val="002E6490"/>
    <w:rsid w:val="00305117"/>
    <w:rsid w:val="00314C2C"/>
    <w:rsid w:val="00314FED"/>
    <w:rsid w:val="00325871"/>
    <w:rsid w:val="00341AC9"/>
    <w:rsid w:val="003C541E"/>
    <w:rsid w:val="003E052B"/>
    <w:rsid w:val="003F1683"/>
    <w:rsid w:val="003F4481"/>
    <w:rsid w:val="00404A69"/>
    <w:rsid w:val="0043052F"/>
    <w:rsid w:val="00441245"/>
    <w:rsid w:val="00474A88"/>
    <w:rsid w:val="00485FBE"/>
    <w:rsid w:val="00490ED0"/>
    <w:rsid w:val="0049368A"/>
    <w:rsid w:val="004D118B"/>
    <w:rsid w:val="004D5837"/>
    <w:rsid w:val="004D631B"/>
    <w:rsid w:val="004E64DE"/>
    <w:rsid w:val="004F7750"/>
    <w:rsid w:val="00500429"/>
    <w:rsid w:val="005A13B8"/>
    <w:rsid w:val="005C5C6A"/>
    <w:rsid w:val="00610F8E"/>
    <w:rsid w:val="0062423F"/>
    <w:rsid w:val="00624CF1"/>
    <w:rsid w:val="00645BAD"/>
    <w:rsid w:val="00672650"/>
    <w:rsid w:val="00683C00"/>
    <w:rsid w:val="006A2F01"/>
    <w:rsid w:val="006A7ECD"/>
    <w:rsid w:val="006B65C6"/>
    <w:rsid w:val="006B6610"/>
    <w:rsid w:val="006C5FEC"/>
    <w:rsid w:val="006C6024"/>
    <w:rsid w:val="006D2484"/>
    <w:rsid w:val="006F1665"/>
    <w:rsid w:val="00713BBD"/>
    <w:rsid w:val="00723DE3"/>
    <w:rsid w:val="0074624D"/>
    <w:rsid w:val="007639CA"/>
    <w:rsid w:val="00783CC9"/>
    <w:rsid w:val="00784E66"/>
    <w:rsid w:val="007A5CAD"/>
    <w:rsid w:val="007B05C2"/>
    <w:rsid w:val="00802A44"/>
    <w:rsid w:val="0082649C"/>
    <w:rsid w:val="0084067B"/>
    <w:rsid w:val="00846ED4"/>
    <w:rsid w:val="00852A18"/>
    <w:rsid w:val="00873110"/>
    <w:rsid w:val="008801E9"/>
    <w:rsid w:val="008908BA"/>
    <w:rsid w:val="008A25E0"/>
    <w:rsid w:val="008D5132"/>
    <w:rsid w:val="008E4BBA"/>
    <w:rsid w:val="00913D22"/>
    <w:rsid w:val="00926277"/>
    <w:rsid w:val="0093054B"/>
    <w:rsid w:val="00945609"/>
    <w:rsid w:val="00962E41"/>
    <w:rsid w:val="00966129"/>
    <w:rsid w:val="009A06E5"/>
    <w:rsid w:val="009A7805"/>
    <w:rsid w:val="009A7F3F"/>
    <w:rsid w:val="009B02C6"/>
    <w:rsid w:val="009B2CFA"/>
    <w:rsid w:val="009B7690"/>
    <w:rsid w:val="00A14574"/>
    <w:rsid w:val="00A14AFC"/>
    <w:rsid w:val="00A32B20"/>
    <w:rsid w:val="00A4239E"/>
    <w:rsid w:val="00A42F9C"/>
    <w:rsid w:val="00A52AE6"/>
    <w:rsid w:val="00AD12FB"/>
    <w:rsid w:val="00AD5C74"/>
    <w:rsid w:val="00AF49CA"/>
    <w:rsid w:val="00B01870"/>
    <w:rsid w:val="00B45980"/>
    <w:rsid w:val="00BA57F5"/>
    <w:rsid w:val="00BB5453"/>
    <w:rsid w:val="00BE578D"/>
    <w:rsid w:val="00BF4093"/>
    <w:rsid w:val="00C03CB3"/>
    <w:rsid w:val="00C25817"/>
    <w:rsid w:val="00C26F20"/>
    <w:rsid w:val="00C27859"/>
    <w:rsid w:val="00C3536F"/>
    <w:rsid w:val="00C44A13"/>
    <w:rsid w:val="00C636DF"/>
    <w:rsid w:val="00CB0F0C"/>
    <w:rsid w:val="00CC0777"/>
    <w:rsid w:val="00CD1041"/>
    <w:rsid w:val="00CD5741"/>
    <w:rsid w:val="00CE3322"/>
    <w:rsid w:val="00D21A2A"/>
    <w:rsid w:val="00D62945"/>
    <w:rsid w:val="00D92E53"/>
    <w:rsid w:val="00DC6BE6"/>
    <w:rsid w:val="00DD2114"/>
    <w:rsid w:val="00DE2481"/>
    <w:rsid w:val="00E005AB"/>
    <w:rsid w:val="00E22DB0"/>
    <w:rsid w:val="00E673FC"/>
    <w:rsid w:val="00E74EC1"/>
    <w:rsid w:val="00E83D04"/>
    <w:rsid w:val="00E95FB0"/>
    <w:rsid w:val="00EA5BE5"/>
    <w:rsid w:val="00EC2509"/>
    <w:rsid w:val="00ED4035"/>
    <w:rsid w:val="00F26979"/>
    <w:rsid w:val="00F340D2"/>
    <w:rsid w:val="00F40A70"/>
    <w:rsid w:val="00F913F6"/>
    <w:rsid w:val="00FF1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E5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20D"/>
    <w:pPr>
      <w:ind w:left="720"/>
      <w:contextualSpacing/>
    </w:pPr>
  </w:style>
  <w:style w:type="paragraph" w:styleId="a4">
    <w:name w:val="footnote text"/>
    <w:basedOn w:val="a"/>
    <w:link w:val="a5"/>
    <w:uiPriority w:val="99"/>
    <w:semiHidden/>
    <w:unhideWhenUsed/>
    <w:rsid w:val="009A06E5"/>
    <w:rPr>
      <w:sz w:val="20"/>
      <w:szCs w:val="20"/>
    </w:rPr>
  </w:style>
  <w:style w:type="character" w:customStyle="1" w:styleId="a5">
    <w:name w:val="Текст сноски Знак"/>
    <w:link w:val="a4"/>
    <w:uiPriority w:val="99"/>
    <w:semiHidden/>
    <w:rsid w:val="009A06E5"/>
    <w:rPr>
      <w:lang w:eastAsia="en-US"/>
    </w:rPr>
  </w:style>
  <w:style w:type="character" w:styleId="a6">
    <w:name w:val="footnote reference"/>
    <w:uiPriority w:val="99"/>
    <w:semiHidden/>
    <w:unhideWhenUsed/>
    <w:rsid w:val="009A06E5"/>
    <w:rPr>
      <w:vertAlign w:val="superscript"/>
    </w:rPr>
  </w:style>
  <w:style w:type="paragraph" w:styleId="a7">
    <w:name w:val="header"/>
    <w:basedOn w:val="a"/>
    <w:link w:val="a8"/>
    <w:uiPriority w:val="99"/>
    <w:semiHidden/>
    <w:unhideWhenUsed/>
    <w:rsid w:val="0093054B"/>
    <w:pPr>
      <w:tabs>
        <w:tab w:val="center" w:pos="4677"/>
        <w:tab w:val="right" w:pos="9355"/>
      </w:tabs>
    </w:pPr>
  </w:style>
  <w:style w:type="character" w:customStyle="1" w:styleId="a8">
    <w:name w:val="Верхний колонтитул Знак"/>
    <w:link w:val="a7"/>
    <w:uiPriority w:val="99"/>
    <w:semiHidden/>
    <w:rsid w:val="0093054B"/>
    <w:rPr>
      <w:sz w:val="22"/>
      <w:szCs w:val="22"/>
      <w:lang w:eastAsia="en-US"/>
    </w:rPr>
  </w:style>
  <w:style w:type="paragraph" w:styleId="a9">
    <w:name w:val="footer"/>
    <w:basedOn w:val="a"/>
    <w:link w:val="aa"/>
    <w:uiPriority w:val="99"/>
    <w:unhideWhenUsed/>
    <w:rsid w:val="0093054B"/>
    <w:pPr>
      <w:tabs>
        <w:tab w:val="center" w:pos="4677"/>
        <w:tab w:val="right" w:pos="9355"/>
      </w:tabs>
    </w:pPr>
  </w:style>
  <w:style w:type="character" w:customStyle="1" w:styleId="aa">
    <w:name w:val="Нижний колонтитул Знак"/>
    <w:link w:val="a9"/>
    <w:uiPriority w:val="99"/>
    <w:rsid w:val="0093054B"/>
    <w:rPr>
      <w:sz w:val="22"/>
      <w:szCs w:val="22"/>
      <w:lang w:eastAsia="en-US"/>
    </w:rPr>
  </w:style>
  <w:style w:type="paragraph" w:styleId="ab">
    <w:name w:val="Normal (Web)"/>
    <w:basedOn w:val="a"/>
    <w:uiPriority w:val="99"/>
    <w:unhideWhenUsed/>
    <w:rsid w:val="00D21A2A"/>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basedOn w:val="a1"/>
    <w:uiPriority w:val="59"/>
    <w:rsid w:val="006C5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2785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2785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47946640">
      <w:bodyDiv w:val="1"/>
      <w:marLeft w:val="0"/>
      <w:marRight w:val="0"/>
      <w:marTop w:val="0"/>
      <w:marBottom w:val="0"/>
      <w:divBdr>
        <w:top w:val="none" w:sz="0" w:space="0" w:color="auto"/>
        <w:left w:val="none" w:sz="0" w:space="0" w:color="auto"/>
        <w:bottom w:val="none" w:sz="0" w:space="0" w:color="auto"/>
        <w:right w:val="none" w:sz="0" w:space="0" w:color="auto"/>
      </w:divBdr>
    </w:div>
    <w:div w:id="916355409">
      <w:bodyDiv w:val="1"/>
      <w:marLeft w:val="0"/>
      <w:marRight w:val="0"/>
      <w:marTop w:val="0"/>
      <w:marBottom w:val="0"/>
      <w:divBdr>
        <w:top w:val="none" w:sz="0" w:space="0" w:color="auto"/>
        <w:left w:val="none" w:sz="0" w:space="0" w:color="auto"/>
        <w:bottom w:val="none" w:sz="0" w:space="0" w:color="auto"/>
        <w:right w:val="none" w:sz="0" w:space="0" w:color="auto"/>
      </w:divBdr>
    </w:div>
    <w:div w:id="1137138080">
      <w:bodyDiv w:val="1"/>
      <w:marLeft w:val="0"/>
      <w:marRight w:val="0"/>
      <w:marTop w:val="0"/>
      <w:marBottom w:val="0"/>
      <w:divBdr>
        <w:top w:val="none" w:sz="0" w:space="0" w:color="auto"/>
        <w:left w:val="none" w:sz="0" w:space="0" w:color="auto"/>
        <w:bottom w:val="none" w:sz="0" w:space="0" w:color="auto"/>
        <w:right w:val="none" w:sz="0" w:space="0" w:color="auto"/>
      </w:divBdr>
    </w:div>
    <w:div w:id="12782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8248B-D02D-4DA2-8222-76705F09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Лицей № 384</Company>
  <LinksUpToDate>false</LinksUpToDate>
  <CharactersWithSpaces>21988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6</cp:revision>
  <cp:lastPrinted>2015-06-03T11:53:00Z</cp:lastPrinted>
  <dcterms:created xsi:type="dcterms:W3CDTF">2015-06-03T11:50:00Z</dcterms:created>
  <dcterms:modified xsi:type="dcterms:W3CDTF">2015-06-04T11:16:00Z</dcterms:modified>
</cp:coreProperties>
</file>