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B8" w:rsidRPr="004564B8" w:rsidRDefault="004564B8" w:rsidP="004564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4B8">
        <w:rPr>
          <w:rFonts w:ascii="Times New Roman" w:hAnsi="Times New Roman" w:cs="Times New Roman"/>
          <w:b/>
          <w:sz w:val="28"/>
          <w:szCs w:val="28"/>
        </w:rPr>
        <w:t xml:space="preserve">Проектно – тематическое обучение в процессе театрализованной деятельности. </w:t>
      </w:r>
    </w:p>
    <w:p w:rsidR="004564B8" w:rsidRPr="004564B8" w:rsidRDefault="004564B8" w:rsidP="004564B8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4B8" w:rsidRPr="004564B8" w:rsidRDefault="004564B8" w:rsidP="004564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64B8">
        <w:rPr>
          <w:rFonts w:ascii="Times New Roman" w:hAnsi="Times New Roman" w:cs="Times New Roman"/>
          <w:i/>
          <w:sz w:val="28"/>
          <w:szCs w:val="28"/>
        </w:rPr>
        <w:t xml:space="preserve">Автор: </w:t>
      </w:r>
      <w:proofErr w:type="spellStart"/>
      <w:r w:rsidRPr="004564B8">
        <w:rPr>
          <w:rFonts w:ascii="Times New Roman" w:hAnsi="Times New Roman" w:cs="Times New Roman"/>
          <w:i/>
          <w:sz w:val="28"/>
          <w:szCs w:val="28"/>
        </w:rPr>
        <w:t>Бахаева</w:t>
      </w:r>
      <w:proofErr w:type="spellEnd"/>
      <w:r w:rsidRPr="004564B8">
        <w:rPr>
          <w:rFonts w:ascii="Times New Roman" w:hAnsi="Times New Roman" w:cs="Times New Roman"/>
          <w:i/>
          <w:sz w:val="28"/>
          <w:szCs w:val="28"/>
        </w:rPr>
        <w:t xml:space="preserve"> Татьяна Геннадьевна, руководитель </w:t>
      </w:r>
      <w:r w:rsidRPr="004564B8">
        <w:rPr>
          <w:rFonts w:ascii="Times New Roman" w:hAnsi="Times New Roman" w:cs="Times New Roman"/>
          <w:i/>
          <w:sz w:val="28"/>
          <w:szCs w:val="28"/>
        </w:rPr>
        <w:t xml:space="preserve">кружка </w:t>
      </w:r>
      <w:r w:rsidRPr="004564B8">
        <w:rPr>
          <w:rFonts w:ascii="Times New Roman" w:hAnsi="Times New Roman" w:cs="Times New Roman"/>
          <w:i/>
          <w:sz w:val="28"/>
          <w:szCs w:val="28"/>
        </w:rPr>
        <w:t>театрал</w:t>
      </w:r>
      <w:r w:rsidRPr="004564B8">
        <w:rPr>
          <w:rFonts w:ascii="Times New Roman" w:hAnsi="Times New Roman" w:cs="Times New Roman"/>
          <w:i/>
          <w:sz w:val="28"/>
          <w:szCs w:val="28"/>
        </w:rPr>
        <w:t>изованной деятельности</w:t>
      </w:r>
      <w:r w:rsidRPr="004564B8">
        <w:rPr>
          <w:rFonts w:ascii="Times New Roman" w:hAnsi="Times New Roman" w:cs="Times New Roman"/>
          <w:i/>
          <w:sz w:val="28"/>
          <w:szCs w:val="28"/>
        </w:rPr>
        <w:t xml:space="preserve"> «Музыкальная сказка»</w:t>
      </w:r>
    </w:p>
    <w:p w:rsidR="004564B8" w:rsidRDefault="004564B8" w:rsidP="00456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768" w:rsidRPr="00F50703" w:rsidRDefault="00F50703" w:rsidP="00456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703">
        <w:rPr>
          <w:rFonts w:ascii="Times New Roman" w:hAnsi="Times New Roman" w:cs="Times New Roman"/>
          <w:sz w:val="28"/>
          <w:szCs w:val="28"/>
        </w:rPr>
        <w:t>Я хочу рассказать Вам о проектно – тематическом обучении</w:t>
      </w:r>
      <w:r w:rsidR="003F6768" w:rsidRPr="00F50703">
        <w:rPr>
          <w:rFonts w:ascii="Times New Roman" w:hAnsi="Times New Roman" w:cs="Times New Roman"/>
          <w:sz w:val="28"/>
          <w:szCs w:val="28"/>
        </w:rPr>
        <w:t xml:space="preserve"> в процессе театрализованной деятельности. </w:t>
      </w:r>
    </w:p>
    <w:p w:rsidR="003F6768" w:rsidRPr="00F50703" w:rsidRDefault="003F6768" w:rsidP="004E7ED5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F6768" w:rsidRPr="00E37E0C" w:rsidRDefault="003F6768" w:rsidP="004E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703">
        <w:rPr>
          <w:rFonts w:ascii="Times New Roman" w:hAnsi="Times New Roman" w:cs="Times New Roman"/>
          <w:b/>
          <w:i/>
          <w:sz w:val="28"/>
          <w:szCs w:val="28"/>
        </w:rPr>
        <w:t>Актуальность.</w:t>
      </w:r>
      <w:r w:rsidRPr="003F6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Театрализованная деятельность позволяет решать мно</w:t>
      </w:r>
      <w:r w:rsidRPr="00E37E0C">
        <w:rPr>
          <w:rFonts w:ascii="Times New Roman" w:hAnsi="Times New Roman" w:cs="Times New Roman"/>
          <w:bCs/>
          <w:sz w:val="28"/>
          <w:szCs w:val="28"/>
        </w:rPr>
        <w:t>гие педагогические з</w:t>
      </w:r>
      <w:r>
        <w:rPr>
          <w:rFonts w:ascii="Times New Roman" w:hAnsi="Times New Roman" w:cs="Times New Roman"/>
          <w:bCs/>
          <w:sz w:val="28"/>
          <w:szCs w:val="28"/>
        </w:rPr>
        <w:t>адачи, касающиеся интеллектуального и художественно-эстет</w:t>
      </w:r>
      <w:r w:rsidRPr="00E37E0C">
        <w:rPr>
          <w:rFonts w:ascii="Times New Roman" w:hAnsi="Times New Roman" w:cs="Times New Roman"/>
          <w:bCs/>
          <w:sz w:val="28"/>
          <w:szCs w:val="28"/>
        </w:rPr>
        <w:t xml:space="preserve">ического воспитания детей. </w:t>
      </w:r>
    </w:p>
    <w:p w:rsidR="003F6768" w:rsidRPr="00E37E0C" w:rsidRDefault="003F6768" w:rsidP="004E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E0C">
        <w:rPr>
          <w:rFonts w:ascii="Times New Roman" w:hAnsi="Times New Roman" w:cs="Times New Roman"/>
          <w:bCs/>
          <w:sz w:val="28"/>
          <w:szCs w:val="28"/>
        </w:rPr>
        <w:t xml:space="preserve">Именно поэтому я решила организовать в </w:t>
      </w:r>
      <w:proofErr w:type="gramStart"/>
      <w:r w:rsidRPr="00E37E0C">
        <w:rPr>
          <w:rFonts w:ascii="Times New Roman" w:hAnsi="Times New Roman" w:cs="Times New Roman"/>
          <w:bCs/>
          <w:sz w:val="28"/>
          <w:szCs w:val="28"/>
        </w:rPr>
        <w:t>наш</w:t>
      </w:r>
      <w:r>
        <w:rPr>
          <w:rFonts w:ascii="Times New Roman" w:hAnsi="Times New Roman" w:cs="Times New Roman"/>
          <w:bCs/>
          <w:sz w:val="28"/>
          <w:szCs w:val="28"/>
        </w:rPr>
        <w:t>ем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ДОУ театральный кружок “Музы</w:t>
      </w:r>
      <w:r w:rsidRPr="00E37E0C">
        <w:rPr>
          <w:rFonts w:ascii="Times New Roman" w:hAnsi="Times New Roman" w:cs="Times New Roman"/>
          <w:bCs/>
          <w:sz w:val="28"/>
          <w:szCs w:val="28"/>
        </w:rPr>
        <w:t>кальная сказка”.</w:t>
      </w:r>
    </w:p>
    <w:p w:rsidR="003F6768" w:rsidRDefault="003F6768" w:rsidP="004E7E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7E0C">
        <w:rPr>
          <w:rFonts w:ascii="Times New Roman" w:hAnsi="Times New Roman" w:cs="Times New Roman"/>
          <w:bCs/>
          <w:sz w:val="28"/>
          <w:szCs w:val="28"/>
        </w:rPr>
        <w:t>Приступая к организации работы кружка, я оста</w:t>
      </w:r>
      <w:r>
        <w:rPr>
          <w:rFonts w:ascii="Times New Roman" w:hAnsi="Times New Roman" w:cs="Times New Roman"/>
          <w:bCs/>
          <w:sz w:val="28"/>
          <w:szCs w:val="28"/>
        </w:rPr>
        <w:t>новилась на проектно-тематическом обучении детей, подразумевающем объединение раз</w:t>
      </w:r>
      <w:r w:rsidRPr="00E37E0C">
        <w:rPr>
          <w:rFonts w:ascii="Times New Roman" w:hAnsi="Times New Roman" w:cs="Times New Roman"/>
          <w:bCs/>
          <w:sz w:val="28"/>
          <w:szCs w:val="28"/>
        </w:rPr>
        <w:t>личных предметов у</w:t>
      </w:r>
      <w:r>
        <w:rPr>
          <w:rFonts w:ascii="Times New Roman" w:hAnsi="Times New Roman" w:cs="Times New Roman"/>
          <w:bCs/>
          <w:sz w:val="28"/>
          <w:szCs w:val="28"/>
        </w:rPr>
        <w:t>чебного плана с помощью интерес</w:t>
      </w:r>
      <w:r w:rsidRPr="00E37E0C">
        <w:rPr>
          <w:rFonts w:ascii="Times New Roman" w:hAnsi="Times New Roman" w:cs="Times New Roman"/>
          <w:bCs/>
          <w:sz w:val="28"/>
          <w:szCs w:val="28"/>
        </w:rPr>
        <w:t xml:space="preserve">ной идеи. </w:t>
      </w:r>
    </w:p>
    <w:p w:rsidR="003F6768" w:rsidRPr="00F50703" w:rsidRDefault="003F6768" w:rsidP="004E7ED5">
      <w:pPr>
        <w:pStyle w:val="a3"/>
        <w:numPr>
          <w:ilvl w:val="0"/>
          <w:numId w:val="1"/>
        </w:numPr>
        <w:spacing w:after="0" w:line="240" w:lineRule="auto"/>
        <w:ind w:left="1134" w:hanging="425"/>
        <w:rPr>
          <w:rFonts w:ascii="Times New Roman" w:hAnsi="Times New Roman" w:cs="Times New Roman"/>
          <w:i/>
          <w:sz w:val="28"/>
          <w:szCs w:val="28"/>
        </w:rPr>
      </w:pPr>
      <w:r w:rsidRPr="00F50703">
        <w:rPr>
          <w:rFonts w:ascii="Times New Roman" w:hAnsi="Times New Roman" w:cs="Times New Roman"/>
          <w:b/>
          <w:i/>
          <w:sz w:val="28"/>
          <w:szCs w:val="28"/>
        </w:rPr>
        <w:t>Планирование реализации проекта.</w:t>
      </w:r>
    </w:p>
    <w:p w:rsidR="003F6768" w:rsidRPr="003B72FC" w:rsidRDefault="003F6768" w:rsidP="004E7ED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B72FC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   моего   проекта</w:t>
      </w:r>
      <w:r w:rsidRPr="003B72FC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3F6768" w:rsidRPr="003B72FC" w:rsidRDefault="003F6768" w:rsidP="004E7ED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B72FC">
        <w:rPr>
          <w:rFonts w:ascii="Times New Roman" w:hAnsi="Times New Roman" w:cs="Times New Roman"/>
          <w:sz w:val="28"/>
          <w:szCs w:val="28"/>
        </w:rPr>
        <w:t>развивать   артистические   способности   детей.</w:t>
      </w:r>
    </w:p>
    <w:p w:rsidR="003F6768" w:rsidRPr="003B72FC" w:rsidRDefault="003F6768" w:rsidP="004E7ED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B72FC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   проекта:</w:t>
      </w:r>
    </w:p>
    <w:p w:rsidR="003F6768" w:rsidRPr="003B72FC" w:rsidRDefault="003F6768" w:rsidP="004E7ED5">
      <w:pPr>
        <w:tabs>
          <w:tab w:val="left" w:pos="426"/>
          <w:tab w:val="left" w:pos="1134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B72FC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B72FC">
        <w:rPr>
          <w:rFonts w:ascii="Times New Roman" w:hAnsi="Times New Roman" w:cs="Times New Roman"/>
          <w:sz w:val="28"/>
          <w:szCs w:val="28"/>
        </w:rPr>
        <w:t>познакомить детей с разными видами театра;</w:t>
      </w:r>
    </w:p>
    <w:p w:rsidR="003F6768" w:rsidRPr="003B72FC" w:rsidRDefault="003F6768" w:rsidP="004E7ED5">
      <w:pPr>
        <w:tabs>
          <w:tab w:val="left" w:pos="426"/>
          <w:tab w:val="left" w:pos="993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B72FC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B72FC">
        <w:rPr>
          <w:rFonts w:ascii="Times New Roman" w:hAnsi="Times New Roman" w:cs="Times New Roman"/>
          <w:sz w:val="28"/>
          <w:szCs w:val="28"/>
        </w:rPr>
        <w:t>научить детей осваивать разнообразные виды творчества;</w:t>
      </w:r>
    </w:p>
    <w:p w:rsidR="003F6768" w:rsidRPr="003B72FC" w:rsidRDefault="003F6768" w:rsidP="004E7ED5">
      <w:pPr>
        <w:tabs>
          <w:tab w:val="left" w:pos="426"/>
          <w:tab w:val="left" w:pos="993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B72FC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B72FC">
        <w:rPr>
          <w:rFonts w:ascii="Times New Roman" w:hAnsi="Times New Roman" w:cs="Times New Roman"/>
          <w:sz w:val="28"/>
          <w:szCs w:val="28"/>
        </w:rPr>
        <w:t>совершенствовать артистические навыки детей;</w:t>
      </w:r>
    </w:p>
    <w:p w:rsidR="003F6768" w:rsidRPr="003B72FC" w:rsidRDefault="003F6768" w:rsidP="004E7ED5">
      <w:pPr>
        <w:tabs>
          <w:tab w:val="left" w:pos="426"/>
          <w:tab w:val="left" w:pos="993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B72FC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B72FC">
        <w:rPr>
          <w:rFonts w:ascii="Times New Roman" w:hAnsi="Times New Roman" w:cs="Times New Roman"/>
          <w:sz w:val="28"/>
          <w:szCs w:val="28"/>
        </w:rPr>
        <w:t>совершенствовать речь, интонационную выразительность;</w:t>
      </w:r>
    </w:p>
    <w:p w:rsidR="003F6768" w:rsidRPr="003B72FC" w:rsidRDefault="003F6768" w:rsidP="004E7ED5">
      <w:pPr>
        <w:tabs>
          <w:tab w:val="left" w:pos="426"/>
          <w:tab w:val="left" w:pos="993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B72FC">
        <w:rPr>
          <w:rFonts w:ascii="Times New Roman" w:hAnsi="Times New Roman" w:cs="Times New Roman"/>
          <w:sz w:val="28"/>
          <w:szCs w:val="28"/>
        </w:rPr>
        <w:t>●  научить коллективным действиям и взаимодействию;</w:t>
      </w:r>
    </w:p>
    <w:p w:rsidR="003F6768" w:rsidRPr="003F6768" w:rsidRDefault="003F6768" w:rsidP="004E7ED5">
      <w:pPr>
        <w:tabs>
          <w:tab w:val="left" w:pos="426"/>
          <w:tab w:val="left" w:pos="993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B72FC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B72FC">
        <w:rPr>
          <w:rFonts w:ascii="Times New Roman" w:hAnsi="Times New Roman" w:cs="Times New Roman"/>
          <w:sz w:val="28"/>
          <w:szCs w:val="28"/>
        </w:rPr>
        <w:t>пробуждать в детях способность живо представлять происходящее горячо сочувствовать, сопереживать.</w:t>
      </w:r>
    </w:p>
    <w:p w:rsidR="003F6768" w:rsidRPr="003F6768" w:rsidRDefault="003F6768" w:rsidP="004E7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F6768" w:rsidRDefault="003F6768" w:rsidP="004E7E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768">
        <w:rPr>
          <w:rFonts w:ascii="Times New Roman" w:hAnsi="Times New Roman" w:cs="Times New Roman"/>
          <w:sz w:val="28"/>
          <w:szCs w:val="28"/>
        </w:rPr>
        <w:t xml:space="preserve">Разрабатывая проект, я основывалась на </w:t>
      </w:r>
      <w:r w:rsidR="006E641B">
        <w:rPr>
          <w:rFonts w:ascii="Times New Roman" w:hAnsi="Times New Roman" w:cs="Times New Roman"/>
          <w:b/>
          <w:sz w:val="28"/>
          <w:szCs w:val="28"/>
        </w:rPr>
        <w:t>принципах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F6768" w:rsidRPr="003F6768" w:rsidRDefault="003F6768" w:rsidP="004E7E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72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Первый принцип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softHyphen/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3B72FC">
        <w:rPr>
          <w:rFonts w:ascii="Times New Roman" w:hAnsi="Times New Roman" w:cs="Times New Roman"/>
          <w:bCs/>
          <w:sz w:val="28"/>
          <w:szCs w:val="28"/>
        </w:rPr>
        <w:t>ети скорее конструируют свои знания изнутри, чем приобретают их из внешних ресурсов.</w:t>
      </w:r>
    </w:p>
    <w:p w:rsidR="003F6768" w:rsidRPr="003F6768" w:rsidRDefault="003F6768" w:rsidP="004E7E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72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Второй принцип</w:t>
      </w:r>
      <w:r>
        <w:rPr>
          <w:rFonts w:ascii="Times New Roman" w:hAnsi="Times New Roman" w:cs="Times New Roman"/>
          <w:b/>
          <w:sz w:val="28"/>
          <w:szCs w:val="28"/>
        </w:rPr>
        <w:t xml:space="preserve">  –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3B72FC">
        <w:rPr>
          <w:rFonts w:ascii="Times New Roman" w:hAnsi="Times New Roman" w:cs="Times New Roman"/>
          <w:bCs/>
          <w:sz w:val="28"/>
          <w:szCs w:val="28"/>
        </w:rPr>
        <w:t xml:space="preserve">оциальное взаимодействие вносит существенный вклад в </w:t>
      </w:r>
      <w:r>
        <w:rPr>
          <w:rFonts w:ascii="Times New Roman" w:hAnsi="Times New Roman" w:cs="Times New Roman"/>
          <w:bCs/>
          <w:sz w:val="28"/>
          <w:szCs w:val="28"/>
        </w:rPr>
        <w:t>форми</w:t>
      </w:r>
      <w:r w:rsidRPr="003B72FC">
        <w:rPr>
          <w:rFonts w:ascii="Times New Roman" w:hAnsi="Times New Roman" w:cs="Times New Roman"/>
          <w:bCs/>
          <w:sz w:val="28"/>
          <w:szCs w:val="28"/>
        </w:rPr>
        <w:t>рование детских знаний.</w:t>
      </w:r>
    </w:p>
    <w:p w:rsidR="003F6768" w:rsidRPr="003F6768" w:rsidRDefault="003F6768" w:rsidP="004E7E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72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Третий принцип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3B72FC">
        <w:rPr>
          <w:rFonts w:ascii="Times New Roman" w:hAnsi="Times New Roman" w:cs="Times New Roman"/>
          <w:bCs/>
          <w:sz w:val="28"/>
          <w:szCs w:val="28"/>
        </w:rPr>
        <w:t>искуя и делая ошибки, дети обучаются критическому мышлению.</w:t>
      </w:r>
    </w:p>
    <w:p w:rsidR="003F6768" w:rsidRDefault="003F6768" w:rsidP="004E7E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072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Четвертый принцип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3B72FC">
        <w:rPr>
          <w:rFonts w:ascii="Times New Roman" w:hAnsi="Times New Roman" w:cs="Times New Roman"/>
          <w:bCs/>
          <w:sz w:val="28"/>
          <w:szCs w:val="28"/>
        </w:rPr>
        <w:t>равственная и интеллектуальная независимость ребенка является важнейшей образовательной целью.</w:t>
      </w:r>
    </w:p>
    <w:p w:rsidR="00D00BB2" w:rsidRPr="003B72FC" w:rsidRDefault="00D00BB2" w:rsidP="004E7ED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B72F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Свою работу я провела </w:t>
      </w:r>
      <w:proofErr w:type="gramStart"/>
      <w:r w:rsidRPr="003B72FC">
        <w:rPr>
          <w:rFonts w:ascii="Times New Roman" w:hAnsi="Times New Roman" w:cs="Times New Roman"/>
          <w:b/>
          <w:bCs/>
          <w:sz w:val="28"/>
          <w:szCs w:val="28"/>
          <w:u w:val="single"/>
        </w:rPr>
        <w:t>через</w:t>
      </w:r>
      <w:proofErr w:type="gramEnd"/>
      <w:r w:rsidRPr="003B72FC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D00BB2" w:rsidRPr="003B72FC" w:rsidRDefault="00D00BB2" w:rsidP="004E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2FC">
        <w:rPr>
          <w:rFonts w:ascii="Times New Roman" w:hAnsi="Times New Roman" w:cs="Times New Roman"/>
          <w:sz w:val="28"/>
          <w:szCs w:val="28"/>
        </w:rPr>
        <w:t>●  учебную деятельность;</w:t>
      </w:r>
    </w:p>
    <w:p w:rsidR="00D00BB2" w:rsidRPr="003B72FC" w:rsidRDefault="00D00BB2" w:rsidP="004E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2FC">
        <w:rPr>
          <w:rFonts w:ascii="Times New Roman" w:hAnsi="Times New Roman" w:cs="Times New Roman"/>
          <w:sz w:val="28"/>
          <w:szCs w:val="28"/>
        </w:rPr>
        <w:t>●  совместную деятельность педагогов с детьми;</w:t>
      </w:r>
    </w:p>
    <w:p w:rsidR="00D00BB2" w:rsidRPr="003B72FC" w:rsidRDefault="00D00BB2" w:rsidP="004E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2FC">
        <w:rPr>
          <w:rFonts w:ascii="Times New Roman" w:hAnsi="Times New Roman" w:cs="Times New Roman"/>
          <w:sz w:val="28"/>
          <w:szCs w:val="28"/>
        </w:rPr>
        <w:t>●  самостоятельную деятельность детей.</w:t>
      </w:r>
    </w:p>
    <w:p w:rsidR="00D00BB2" w:rsidRPr="004E7ED5" w:rsidRDefault="00D00BB2" w:rsidP="004E7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34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BB2" w:rsidRPr="00F34E5F" w:rsidRDefault="00D00BB2" w:rsidP="004E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E5F">
        <w:rPr>
          <w:rFonts w:ascii="Times New Roman" w:hAnsi="Times New Roman" w:cs="Times New Roman"/>
          <w:sz w:val="28"/>
          <w:szCs w:val="28"/>
        </w:rPr>
        <w:t>При создании кружка, где реализовалось развитие театральных способностей детей,  я учитывала:</w:t>
      </w:r>
    </w:p>
    <w:p w:rsidR="00D00BB2" w:rsidRPr="00F34E5F" w:rsidRDefault="00D00BB2" w:rsidP="004E7ED5">
      <w:pPr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34E5F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4E5F">
        <w:rPr>
          <w:rFonts w:ascii="Times New Roman" w:hAnsi="Times New Roman" w:cs="Times New Roman"/>
          <w:sz w:val="28"/>
          <w:szCs w:val="28"/>
        </w:rPr>
        <w:t>интересы детей;</w:t>
      </w:r>
    </w:p>
    <w:p w:rsidR="00D00BB2" w:rsidRPr="00F34E5F" w:rsidRDefault="00D00BB2" w:rsidP="004E7ED5">
      <w:pPr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34E5F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4E5F">
        <w:rPr>
          <w:rFonts w:ascii="Times New Roman" w:hAnsi="Times New Roman" w:cs="Times New Roman"/>
          <w:sz w:val="28"/>
          <w:szCs w:val="28"/>
        </w:rPr>
        <w:t>их способности и потребности;</w:t>
      </w:r>
    </w:p>
    <w:p w:rsidR="00D00BB2" w:rsidRPr="00F34E5F" w:rsidRDefault="00D00BB2" w:rsidP="004E7ED5">
      <w:pPr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34E5F"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4E5F">
        <w:rPr>
          <w:rFonts w:ascii="Times New Roman" w:hAnsi="Times New Roman" w:cs="Times New Roman"/>
          <w:sz w:val="28"/>
          <w:szCs w:val="28"/>
        </w:rPr>
        <w:t>имеющийся у детей опыт;</w:t>
      </w:r>
    </w:p>
    <w:p w:rsidR="00D00BB2" w:rsidRPr="00F34E5F" w:rsidRDefault="00D00BB2" w:rsidP="004E7ED5">
      <w:pPr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34E5F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4E5F">
        <w:rPr>
          <w:rFonts w:ascii="Times New Roman" w:hAnsi="Times New Roman" w:cs="Times New Roman"/>
          <w:sz w:val="28"/>
          <w:szCs w:val="28"/>
        </w:rPr>
        <w:t>общий уровень развития всех детей группы;</w:t>
      </w:r>
    </w:p>
    <w:p w:rsidR="00D00BB2" w:rsidRPr="00F34E5F" w:rsidRDefault="00D00BB2" w:rsidP="004E7ED5">
      <w:pPr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34E5F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4E5F">
        <w:rPr>
          <w:rFonts w:ascii="Times New Roman" w:hAnsi="Times New Roman" w:cs="Times New Roman"/>
          <w:sz w:val="28"/>
          <w:szCs w:val="28"/>
        </w:rPr>
        <w:t>требования стандарта по дошкольному образованию;</w:t>
      </w:r>
    </w:p>
    <w:p w:rsidR="00D00BB2" w:rsidRPr="00F34E5F" w:rsidRDefault="00D00BB2" w:rsidP="004E7ED5">
      <w:pPr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34E5F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4E5F">
        <w:rPr>
          <w:rFonts w:ascii="Times New Roman" w:hAnsi="Times New Roman" w:cs="Times New Roman"/>
          <w:sz w:val="28"/>
          <w:szCs w:val="28"/>
        </w:rPr>
        <w:t>соблюдение национальных традиций;</w:t>
      </w:r>
    </w:p>
    <w:p w:rsidR="00D00BB2" w:rsidRDefault="00D00BB2" w:rsidP="004E7ED5">
      <w:pPr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34E5F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4E5F">
        <w:rPr>
          <w:rFonts w:ascii="Times New Roman" w:hAnsi="Times New Roman" w:cs="Times New Roman"/>
          <w:sz w:val="28"/>
          <w:szCs w:val="28"/>
        </w:rPr>
        <w:t>наличие ресурсов, необходимых для изучения темы.</w:t>
      </w:r>
    </w:p>
    <w:p w:rsidR="002B503C" w:rsidRPr="00615991" w:rsidRDefault="002B503C" w:rsidP="004E7E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991">
        <w:rPr>
          <w:rFonts w:ascii="Times New Roman" w:hAnsi="Times New Roman" w:cs="Times New Roman"/>
          <w:bCs/>
          <w:sz w:val="28"/>
          <w:szCs w:val="28"/>
        </w:rPr>
        <w:t>С помощью приема «мозговой штурм» были</w:t>
      </w:r>
      <w:r w:rsidR="001575BC">
        <w:rPr>
          <w:rFonts w:ascii="Times New Roman" w:hAnsi="Times New Roman" w:cs="Times New Roman"/>
          <w:bCs/>
          <w:sz w:val="28"/>
          <w:szCs w:val="28"/>
        </w:rPr>
        <w:t xml:space="preserve"> определены задачи работы с детьми</w:t>
      </w:r>
      <w:r w:rsidRPr="00615991">
        <w:rPr>
          <w:rFonts w:ascii="Times New Roman" w:hAnsi="Times New Roman" w:cs="Times New Roman"/>
          <w:bCs/>
          <w:sz w:val="28"/>
          <w:szCs w:val="28"/>
        </w:rPr>
        <w:t>:</w:t>
      </w:r>
    </w:p>
    <w:p w:rsidR="002B503C" w:rsidRPr="00615991" w:rsidRDefault="002B503C" w:rsidP="004E7ED5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15991">
        <w:rPr>
          <w:rFonts w:ascii="Times New Roman" w:hAnsi="Times New Roman" w:cs="Times New Roman"/>
          <w:bCs/>
          <w:sz w:val="28"/>
          <w:szCs w:val="28"/>
        </w:rPr>
        <w:t xml:space="preserve">● 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615991">
        <w:rPr>
          <w:rFonts w:ascii="Times New Roman" w:hAnsi="Times New Roman" w:cs="Times New Roman"/>
          <w:bCs/>
          <w:i/>
          <w:iCs/>
          <w:sz w:val="28"/>
          <w:szCs w:val="28"/>
        </w:rPr>
        <w:t>что мы знаем о театре;</w:t>
      </w:r>
    </w:p>
    <w:p w:rsidR="002B503C" w:rsidRPr="00615991" w:rsidRDefault="002B503C" w:rsidP="004E7ED5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1599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●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Pr="00615991">
        <w:rPr>
          <w:rFonts w:ascii="Times New Roman" w:hAnsi="Times New Roman" w:cs="Times New Roman"/>
          <w:bCs/>
          <w:i/>
          <w:iCs/>
          <w:sz w:val="28"/>
          <w:szCs w:val="28"/>
        </w:rPr>
        <w:t>что мы хотим узнать о театре;</w:t>
      </w:r>
    </w:p>
    <w:p w:rsidR="002B503C" w:rsidRPr="00615991" w:rsidRDefault="002B503C" w:rsidP="004E7ED5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1599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●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Pr="00615991">
        <w:rPr>
          <w:rFonts w:ascii="Times New Roman" w:hAnsi="Times New Roman" w:cs="Times New Roman"/>
          <w:bCs/>
          <w:i/>
          <w:iCs/>
          <w:sz w:val="28"/>
          <w:szCs w:val="28"/>
        </w:rPr>
        <w:t>как нам это сделать.</w:t>
      </w:r>
    </w:p>
    <w:p w:rsidR="002B503C" w:rsidRPr="00615991" w:rsidRDefault="001575BC" w:rsidP="004E7ED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помощью этого </w:t>
      </w:r>
      <w:r w:rsidR="006E641B">
        <w:rPr>
          <w:rFonts w:ascii="Times New Roman" w:hAnsi="Times New Roman" w:cs="Times New Roman"/>
          <w:bCs/>
          <w:sz w:val="28"/>
          <w:szCs w:val="28"/>
        </w:rPr>
        <w:t xml:space="preserve">же </w:t>
      </w:r>
      <w:r>
        <w:rPr>
          <w:rFonts w:ascii="Times New Roman" w:hAnsi="Times New Roman" w:cs="Times New Roman"/>
          <w:bCs/>
          <w:sz w:val="28"/>
          <w:szCs w:val="28"/>
        </w:rPr>
        <w:t>приёма были</w:t>
      </w:r>
      <w:r w:rsidRPr="001575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5991">
        <w:rPr>
          <w:rFonts w:ascii="Times New Roman" w:hAnsi="Times New Roman" w:cs="Times New Roman"/>
          <w:bCs/>
          <w:sz w:val="28"/>
          <w:szCs w:val="28"/>
        </w:rPr>
        <w:t>найдены ответы на вопросы</w:t>
      </w:r>
      <w:r>
        <w:rPr>
          <w:rFonts w:ascii="Times New Roman" w:hAnsi="Times New Roman" w:cs="Times New Roman"/>
          <w:bCs/>
          <w:sz w:val="28"/>
          <w:szCs w:val="28"/>
        </w:rPr>
        <w:t>. Необходимо:</w:t>
      </w:r>
    </w:p>
    <w:p w:rsidR="002B503C" w:rsidRPr="00615991" w:rsidRDefault="002B503C" w:rsidP="004E7ED5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5991">
        <w:rPr>
          <w:rFonts w:ascii="Times New Roman" w:hAnsi="Times New Roman" w:cs="Times New Roman"/>
          <w:bCs/>
          <w:i/>
          <w:iCs/>
          <w:sz w:val="28"/>
          <w:szCs w:val="28"/>
        </w:rPr>
        <w:t>прочитать в книге,</w:t>
      </w:r>
    </w:p>
    <w:p w:rsidR="002B503C" w:rsidRPr="00615991" w:rsidRDefault="002B503C" w:rsidP="004E7ED5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5991">
        <w:rPr>
          <w:rFonts w:ascii="Times New Roman" w:hAnsi="Times New Roman" w:cs="Times New Roman"/>
          <w:bCs/>
          <w:i/>
          <w:iCs/>
          <w:sz w:val="28"/>
          <w:szCs w:val="28"/>
        </w:rPr>
        <w:t>спросить у родителей,</w:t>
      </w:r>
    </w:p>
    <w:p w:rsidR="002B503C" w:rsidRPr="002B503C" w:rsidRDefault="002B503C" w:rsidP="004E7ED5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регулярно посещать спектакли Самарской филармонии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03C">
        <w:rPr>
          <w:rFonts w:ascii="Times New Roman" w:hAnsi="Times New Roman" w:cs="Times New Roman"/>
          <w:bCs/>
          <w:i/>
          <w:iCs/>
          <w:sz w:val="28"/>
          <w:szCs w:val="28"/>
        </w:rPr>
        <w:t>воспитанников</w:t>
      </w:r>
      <w:r w:rsidRPr="002B503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Школы искусств,</w:t>
      </w:r>
    </w:p>
    <w:p w:rsidR="002B503C" w:rsidRDefault="002B503C" w:rsidP="004E7ED5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5991">
        <w:rPr>
          <w:rFonts w:ascii="Times New Roman" w:hAnsi="Times New Roman" w:cs="Times New Roman"/>
          <w:bCs/>
          <w:i/>
          <w:iCs/>
          <w:sz w:val="28"/>
          <w:szCs w:val="28"/>
        </w:rPr>
        <w:t>использовать на занятиях аудиозаписи «Звуки театра», «Музыка и театр».</w:t>
      </w:r>
    </w:p>
    <w:p w:rsidR="004E7ED5" w:rsidRDefault="004E7ED5" w:rsidP="004E7E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15991" w:rsidRDefault="004E7ED5" w:rsidP="004E7E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8"/>
          <w:szCs w:val="28"/>
        </w:rPr>
        <w:t>Как педагог я</w:t>
      </w:r>
      <w:r w:rsidR="000915CC" w:rsidRPr="000915CC">
        <w:rPr>
          <w:rFonts w:ascii="Times New Roman" w:hAnsi="Times New Roman" w:cs="Times New Roman"/>
          <w:bCs/>
          <w:sz w:val="28"/>
          <w:szCs w:val="28"/>
        </w:rPr>
        <w:t xml:space="preserve"> отобрала познавательную литературу, читала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обсуждала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прочитанное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915CC" w:rsidRPr="000915CC">
        <w:rPr>
          <w:rFonts w:ascii="Times New Roman" w:hAnsi="Times New Roman" w:cs="Times New Roman"/>
          <w:bCs/>
          <w:sz w:val="28"/>
          <w:szCs w:val="28"/>
        </w:rPr>
        <w:t xml:space="preserve">Планирование данной темы я осуществляла на основе </w:t>
      </w:r>
      <w:proofErr w:type="spellStart"/>
      <w:proofErr w:type="gramStart"/>
      <w:r w:rsidR="000915CC" w:rsidRPr="000915CC">
        <w:rPr>
          <w:rFonts w:ascii="Times New Roman" w:hAnsi="Times New Roman" w:cs="Times New Roman"/>
          <w:bCs/>
          <w:sz w:val="28"/>
          <w:szCs w:val="28"/>
        </w:rPr>
        <w:t>государ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0915CC" w:rsidRPr="000915CC">
        <w:rPr>
          <w:rFonts w:ascii="Times New Roman" w:hAnsi="Times New Roman" w:cs="Times New Roman"/>
          <w:bCs/>
          <w:sz w:val="28"/>
          <w:szCs w:val="28"/>
        </w:rPr>
        <w:t>ственного</w:t>
      </w:r>
      <w:proofErr w:type="spellEnd"/>
      <w:proofErr w:type="gramEnd"/>
      <w:r w:rsidR="000915CC" w:rsidRPr="000915CC">
        <w:rPr>
          <w:rFonts w:ascii="Times New Roman" w:hAnsi="Times New Roman" w:cs="Times New Roman"/>
          <w:bCs/>
          <w:sz w:val="28"/>
          <w:szCs w:val="28"/>
        </w:rPr>
        <w:t xml:space="preserve"> стандарта по дошкольному образованию</w:t>
      </w:r>
      <w:r>
        <w:rPr>
          <w:rFonts w:ascii="Times New Roman" w:hAnsi="Times New Roman" w:cs="Times New Roman"/>
          <w:bCs/>
          <w:sz w:val="28"/>
          <w:szCs w:val="28"/>
        </w:rPr>
        <w:t>, программы М. Васильевой, программы «Сообщество», программы</w:t>
      </w:r>
      <w:r w:rsidRPr="000915CC">
        <w:rPr>
          <w:rFonts w:ascii="Times New Roman" w:hAnsi="Times New Roman" w:cs="Times New Roman"/>
          <w:bCs/>
          <w:sz w:val="28"/>
          <w:szCs w:val="28"/>
        </w:rPr>
        <w:t xml:space="preserve"> Н.Ф. Сорокиной, Л.Г.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0915CC">
        <w:rPr>
          <w:rFonts w:ascii="Times New Roman" w:hAnsi="Times New Roman" w:cs="Times New Roman"/>
          <w:bCs/>
          <w:sz w:val="28"/>
          <w:szCs w:val="28"/>
        </w:rPr>
        <w:t>Миланович</w:t>
      </w:r>
      <w:proofErr w:type="spellEnd"/>
      <w:r w:rsidRPr="000915CC">
        <w:rPr>
          <w:rFonts w:ascii="Times New Roman" w:hAnsi="Times New Roman" w:cs="Times New Roman"/>
          <w:bCs/>
          <w:sz w:val="28"/>
          <w:szCs w:val="28"/>
        </w:rPr>
        <w:t xml:space="preserve"> «Театр – творчество – дети».</w:t>
      </w:r>
    </w:p>
    <w:p w:rsidR="006E641B" w:rsidRPr="006E641B" w:rsidRDefault="006E641B" w:rsidP="004E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A0D4F" w:rsidRDefault="004E7ED5" w:rsidP="004E7E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7ED5">
        <w:rPr>
          <w:rFonts w:ascii="Times New Roman" w:hAnsi="Times New Roman" w:cs="Times New Roman"/>
          <w:bCs/>
          <w:sz w:val="28"/>
          <w:szCs w:val="28"/>
        </w:rPr>
        <w:t>3</w:t>
      </w:r>
      <w:r w:rsidRPr="006E641B">
        <w:rPr>
          <w:rFonts w:ascii="Times New Roman" w:hAnsi="Times New Roman" w:cs="Times New Roman"/>
          <w:b/>
          <w:bCs/>
          <w:sz w:val="28"/>
          <w:szCs w:val="28"/>
        </w:rPr>
        <w:t>.  Реализация темы проекта</w:t>
      </w:r>
      <w:r w:rsidRPr="004E7ED5">
        <w:rPr>
          <w:rFonts w:ascii="Times New Roman" w:hAnsi="Times New Roman" w:cs="Times New Roman"/>
          <w:bCs/>
          <w:sz w:val="28"/>
          <w:szCs w:val="28"/>
        </w:rPr>
        <w:t xml:space="preserve"> происходила при помощи интеграции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 театрализованной</w:t>
      </w:r>
      <w:r w:rsidR="00AA2C4B" w:rsidRPr="004E7ED5">
        <w:rPr>
          <w:rFonts w:ascii="Times New Roman" w:hAnsi="Times New Roman" w:cs="Times New Roman"/>
          <w:bCs/>
          <w:sz w:val="28"/>
          <w:szCs w:val="28"/>
        </w:rPr>
        <w:t xml:space="preserve"> деятельности</w:t>
      </w:r>
      <w:r w:rsidRPr="004E7ED5">
        <w:rPr>
          <w:rFonts w:ascii="Times New Roman" w:hAnsi="Times New Roman" w:cs="Times New Roman"/>
          <w:bCs/>
          <w:sz w:val="28"/>
          <w:szCs w:val="28"/>
        </w:rPr>
        <w:t xml:space="preserve"> через </w:t>
      </w:r>
      <w:r w:rsidR="00AA2C4B" w:rsidRPr="00AA2C4B">
        <w:rPr>
          <w:rFonts w:ascii="Times New Roman" w:hAnsi="Times New Roman" w:cs="Times New Roman"/>
          <w:bCs/>
          <w:sz w:val="28"/>
          <w:szCs w:val="28"/>
        </w:rPr>
        <w:t>взаимодействие  с  педагогами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A2C4B" w:rsidRPr="00AA2C4B">
        <w:rPr>
          <w:rFonts w:ascii="Times New Roman" w:hAnsi="Times New Roman" w:cs="Times New Roman"/>
          <w:bCs/>
          <w:sz w:val="28"/>
          <w:szCs w:val="28"/>
        </w:rPr>
        <w:t>родителями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A2C4B" w:rsidRPr="00AA2C4B">
        <w:rPr>
          <w:rFonts w:ascii="Times New Roman" w:hAnsi="Times New Roman" w:cs="Times New Roman"/>
          <w:bCs/>
          <w:sz w:val="28"/>
          <w:szCs w:val="28"/>
        </w:rPr>
        <w:t xml:space="preserve">администрацией ДОУ и соц.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AA2C4B" w:rsidRPr="00AA2C4B">
        <w:rPr>
          <w:rFonts w:ascii="Times New Roman" w:hAnsi="Times New Roman" w:cs="Times New Roman"/>
          <w:bCs/>
          <w:sz w:val="28"/>
          <w:szCs w:val="28"/>
        </w:rPr>
        <w:t>труктурами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A2C4B" w:rsidRPr="00AA2C4B">
        <w:rPr>
          <w:rFonts w:ascii="Times New Roman" w:hAnsi="Times New Roman" w:cs="Times New Roman"/>
          <w:bCs/>
          <w:sz w:val="28"/>
          <w:szCs w:val="28"/>
        </w:rPr>
        <w:t>детьми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охватывая </w:t>
      </w:r>
      <w:r>
        <w:rPr>
          <w:rFonts w:ascii="Times New Roman" w:hAnsi="Times New Roman" w:cs="Times New Roman"/>
          <w:bCs/>
          <w:sz w:val="28"/>
          <w:szCs w:val="28"/>
        </w:rPr>
        <w:t>виды детской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DA0D4F">
        <w:rPr>
          <w:rFonts w:ascii="Times New Roman" w:hAnsi="Times New Roman" w:cs="Times New Roman"/>
          <w:bCs/>
          <w:sz w:val="28"/>
          <w:szCs w:val="28"/>
        </w:rPr>
        <w:t>образовательные области</w:t>
      </w:r>
      <w:r>
        <w:rPr>
          <w:rFonts w:ascii="Times New Roman" w:hAnsi="Times New Roman" w:cs="Times New Roman"/>
          <w:bCs/>
          <w:sz w:val="28"/>
          <w:szCs w:val="28"/>
        </w:rPr>
        <w:t>: познание, речевое развитие, физическое развитие, художественно-эстетическое развитие, социально-коммуникативное развитие</w:t>
      </w:r>
      <w:r w:rsidR="00DA0D4F">
        <w:rPr>
          <w:rFonts w:ascii="Times New Roman" w:hAnsi="Times New Roman" w:cs="Times New Roman"/>
          <w:bCs/>
          <w:sz w:val="28"/>
          <w:szCs w:val="28"/>
        </w:rPr>
        <w:t>.</w:t>
      </w:r>
    </w:p>
    <w:p w:rsidR="00DA0D4F" w:rsidRPr="004E7ED5" w:rsidRDefault="00DA0D4F" w:rsidP="004E7ED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E7ED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Образовательная  область  </w:t>
      </w:r>
      <w:proofErr w:type="gramStart"/>
      <w:r w:rsidRPr="004E7ED5"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proofErr w:type="gramEnd"/>
      <w:r w:rsidRPr="004E7ED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 З Н А Н И Е</w:t>
      </w:r>
    </w:p>
    <w:p w:rsidR="00E80C3F" w:rsidRPr="004E7ED5" w:rsidRDefault="00E80C3F" w:rsidP="004E7ED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E7ED5">
        <w:rPr>
          <w:rFonts w:ascii="Times New Roman" w:hAnsi="Times New Roman" w:cs="Times New Roman"/>
          <w:bCs/>
          <w:i/>
          <w:sz w:val="28"/>
          <w:szCs w:val="28"/>
        </w:rPr>
        <w:t>предполагает развитие интересов детей, любознательности, познавательной мотивации, воображения и творческой активности.</w:t>
      </w:r>
    </w:p>
    <w:p w:rsidR="00DA0D4F" w:rsidRPr="004E7ED5" w:rsidRDefault="00DA0D4F" w:rsidP="004E7ED5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16"/>
          <w:szCs w:val="16"/>
        </w:rPr>
      </w:pPr>
    </w:p>
    <w:p w:rsidR="00DA0D4F" w:rsidRPr="004E7ED5" w:rsidRDefault="00DA0D4F" w:rsidP="004E7ED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E7ED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Образовательная  область  </w:t>
      </w:r>
      <w:proofErr w:type="gramStart"/>
      <w:r w:rsidR="00E80C3F" w:rsidRPr="004E7ED5">
        <w:rPr>
          <w:rFonts w:ascii="Times New Roman" w:hAnsi="Times New Roman" w:cs="Times New Roman"/>
          <w:b/>
          <w:bCs/>
          <w:i/>
          <w:sz w:val="28"/>
          <w:szCs w:val="28"/>
        </w:rPr>
        <w:t>Р</w:t>
      </w:r>
      <w:proofErr w:type="gramEnd"/>
      <w:r w:rsidR="00E80C3F" w:rsidRPr="004E7ED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Е Ч Е В О Е    </w:t>
      </w:r>
      <w:r w:rsidRPr="004E7ED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 А З В И Т И Е   </w:t>
      </w:r>
    </w:p>
    <w:p w:rsidR="00E80C3F" w:rsidRPr="004E7ED5" w:rsidRDefault="00E80C3F" w:rsidP="004E7ED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E7ED5">
        <w:rPr>
          <w:rFonts w:ascii="Times New Roman" w:hAnsi="Times New Roman" w:cs="Times New Roman"/>
          <w:bCs/>
          <w:i/>
          <w:sz w:val="28"/>
          <w:szCs w:val="28"/>
        </w:rPr>
        <w:t>предполагает овладение связной, грамматически правильной диалогической и монологической речью, обогащение активного словаря; знакомство с жанрами художественной литературы (чтение, слушание в записи, просмотр иллюстраций и видеозаписей).</w:t>
      </w:r>
    </w:p>
    <w:p w:rsidR="00E80C3F" w:rsidRPr="004E7ED5" w:rsidRDefault="00E80C3F" w:rsidP="004E7ED5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16"/>
          <w:szCs w:val="16"/>
        </w:rPr>
      </w:pPr>
    </w:p>
    <w:p w:rsidR="00DA0D4F" w:rsidRPr="004E7ED5" w:rsidRDefault="00DA0D4F" w:rsidP="004E7ED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E7ED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Образовательная  область  Ф И </w:t>
      </w:r>
      <w:proofErr w:type="gramStart"/>
      <w:r w:rsidRPr="004E7ED5">
        <w:rPr>
          <w:rFonts w:ascii="Times New Roman" w:hAnsi="Times New Roman" w:cs="Times New Roman"/>
          <w:b/>
          <w:bCs/>
          <w:i/>
          <w:sz w:val="28"/>
          <w:szCs w:val="28"/>
        </w:rPr>
        <w:t>З</w:t>
      </w:r>
      <w:proofErr w:type="gramEnd"/>
      <w:r w:rsidRPr="004E7ED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 Ч Е С К О Е</w:t>
      </w:r>
      <w:r w:rsidRPr="004E7ED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Р А З В И Т И Е</w:t>
      </w:r>
    </w:p>
    <w:p w:rsidR="00E80C3F" w:rsidRPr="004E7ED5" w:rsidRDefault="00E80C3F" w:rsidP="004E7ED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E7ED5">
        <w:rPr>
          <w:rFonts w:ascii="Times New Roman" w:hAnsi="Times New Roman" w:cs="Times New Roman"/>
          <w:bCs/>
          <w:i/>
          <w:sz w:val="28"/>
          <w:szCs w:val="28"/>
        </w:rPr>
        <w:t>предполагает  сохранение  двигательной  активности  во  время  совместной  деятельности  за  счет использования  подвижных  игр  и  упражнений</w:t>
      </w:r>
    </w:p>
    <w:p w:rsidR="00E80C3F" w:rsidRPr="004E7ED5" w:rsidRDefault="00E80C3F" w:rsidP="004E7ED5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16"/>
          <w:szCs w:val="16"/>
        </w:rPr>
      </w:pPr>
    </w:p>
    <w:p w:rsidR="00540389" w:rsidRPr="004E7ED5" w:rsidRDefault="00DA0D4F" w:rsidP="004E7ED5">
      <w:pPr>
        <w:spacing w:after="0" w:line="240" w:lineRule="auto"/>
        <w:jc w:val="center"/>
        <w:rPr>
          <w:b/>
          <w:bCs/>
          <w:i/>
          <w:sz w:val="28"/>
          <w:szCs w:val="28"/>
        </w:rPr>
      </w:pPr>
      <w:r w:rsidRPr="004E7ED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Образовательная  область  </w:t>
      </w:r>
      <w:r w:rsidR="00540389" w:rsidRPr="004E7ED5">
        <w:rPr>
          <w:rFonts w:ascii="Times New Roman" w:hAnsi="Times New Roman" w:cs="Times New Roman"/>
          <w:b/>
          <w:bCs/>
          <w:i/>
          <w:sz w:val="24"/>
          <w:szCs w:val="24"/>
        </w:rPr>
        <w:t>ХУДОЖЕСТВЕННО - ЭСТЕТИЧЕСКОЕ   РАЗВИТИЕ</w:t>
      </w:r>
    </w:p>
    <w:p w:rsidR="00540389" w:rsidRPr="004E7ED5" w:rsidRDefault="00540389" w:rsidP="004E7ED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E7ED5">
        <w:rPr>
          <w:rFonts w:ascii="Times New Roman" w:hAnsi="Times New Roman" w:cs="Times New Roman"/>
          <w:bCs/>
          <w:i/>
          <w:sz w:val="28"/>
          <w:szCs w:val="28"/>
        </w:rPr>
        <w:t xml:space="preserve">предполагает формирование предпосылок ценностно-смыслового восприятия и понимания произведений искусства, становление эстетического отношения к </w:t>
      </w:r>
      <w:r w:rsidRPr="004E7ED5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окружающему миру; восприятие музыки, художественной литературы; реализацию самостоятельной творческой деятельности детей. </w:t>
      </w:r>
    </w:p>
    <w:p w:rsidR="00E80C3F" w:rsidRPr="004E7ED5" w:rsidRDefault="00E80C3F" w:rsidP="004E7ED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16"/>
          <w:szCs w:val="16"/>
        </w:rPr>
      </w:pPr>
    </w:p>
    <w:p w:rsidR="008F1C49" w:rsidRPr="004E7ED5" w:rsidRDefault="008F1C49" w:rsidP="004E7ED5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4E7ED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Образовательная  область  </w:t>
      </w:r>
      <w:r w:rsidRPr="004E7ED5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Pr="004E7ED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СОЦИАЛЬНО - КОММУНИКАТИВНОЕ   РАЗВИТИЕ</w:t>
      </w:r>
    </w:p>
    <w:p w:rsidR="008F1C49" w:rsidRPr="004E7ED5" w:rsidRDefault="008F1C49" w:rsidP="004E7ED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E7ED5">
        <w:rPr>
          <w:rFonts w:ascii="Times New Roman" w:hAnsi="Times New Roman" w:cs="Times New Roman"/>
          <w:bCs/>
          <w:i/>
          <w:sz w:val="28"/>
          <w:szCs w:val="28"/>
        </w:rPr>
        <w:t xml:space="preserve">предполагает  усвоение  норм и ценностей, принятых в обществе;  развитие  общения, интеллекта, эмоциональной отзывчивости, сопереживания,  </w:t>
      </w:r>
      <w:proofErr w:type="spellStart"/>
      <w:proofErr w:type="gramStart"/>
      <w:r w:rsidRPr="004E7ED5">
        <w:rPr>
          <w:rFonts w:ascii="Times New Roman" w:hAnsi="Times New Roman" w:cs="Times New Roman"/>
          <w:bCs/>
          <w:i/>
          <w:sz w:val="28"/>
          <w:szCs w:val="28"/>
        </w:rPr>
        <w:t>формиро-вание</w:t>
      </w:r>
      <w:proofErr w:type="spellEnd"/>
      <w:proofErr w:type="gramEnd"/>
      <w:r w:rsidRPr="004E7ED5">
        <w:rPr>
          <w:rFonts w:ascii="Times New Roman" w:hAnsi="Times New Roman" w:cs="Times New Roman"/>
          <w:bCs/>
          <w:i/>
          <w:sz w:val="28"/>
          <w:szCs w:val="28"/>
        </w:rPr>
        <w:t xml:space="preserve"> готовности  к совместной  деятельности  со  сверстниками.</w:t>
      </w:r>
    </w:p>
    <w:p w:rsidR="00E80C3F" w:rsidRPr="008F1C49" w:rsidRDefault="00E80C3F" w:rsidP="004E7ED5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F50703" w:rsidRDefault="00F50703" w:rsidP="00F50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768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3F6768">
        <w:rPr>
          <w:rFonts w:ascii="Times New Roman" w:hAnsi="Times New Roman" w:cs="Times New Roman"/>
          <w:sz w:val="28"/>
          <w:szCs w:val="28"/>
        </w:rPr>
        <w:t>.</w:t>
      </w:r>
    </w:p>
    <w:p w:rsidR="00F50703" w:rsidRDefault="00F50703" w:rsidP="00F50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68">
        <w:rPr>
          <w:rFonts w:ascii="Times New Roman" w:hAnsi="Times New Roman" w:cs="Times New Roman"/>
          <w:sz w:val="28"/>
          <w:szCs w:val="28"/>
        </w:rPr>
        <w:t>На выходе из театрального кружка ребенок легко выбирает себе род занятий, партнеров по совместной театрал</w:t>
      </w:r>
      <w:r>
        <w:rPr>
          <w:rFonts w:ascii="Times New Roman" w:hAnsi="Times New Roman" w:cs="Times New Roman"/>
          <w:sz w:val="28"/>
          <w:szCs w:val="28"/>
        </w:rPr>
        <w:t>изован</w:t>
      </w:r>
      <w:r w:rsidRPr="003F6768">
        <w:rPr>
          <w:rFonts w:ascii="Times New Roman" w:hAnsi="Times New Roman" w:cs="Times New Roman"/>
          <w:sz w:val="28"/>
          <w:szCs w:val="28"/>
        </w:rPr>
        <w:t xml:space="preserve">ной деятельности. Он способен к созданию и воплощению собственных замыслов, к творческому самовыражению в разных видах деятельности. Воображение и фантазия ребенка особенно проявляются в ролевой и режиссерской игре: он может придумать новый сюжет, новую роль, оригинально использовать игровые атрибуты. Ребенок </w:t>
      </w:r>
      <w:r>
        <w:rPr>
          <w:rFonts w:ascii="Times New Roman" w:hAnsi="Times New Roman" w:cs="Times New Roman"/>
          <w:sz w:val="28"/>
          <w:szCs w:val="28"/>
        </w:rPr>
        <w:t>реализует себя</w:t>
      </w:r>
      <w:r w:rsidRPr="003F6768">
        <w:rPr>
          <w:rFonts w:ascii="Times New Roman" w:hAnsi="Times New Roman" w:cs="Times New Roman"/>
          <w:sz w:val="28"/>
          <w:szCs w:val="28"/>
        </w:rPr>
        <w:t xml:space="preserve"> в пении, танцах, театрализованных постановках. </w:t>
      </w:r>
    </w:p>
    <w:p w:rsidR="00F50703" w:rsidRPr="008F1C49" w:rsidRDefault="00F50703" w:rsidP="00F507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Конечный результат работы кружка – это и</w:t>
      </w:r>
      <w:r>
        <w:rPr>
          <w:rFonts w:ascii="Times New Roman" w:hAnsi="Times New Roman" w:cs="Times New Roman"/>
          <w:bCs/>
          <w:sz w:val="28"/>
          <w:szCs w:val="28"/>
        </w:rPr>
        <w:t>зготовление костюмов и  декораций; п</w:t>
      </w:r>
      <w:r w:rsidRPr="008F1C49">
        <w:rPr>
          <w:rFonts w:ascii="Times New Roman" w:hAnsi="Times New Roman" w:cs="Times New Roman"/>
          <w:bCs/>
          <w:sz w:val="28"/>
          <w:szCs w:val="28"/>
        </w:rPr>
        <w:t>остановка спектакля</w:t>
      </w:r>
      <w:r>
        <w:rPr>
          <w:rFonts w:ascii="Times New Roman" w:hAnsi="Times New Roman" w:cs="Times New Roman"/>
          <w:bCs/>
          <w:sz w:val="28"/>
          <w:szCs w:val="28"/>
        </w:rPr>
        <w:t>; выпуск книги и видеофильма</w:t>
      </w:r>
      <w:r w:rsidRPr="008F1C49">
        <w:rPr>
          <w:rFonts w:ascii="Times New Roman" w:hAnsi="Times New Roman" w:cs="Times New Roman"/>
          <w:bCs/>
          <w:sz w:val="28"/>
          <w:szCs w:val="28"/>
        </w:rPr>
        <w:t>.</w:t>
      </w:r>
    </w:p>
    <w:p w:rsidR="004E7ED5" w:rsidRPr="00F50703" w:rsidRDefault="00F50703" w:rsidP="00F50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703" w:rsidRDefault="004E7ED5" w:rsidP="00F50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768">
        <w:rPr>
          <w:rFonts w:ascii="Times New Roman" w:hAnsi="Times New Roman" w:cs="Times New Roman"/>
          <w:b/>
          <w:sz w:val="28"/>
          <w:szCs w:val="28"/>
        </w:rPr>
        <w:t>Технологичность.</w:t>
      </w:r>
    </w:p>
    <w:p w:rsidR="004E7ED5" w:rsidRPr="003F6768" w:rsidRDefault="004E7ED5" w:rsidP="004E7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768">
        <w:rPr>
          <w:rFonts w:ascii="Times New Roman" w:hAnsi="Times New Roman" w:cs="Times New Roman"/>
          <w:sz w:val="28"/>
          <w:szCs w:val="28"/>
        </w:rPr>
        <w:t>Данный проект доступен и может быть использован воспитателями и музыкальными руководителями ДОУ, учителями начальной школы, специалистами дополнительного образования и родителями.</w:t>
      </w:r>
    </w:p>
    <w:p w:rsidR="004E7ED5" w:rsidRDefault="004E7ED5" w:rsidP="004E7E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1C49" w:rsidRDefault="008F1C49" w:rsidP="004E7E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1C49" w:rsidRPr="008F1C49" w:rsidRDefault="008F1C49" w:rsidP="004E7E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1C49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8F1C49" w:rsidRPr="008F1C49" w:rsidRDefault="008F1C49" w:rsidP="004E7E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C49">
        <w:rPr>
          <w:rFonts w:ascii="Times New Roman" w:hAnsi="Times New Roman" w:cs="Times New Roman"/>
          <w:bCs/>
          <w:sz w:val="28"/>
          <w:szCs w:val="28"/>
        </w:rPr>
        <w:t>1. Антипина Е.А. Театральная деятельность в детском саду: Игры, упражнения, сценарии. – М.: ТЦ Сфера, 2003.</w:t>
      </w:r>
    </w:p>
    <w:p w:rsidR="008F1C49" w:rsidRPr="008F1C49" w:rsidRDefault="008F1C49" w:rsidP="004E7E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C49">
        <w:rPr>
          <w:rFonts w:ascii="Times New Roman" w:hAnsi="Times New Roman" w:cs="Times New Roman"/>
          <w:bCs/>
          <w:sz w:val="28"/>
          <w:szCs w:val="28"/>
        </w:rPr>
        <w:t>2. Генов Г.В. Театр для малышей. – М.: Просвещение, 2000.</w:t>
      </w:r>
    </w:p>
    <w:p w:rsidR="008F1C49" w:rsidRPr="008F1C49" w:rsidRDefault="008F1C49" w:rsidP="004E7E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C49">
        <w:rPr>
          <w:rFonts w:ascii="Times New Roman" w:hAnsi="Times New Roman" w:cs="Times New Roman"/>
          <w:bCs/>
          <w:sz w:val="28"/>
          <w:szCs w:val="28"/>
        </w:rPr>
        <w:t xml:space="preserve">3. Зимина А.Н. Музыкальные сказки. – М.: </w:t>
      </w:r>
      <w:proofErr w:type="spellStart"/>
      <w:r w:rsidRPr="008F1C49">
        <w:rPr>
          <w:rFonts w:ascii="Times New Roman" w:hAnsi="Times New Roman" w:cs="Times New Roman"/>
          <w:bCs/>
          <w:sz w:val="28"/>
          <w:szCs w:val="28"/>
        </w:rPr>
        <w:t>Владос</w:t>
      </w:r>
      <w:proofErr w:type="spellEnd"/>
      <w:r w:rsidRPr="008F1C49">
        <w:rPr>
          <w:rFonts w:ascii="Times New Roman" w:hAnsi="Times New Roman" w:cs="Times New Roman"/>
          <w:bCs/>
          <w:sz w:val="28"/>
          <w:szCs w:val="28"/>
        </w:rPr>
        <w:t>, 2002.</w:t>
      </w:r>
    </w:p>
    <w:p w:rsidR="008F1C49" w:rsidRPr="008F1C49" w:rsidRDefault="008F1C49" w:rsidP="004E7E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C49">
        <w:rPr>
          <w:rFonts w:ascii="Times New Roman" w:hAnsi="Times New Roman" w:cs="Times New Roman"/>
          <w:bCs/>
          <w:sz w:val="28"/>
          <w:szCs w:val="28"/>
        </w:rPr>
        <w:t>4. Использование элементов современных педагогических технологий в деятельности дошкольных образовательных учреждений</w:t>
      </w:r>
      <w:proofErr w:type="gramStart"/>
      <w:r w:rsidRPr="008F1C49">
        <w:rPr>
          <w:rFonts w:ascii="Times New Roman" w:hAnsi="Times New Roman" w:cs="Times New Roman"/>
          <w:bCs/>
          <w:sz w:val="28"/>
          <w:szCs w:val="28"/>
        </w:rPr>
        <w:t> / А</w:t>
      </w:r>
      <w:proofErr w:type="gramEnd"/>
      <w:r w:rsidRPr="008F1C49">
        <w:rPr>
          <w:rFonts w:ascii="Times New Roman" w:hAnsi="Times New Roman" w:cs="Times New Roman"/>
          <w:bCs/>
          <w:sz w:val="28"/>
          <w:szCs w:val="28"/>
        </w:rPr>
        <w:t>вт.-сост. Л.А. </w:t>
      </w:r>
      <w:proofErr w:type="spellStart"/>
      <w:r w:rsidRPr="008F1C49">
        <w:rPr>
          <w:rFonts w:ascii="Times New Roman" w:hAnsi="Times New Roman" w:cs="Times New Roman"/>
          <w:bCs/>
          <w:sz w:val="28"/>
          <w:szCs w:val="28"/>
        </w:rPr>
        <w:t>Карунова</w:t>
      </w:r>
      <w:proofErr w:type="spellEnd"/>
      <w:r w:rsidRPr="008F1C49">
        <w:rPr>
          <w:rFonts w:ascii="Times New Roman" w:hAnsi="Times New Roman" w:cs="Times New Roman"/>
          <w:bCs/>
          <w:sz w:val="28"/>
          <w:szCs w:val="28"/>
        </w:rPr>
        <w:t>. – Самара: РЦМО, 2005.</w:t>
      </w:r>
    </w:p>
    <w:p w:rsidR="008F1C49" w:rsidRPr="008F1C49" w:rsidRDefault="008F1C49" w:rsidP="004E7E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C49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spellStart"/>
      <w:r w:rsidRPr="008F1C49">
        <w:rPr>
          <w:rFonts w:ascii="Times New Roman" w:hAnsi="Times New Roman" w:cs="Times New Roman"/>
          <w:bCs/>
          <w:sz w:val="28"/>
          <w:szCs w:val="28"/>
        </w:rPr>
        <w:t>Маханева</w:t>
      </w:r>
      <w:proofErr w:type="spellEnd"/>
      <w:r w:rsidRPr="008F1C49">
        <w:rPr>
          <w:rFonts w:ascii="Times New Roman" w:hAnsi="Times New Roman" w:cs="Times New Roman"/>
          <w:bCs/>
          <w:sz w:val="28"/>
          <w:szCs w:val="28"/>
        </w:rPr>
        <w:t xml:space="preserve"> М.Д. Театрализованные занятия в детском саду: Пособие для работников дошкольных учреждений. – М.: ТЦ Сфера, 2001.</w:t>
      </w:r>
    </w:p>
    <w:p w:rsidR="008F1C49" w:rsidRPr="008F1C49" w:rsidRDefault="008F1C49" w:rsidP="004E7E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C49">
        <w:rPr>
          <w:rFonts w:ascii="Times New Roman" w:hAnsi="Times New Roman" w:cs="Times New Roman"/>
          <w:bCs/>
          <w:sz w:val="28"/>
          <w:szCs w:val="28"/>
        </w:rPr>
        <w:t xml:space="preserve">6. Медведева И.Я. Улыбка судьбы. Роли и характеры. – М.: </w:t>
      </w:r>
      <w:proofErr w:type="spellStart"/>
      <w:r w:rsidRPr="008F1C49">
        <w:rPr>
          <w:rFonts w:ascii="Times New Roman" w:hAnsi="Times New Roman" w:cs="Times New Roman"/>
          <w:bCs/>
          <w:sz w:val="28"/>
          <w:szCs w:val="28"/>
        </w:rPr>
        <w:t>Линка</w:t>
      </w:r>
      <w:proofErr w:type="spellEnd"/>
      <w:r w:rsidRPr="008F1C49">
        <w:rPr>
          <w:rFonts w:ascii="Times New Roman" w:hAnsi="Times New Roman" w:cs="Times New Roman"/>
          <w:bCs/>
          <w:sz w:val="28"/>
          <w:szCs w:val="28"/>
        </w:rPr>
        <w:t>-пресс, 2002.</w:t>
      </w:r>
    </w:p>
    <w:p w:rsidR="008F1C49" w:rsidRPr="008F1C49" w:rsidRDefault="008F1C49" w:rsidP="004E7E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C49">
        <w:rPr>
          <w:rFonts w:ascii="Times New Roman" w:hAnsi="Times New Roman" w:cs="Times New Roman"/>
          <w:bCs/>
          <w:sz w:val="28"/>
          <w:szCs w:val="28"/>
        </w:rPr>
        <w:t>7. Орлова Ф. М. Нам весело.  – М.: Просвещение, 1998.</w:t>
      </w:r>
    </w:p>
    <w:p w:rsidR="008F1C49" w:rsidRPr="008F1C49" w:rsidRDefault="008F1C49" w:rsidP="004E7E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C49">
        <w:rPr>
          <w:rFonts w:ascii="Times New Roman" w:hAnsi="Times New Roman" w:cs="Times New Roman"/>
          <w:bCs/>
          <w:sz w:val="28"/>
          <w:szCs w:val="28"/>
        </w:rPr>
        <w:t>8. Раевская Е.П. Музыкально-двигательные упражнения в детском саду. – СПб</w:t>
      </w:r>
      <w:proofErr w:type="gramStart"/>
      <w:r w:rsidRPr="008F1C49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gramEnd"/>
      <w:r w:rsidRPr="008F1C49">
        <w:rPr>
          <w:rFonts w:ascii="Times New Roman" w:hAnsi="Times New Roman" w:cs="Times New Roman"/>
          <w:bCs/>
          <w:sz w:val="28"/>
          <w:szCs w:val="28"/>
        </w:rPr>
        <w:t>1999.</w:t>
      </w:r>
    </w:p>
    <w:p w:rsidR="008F1C49" w:rsidRPr="008F1C49" w:rsidRDefault="008F1C49" w:rsidP="004E7E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C49">
        <w:rPr>
          <w:rFonts w:ascii="Times New Roman" w:hAnsi="Times New Roman" w:cs="Times New Roman"/>
          <w:bCs/>
          <w:sz w:val="28"/>
          <w:szCs w:val="28"/>
        </w:rPr>
        <w:t>9. Учебно - методическое пособие по реализации программы «Сообщество» в российских детских садах</w:t>
      </w:r>
      <w:proofErr w:type="gramStart"/>
      <w:r w:rsidRPr="008F1C49">
        <w:rPr>
          <w:rFonts w:ascii="Times New Roman" w:hAnsi="Times New Roman" w:cs="Times New Roman"/>
          <w:bCs/>
          <w:sz w:val="28"/>
          <w:szCs w:val="28"/>
        </w:rPr>
        <w:t>/ П</w:t>
      </w:r>
      <w:proofErr w:type="gramEnd"/>
      <w:r w:rsidRPr="008F1C49">
        <w:rPr>
          <w:rFonts w:ascii="Times New Roman" w:hAnsi="Times New Roman" w:cs="Times New Roman"/>
          <w:bCs/>
          <w:sz w:val="28"/>
          <w:szCs w:val="28"/>
        </w:rPr>
        <w:t>од ред. О.Л. Князевой. – М., 1999.</w:t>
      </w:r>
    </w:p>
    <w:p w:rsidR="008F1C49" w:rsidRPr="008F1C49" w:rsidRDefault="008F1C49" w:rsidP="004E7E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C49">
        <w:rPr>
          <w:rFonts w:ascii="Times New Roman" w:hAnsi="Times New Roman" w:cs="Times New Roman"/>
          <w:bCs/>
          <w:sz w:val="28"/>
          <w:szCs w:val="28"/>
        </w:rPr>
        <w:t>10. Фатеев С. Театр в школе, дома  и детском саду. М., 2005.</w:t>
      </w:r>
    </w:p>
    <w:p w:rsidR="008F1C49" w:rsidRPr="008F1C49" w:rsidRDefault="008F1C49" w:rsidP="004E7E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C49">
        <w:rPr>
          <w:rFonts w:ascii="Times New Roman" w:hAnsi="Times New Roman" w:cs="Times New Roman"/>
          <w:bCs/>
          <w:sz w:val="28"/>
          <w:szCs w:val="28"/>
        </w:rPr>
        <w:t xml:space="preserve">11. Чурилова Э. Г. Методика и организация театрализованной деятельности дошкольников и младших школьников. – М.: </w:t>
      </w:r>
      <w:proofErr w:type="spellStart"/>
      <w:r w:rsidRPr="008F1C49">
        <w:rPr>
          <w:rFonts w:ascii="Times New Roman" w:hAnsi="Times New Roman" w:cs="Times New Roman"/>
          <w:bCs/>
          <w:sz w:val="28"/>
          <w:szCs w:val="28"/>
        </w:rPr>
        <w:t>Владос</w:t>
      </w:r>
      <w:proofErr w:type="spellEnd"/>
      <w:r w:rsidRPr="008F1C49">
        <w:rPr>
          <w:rFonts w:ascii="Times New Roman" w:hAnsi="Times New Roman" w:cs="Times New Roman"/>
          <w:bCs/>
          <w:sz w:val="28"/>
          <w:szCs w:val="28"/>
        </w:rPr>
        <w:t>, 2005.</w:t>
      </w:r>
    </w:p>
    <w:p w:rsidR="008F1C49" w:rsidRPr="008F1C49" w:rsidRDefault="008F1C49" w:rsidP="004E7E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C49">
        <w:rPr>
          <w:rFonts w:ascii="Times New Roman" w:hAnsi="Times New Roman" w:cs="Times New Roman"/>
          <w:bCs/>
          <w:sz w:val="28"/>
          <w:szCs w:val="28"/>
        </w:rPr>
        <w:t xml:space="preserve">12. </w:t>
      </w:r>
      <w:proofErr w:type="gramStart"/>
      <w:r w:rsidRPr="008F1C49">
        <w:rPr>
          <w:rFonts w:ascii="Times New Roman" w:hAnsi="Times New Roman" w:cs="Times New Roman"/>
          <w:bCs/>
          <w:sz w:val="28"/>
          <w:szCs w:val="28"/>
        </w:rPr>
        <w:t>Юрина</w:t>
      </w:r>
      <w:proofErr w:type="gramEnd"/>
      <w:r w:rsidRPr="008F1C49">
        <w:rPr>
          <w:rFonts w:ascii="Times New Roman" w:hAnsi="Times New Roman" w:cs="Times New Roman"/>
          <w:bCs/>
          <w:sz w:val="28"/>
          <w:szCs w:val="28"/>
        </w:rPr>
        <w:t xml:space="preserve"> Н.Н. Первое знакомство с театром. – М.: Школьная пресса, 2005</w:t>
      </w:r>
      <w:r w:rsidRPr="008F1C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F1C49" w:rsidRPr="008F1C49" w:rsidRDefault="008F1C49" w:rsidP="004E7E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72FC" w:rsidRPr="00F34E5F" w:rsidRDefault="003B72FC" w:rsidP="004E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72FC" w:rsidRPr="00F34E5F" w:rsidSect="00A60723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E9887BE"/>
    <w:lvl w:ilvl="0">
      <w:numFmt w:val="decimal"/>
      <w:lvlText w:val="*"/>
      <w:lvlJc w:val="left"/>
    </w:lvl>
  </w:abstractNum>
  <w:abstractNum w:abstractNumId="1">
    <w:nsid w:val="014606F1"/>
    <w:multiLevelType w:val="hybridMultilevel"/>
    <w:tmpl w:val="2A6848E6"/>
    <w:lvl w:ilvl="0" w:tplc="C4AC9C64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61F165D"/>
    <w:multiLevelType w:val="hybridMultilevel"/>
    <w:tmpl w:val="2A6848E6"/>
    <w:lvl w:ilvl="0" w:tplc="C4AC9C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495B19"/>
    <w:multiLevelType w:val="hybridMultilevel"/>
    <w:tmpl w:val="03808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62A92"/>
    <w:multiLevelType w:val="hybridMultilevel"/>
    <w:tmpl w:val="C19E52E8"/>
    <w:lvl w:ilvl="0" w:tplc="FCF84F4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DC609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A31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9C06B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CBA2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7EA92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0AE3F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04D54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8818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F52CF6"/>
    <w:multiLevelType w:val="hybridMultilevel"/>
    <w:tmpl w:val="08AE6A84"/>
    <w:lvl w:ilvl="0" w:tplc="D9BCA92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DC171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E964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BA9D0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880E1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5CC80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2B8D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B65D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186CF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  <w:b/>
          <w:i w:val="0"/>
          <w:sz w:val="28"/>
          <w:u w:val="none"/>
        </w:rPr>
      </w:lvl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5E"/>
    <w:rsid w:val="0004005E"/>
    <w:rsid w:val="000915CC"/>
    <w:rsid w:val="001575BC"/>
    <w:rsid w:val="001C2EEB"/>
    <w:rsid w:val="00265C28"/>
    <w:rsid w:val="002B503C"/>
    <w:rsid w:val="003B30E0"/>
    <w:rsid w:val="003B72FC"/>
    <w:rsid w:val="003C1D3E"/>
    <w:rsid w:val="003F6768"/>
    <w:rsid w:val="004564B8"/>
    <w:rsid w:val="004E7ED5"/>
    <w:rsid w:val="005107D7"/>
    <w:rsid w:val="00540389"/>
    <w:rsid w:val="00606321"/>
    <w:rsid w:val="00615991"/>
    <w:rsid w:val="006E641B"/>
    <w:rsid w:val="007B052D"/>
    <w:rsid w:val="008F1C49"/>
    <w:rsid w:val="00977CC4"/>
    <w:rsid w:val="00A60723"/>
    <w:rsid w:val="00AA2C4B"/>
    <w:rsid w:val="00D00BB2"/>
    <w:rsid w:val="00D212E4"/>
    <w:rsid w:val="00DA0D4F"/>
    <w:rsid w:val="00E37E0C"/>
    <w:rsid w:val="00E80C3F"/>
    <w:rsid w:val="00F34E5F"/>
    <w:rsid w:val="00F5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E0C"/>
    <w:pPr>
      <w:ind w:left="720"/>
      <w:contextualSpacing/>
    </w:pPr>
  </w:style>
  <w:style w:type="table" w:styleId="a4">
    <w:name w:val="Table Grid"/>
    <w:basedOn w:val="a1"/>
    <w:rsid w:val="00F34E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34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E0C"/>
    <w:pPr>
      <w:ind w:left="720"/>
      <w:contextualSpacing/>
    </w:pPr>
  </w:style>
  <w:style w:type="table" w:styleId="a4">
    <w:name w:val="Table Grid"/>
    <w:basedOn w:val="a1"/>
    <w:rsid w:val="00F34E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34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9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7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1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1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0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3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3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5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9F6AA-CB67-4E11-906B-70D033473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24</cp:revision>
  <dcterms:created xsi:type="dcterms:W3CDTF">2014-06-16T19:16:00Z</dcterms:created>
  <dcterms:modified xsi:type="dcterms:W3CDTF">2014-06-18T17:51:00Z</dcterms:modified>
</cp:coreProperties>
</file>