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A0" w:rsidRPr="00557F03" w:rsidRDefault="00B461A0" w:rsidP="00B461A0">
      <w:pPr>
        <w:pStyle w:val="1"/>
        <w:spacing w:before="0"/>
        <w:contextualSpacing/>
        <w:jc w:val="center"/>
        <w:rPr>
          <w:rFonts w:ascii="Times New Roman" w:hAnsi="Times New Roman"/>
          <w:color w:val="000000" w:themeColor="text1"/>
        </w:rPr>
      </w:pPr>
      <w:r w:rsidRPr="00557F03">
        <w:rPr>
          <w:rFonts w:ascii="Times New Roman" w:hAnsi="Times New Roman"/>
          <w:color w:val="000000" w:themeColor="text1"/>
        </w:rPr>
        <w:t>Итоговая контрольная работа по курсу</w:t>
      </w:r>
    </w:p>
    <w:p w:rsidR="00B461A0" w:rsidRPr="00557F03" w:rsidRDefault="00B461A0" w:rsidP="00B461A0">
      <w:pPr>
        <w:pStyle w:val="1"/>
        <w:spacing w:before="0"/>
        <w:contextualSpacing/>
        <w:jc w:val="center"/>
        <w:rPr>
          <w:rFonts w:ascii="Times New Roman" w:hAnsi="Times New Roman"/>
          <w:color w:val="000000" w:themeColor="text1"/>
          <w:u w:val="single"/>
        </w:rPr>
      </w:pPr>
      <w:r w:rsidRPr="00557F03">
        <w:rPr>
          <w:rFonts w:ascii="Times New Roman" w:hAnsi="Times New Roman"/>
          <w:color w:val="000000" w:themeColor="text1"/>
        </w:rPr>
        <w:t xml:space="preserve">«История России в </w:t>
      </w:r>
      <w:r w:rsidRPr="00557F03">
        <w:rPr>
          <w:rFonts w:ascii="Times New Roman" w:hAnsi="Times New Roman"/>
          <w:color w:val="000000" w:themeColor="text1"/>
          <w:lang w:val="en-US"/>
        </w:rPr>
        <w:t>IX</w:t>
      </w:r>
      <w:r w:rsidRPr="00557F03">
        <w:rPr>
          <w:rFonts w:ascii="Times New Roman" w:hAnsi="Times New Roman"/>
          <w:color w:val="000000" w:themeColor="text1"/>
        </w:rPr>
        <w:t>-</w:t>
      </w:r>
      <w:r w:rsidRPr="00557F03">
        <w:rPr>
          <w:rFonts w:ascii="Times New Roman" w:hAnsi="Times New Roman"/>
          <w:color w:val="000000" w:themeColor="text1"/>
          <w:lang w:val="en-US"/>
        </w:rPr>
        <w:t>XVI</w:t>
      </w:r>
      <w:r w:rsidRPr="00557F03">
        <w:rPr>
          <w:rFonts w:ascii="Times New Roman" w:hAnsi="Times New Roman"/>
          <w:color w:val="000000" w:themeColor="text1"/>
        </w:rPr>
        <w:t xml:space="preserve"> веках» </w:t>
      </w:r>
    </w:p>
    <w:p w:rsidR="00B461A0" w:rsidRPr="00557F03" w:rsidRDefault="00B461A0" w:rsidP="00B461A0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Вариант 1</w:t>
      </w:r>
    </w:p>
    <w:p w:rsidR="00B461A0" w:rsidRPr="00557F03" w:rsidRDefault="00B461A0" w:rsidP="00B461A0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</w:p>
    <w:p w:rsidR="00B461A0" w:rsidRPr="00557F03" w:rsidRDefault="00B461A0" w:rsidP="00B461A0">
      <w:pPr>
        <w:pStyle w:val="Style5"/>
        <w:widowControl/>
        <w:tabs>
          <w:tab w:val="left" w:pos="426"/>
        </w:tabs>
        <w:spacing w:line="240" w:lineRule="auto"/>
        <w:contextualSpacing/>
        <w:jc w:val="left"/>
        <w:rPr>
          <w:rStyle w:val="FontStyle21"/>
          <w:b/>
          <w:i w:val="0"/>
          <w:color w:val="000000" w:themeColor="text1"/>
          <w:sz w:val="24"/>
          <w:szCs w:val="24"/>
        </w:rPr>
      </w:pPr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А</w:t>
      </w:r>
      <w:proofErr w:type="gramStart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1</w:t>
      </w:r>
      <w:proofErr w:type="gramEnd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. Основателем Древнерусского государства летописи называют: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  <w:sectPr w:rsidR="00B461A0" w:rsidRPr="00557F03" w:rsidSect="00B461A0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lastRenderedPageBreak/>
        <w:t>а) Олега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i/>
          <w:color w:val="000000" w:themeColor="text1"/>
          <w:sz w:val="24"/>
          <w:szCs w:val="24"/>
        </w:rPr>
      </w:pPr>
      <w:r w:rsidRPr="00557F03">
        <w:rPr>
          <w:rStyle w:val="FontStyle19"/>
          <w:i w:val="0"/>
          <w:color w:val="000000" w:themeColor="text1"/>
          <w:sz w:val="24"/>
          <w:szCs w:val="24"/>
        </w:rPr>
        <w:t xml:space="preserve">б) </w:t>
      </w:r>
      <w:proofErr w:type="spellStart"/>
      <w:r w:rsidRPr="00557F03">
        <w:rPr>
          <w:rStyle w:val="FontStyle22"/>
          <w:color w:val="000000" w:themeColor="text1"/>
          <w:sz w:val="24"/>
          <w:szCs w:val="24"/>
        </w:rPr>
        <w:t>Рюрика</w:t>
      </w:r>
      <w:proofErr w:type="spellEnd"/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lastRenderedPageBreak/>
        <w:t>в) Игоря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t>г) Святослава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Style5"/>
        <w:widowControl/>
        <w:tabs>
          <w:tab w:val="left" w:pos="426"/>
        </w:tabs>
        <w:spacing w:line="240" w:lineRule="auto"/>
        <w:contextualSpacing/>
        <w:jc w:val="left"/>
        <w:rPr>
          <w:rStyle w:val="FontStyle21"/>
          <w:b/>
          <w:i w:val="0"/>
          <w:color w:val="000000" w:themeColor="text1"/>
          <w:sz w:val="24"/>
          <w:szCs w:val="24"/>
        </w:rPr>
      </w:pPr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А</w:t>
      </w:r>
      <w:proofErr w:type="gramStart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2</w:t>
      </w:r>
      <w:proofErr w:type="gramEnd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. Первым правителем Руси, принявшим христианство бы</w:t>
      </w:r>
      <w:proofErr w:type="gramStart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л(</w:t>
      </w:r>
      <w:proofErr w:type="gramEnd"/>
      <w:r w:rsidRPr="00557F03">
        <w:rPr>
          <w:rStyle w:val="FontStyle21"/>
          <w:b/>
          <w:i w:val="0"/>
          <w:color w:val="000000" w:themeColor="text1"/>
          <w:sz w:val="24"/>
          <w:szCs w:val="24"/>
        </w:rPr>
        <w:t>а):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lastRenderedPageBreak/>
        <w:t>а) Ярослав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t>б) Олег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19"/>
          <w:i w:val="0"/>
          <w:color w:val="000000" w:themeColor="text1"/>
          <w:sz w:val="24"/>
          <w:szCs w:val="24"/>
        </w:rPr>
        <w:lastRenderedPageBreak/>
        <w:t>в)</w:t>
      </w:r>
      <w:r w:rsidRPr="00557F03">
        <w:rPr>
          <w:rStyle w:val="FontStyle19"/>
          <w:color w:val="000000" w:themeColor="text1"/>
          <w:sz w:val="24"/>
          <w:szCs w:val="24"/>
        </w:rPr>
        <w:t xml:space="preserve"> </w:t>
      </w:r>
      <w:r w:rsidRPr="00557F03">
        <w:rPr>
          <w:rStyle w:val="FontStyle22"/>
          <w:color w:val="000000" w:themeColor="text1"/>
          <w:sz w:val="24"/>
          <w:szCs w:val="24"/>
        </w:rPr>
        <w:t>Ольга</w:t>
      </w:r>
    </w:p>
    <w:p w:rsidR="00B461A0" w:rsidRPr="00557F03" w:rsidRDefault="00B461A0" w:rsidP="00B461A0">
      <w:pPr>
        <w:pStyle w:val="Style7"/>
        <w:widowControl/>
        <w:tabs>
          <w:tab w:val="left" w:pos="426"/>
        </w:tabs>
        <w:spacing w:line="240" w:lineRule="auto"/>
        <w:ind w:firstLine="0"/>
        <w:contextualSpacing/>
        <w:rPr>
          <w:rStyle w:val="FontStyle22"/>
          <w:color w:val="000000" w:themeColor="text1"/>
          <w:sz w:val="24"/>
          <w:szCs w:val="24"/>
        </w:rPr>
      </w:pPr>
      <w:r w:rsidRPr="00557F03">
        <w:rPr>
          <w:rStyle w:val="FontStyle22"/>
          <w:color w:val="000000" w:themeColor="text1"/>
          <w:sz w:val="24"/>
          <w:szCs w:val="24"/>
        </w:rPr>
        <w:t>г) Владимир.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А3.В 1097 г. собрался общерусский княжеский съезд. В каком городе он происходил?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в Киеве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в Новгороде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в </w:t>
      </w:r>
      <w:proofErr w:type="spell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Любече</w:t>
      </w:r>
      <w:proofErr w:type="spell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 в Ростове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.Что такое Боярская дума?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судебный орган при князе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правительственный орган в Новгороде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совещательный орган при князе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наемное войско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А5. Андрей </w:t>
      </w:r>
      <w:proofErr w:type="spell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Боголюбский</w:t>
      </w:r>
      <w:proofErr w:type="spell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княжил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в Галицко-Волынском княжестве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в Киевском княжестве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в Черниговском княжестве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во Владимиро-Суздальском княжестве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 начале 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XII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боярская феодальная республика утвердилась в: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Киеве</w:t>
      </w:r>
      <w:proofErr w:type="gram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Смоленске</w:t>
      </w:r>
      <w:proofErr w:type="gram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Суздале</w:t>
      </w:r>
      <w:proofErr w:type="gram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Новгороде</w:t>
      </w:r>
      <w:proofErr w:type="gramEnd"/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proofErr w:type="gramEnd"/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1223 год-это год …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Невской битвы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Куликовской битвы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Ледового побоища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битвы на Калке</w:t>
      </w: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5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А8. Какой русский город </w:t>
      </w:r>
      <w:proofErr w:type="spellStart"/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татаро-монголы</w:t>
      </w:r>
      <w:proofErr w:type="spellEnd"/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прозвали «злым городом»: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Владимир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Рязань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Козельск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Киев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proofErr w:type="gramEnd"/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Ордынский выход – это: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дань, которую русские князья платили Орде                           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Б) завоевательный поход монголо-татар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процесс дробления Золотой Орды                                             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Г) прекращение монголо-татарского ига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2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А10. Укажите, какая религия была у восточных славян в древности?</w:t>
      </w: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7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Христианство</w:t>
      </w:r>
    </w:p>
    <w:p w:rsidR="00B461A0" w:rsidRPr="00557F03" w:rsidRDefault="00B461A0" w:rsidP="00B461A0">
      <w:pPr>
        <w:pStyle w:val="a7"/>
        <w:numPr>
          <w:ilvl w:val="0"/>
          <w:numId w:val="17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Язычество</w:t>
      </w:r>
    </w:p>
    <w:p w:rsidR="00B461A0" w:rsidRPr="00557F03" w:rsidRDefault="00B461A0" w:rsidP="00B461A0">
      <w:pPr>
        <w:pStyle w:val="a7"/>
        <w:numPr>
          <w:ilvl w:val="0"/>
          <w:numId w:val="17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Иудаизм</w:t>
      </w:r>
    </w:p>
    <w:p w:rsidR="00B461A0" w:rsidRPr="00557F03" w:rsidRDefault="00B461A0" w:rsidP="00B461A0">
      <w:pPr>
        <w:pStyle w:val="a7"/>
        <w:numPr>
          <w:ilvl w:val="0"/>
          <w:numId w:val="17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Ислам</w:t>
      </w: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А11. Согласно летописи, жители Киева были крещены </w:t>
      </w:r>
      <w:proofErr w:type="gramStart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End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8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988г.</w:t>
      </w:r>
    </w:p>
    <w:p w:rsidR="00B461A0" w:rsidRPr="00557F03" w:rsidRDefault="00B461A0" w:rsidP="00B461A0">
      <w:pPr>
        <w:pStyle w:val="a7"/>
        <w:numPr>
          <w:ilvl w:val="0"/>
          <w:numId w:val="18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1015г.</w:t>
      </w:r>
    </w:p>
    <w:p w:rsidR="00B461A0" w:rsidRPr="00557F03" w:rsidRDefault="00B461A0" w:rsidP="00B461A0">
      <w:pPr>
        <w:pStyle w:val="a7"/>
        <w:numPr>
          <w:ilvl w:val="0"/>
          <w:numId w:val="18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982г.</w:t>
      </w:r>
    </w:p>
    <w:p w:rsidR="00B461A0" w:rsidRPr="00557F03" w:rsidRDefault="00B461A0" w:rsidP="00B461A0">
      <w:pPr>
        <w:pStyle w:val="a7"/>
        <w:numPr>
          <w:ilvl w:val="0"/>
          <w:numId w:val="18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984г.</w:t>
      </w: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А12. Единая для всей страны денежная единица – московский рубль – появилась во время правления:</w:t>
      </w:r>
    </w:p>
    <w:p w:rsidR="00B461A0" w:rsidRPr="00557F03" w:rsidRDefault="00B461A0" w:rsidP="00B461A0">
      <w:pPr>
        <w:pStyle w:val="a7"/>
        <w:ind w:left="357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9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Фёдора Ивановича</w:t>
      </w:r>
    </w:p>
    <w:p w:rsidR="00B461A0" w:rsidRPr="00557F03" w:rsidRDefault="00B461A0" w:rsidP="00B461A0">
      <w:pPr>
        <w:pStyle w:val="a7"/>
        <w:numPr>
          <w:ilvl w:val="0"/>
          <w:numId w:val="19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Елены Глинской</w:t>
      </w:r>
    </w:p>
    <w:p w:rsidR="00B461A0" w:rsidRPr="00557F03" w:rsidRDefault="00B461A0" w:rsidP="00B461A0">
      <w:pPr>
        <w:pStyle w:val="a7"/>
        <w:numPr>
          <w:ilvl w:val="0"/>
          <w:numId w:val="19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Ивана</w:t>
      </w:r>
      <w:r w:rsidRPr="00557F0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IV</w:t>
      </w:r>
    </w:p>
    <w:p w:rsidR="00B461A0" w:rsidRPr="00557F03" w:rsidRDefault="00B461A0" w:rsidP="00B461A0">
      <w:pPr>
        <w:pStyle w:val="a7"/>
        <w:numPr>
          <w:ilvl w:val="0"/>
          <w:numId w:val="19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 xml:space="preserve">Василия </w:t>
      </w:r>
      <w:r w:rsidRPr="00557F03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А13. Отметьте неверную причину возвышения Москвы.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омощь  московским  князьям  со стороны духовенства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выгодное географическое положение Москвы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поддержка Литвы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дипломатических отношений между московскими князьями и Ордой</w:t>
      </w:r>
    </w:p>
    <w:p w:rsidR="00B461A0" w:rsidRPr="00557F03" w:rsidRDefault="00B461A0" w:rsidP="00B461A0">
      <w:pPr>
        <w:pStyle w:val="a7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3"/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13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13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А14.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каком году Астраханское ханство было окончательно присоединено к Российскому государству? </w:t>
      </w:r>
    </w:p>
    <w:p w:rsidR="00B461A0" w:rsidRPr="00557F03" w:rsidRDefault="00B461A0" w:rsidP="00B461A0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Pr="00557F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1533 г.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57F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1552 г.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Pr="00557F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1556 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57F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1565 г. </w:t>
      </w: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336"/>
          <w:tab w:val="left" w:pos="567"/>
        </w:tabs>
        <w:spacing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B461A0" w:rsidRPr="00557F03" w:rsidSect="002A4F84">
          <w:type w:val="continuous"/>
          <w:pgSz w:w="11906" w:h="16838"/>
          <w:pgMar w:top="851" w:right="850" w:bottom="851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336"/>
          <w:tab w:val="left" w:pos="567"/>
        </w:tabs>
        <w:spacing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336"/>
          <w:tab w:val="left" w:pos="567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А15. В каком году началась Ливонская война?</w:t>
      </w: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87"/>
        </w:tabs>
        <w:spacing w:line="240" w:lineRule="auto"/>
        <w:ind w:firstLine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1547 г.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1552 г.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1558 г.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в 1565 г.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3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3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А16.</w:t>
      </w: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преданию, на Куликовскую битву московского князя Дмитрия Ивановича                    благословил</w:t>
      </w: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61A0" w:rsidRPr="00557F03" w:rsidSect="002A4F84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Сергий Радонежский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митрополит Алексий</w:t>
      </w:r>
    </w:p>
    <w:p w:rsidR="00B461A0" w:rsidRPr="00557F03" w:rsidRDefault="00B461A0" w:rsidP="00B461A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Нил </w:t>
      </w:r>
      <w:proofErr w:type="spell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Сорский</w:t>
      </w:r>
      <w:proofErr w:type="spellEnd"/>
    </w:p>
    <w:p w:rsidR="00B461A0" w:rsidRPr="00557F03" w:rsidRDefault="00B461A0" w:rsidP="00B461A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02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митрополит </w:t>
      </w:r>
      <w:proofErr w:type="spell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Макарий</w:t>
      </w:r>
      <w:proofErr w:type="spell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3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Часть В.</w:t>
      </w:r>
    </w:p>
    <w:p w:rsidR="00B461A0" w:rsidRPr="00557F03" w:rsidRDefault="00B461A0" w:rsidP="00B461A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Start"/>
      <w:r w:rsidRPr="00557F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proofErr w:type="gramEnd"/>
      <w:r w:rsidRPr="00557F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Соотнесите дату и событие:</w:t>
      </w:r>
    </w:p>
    <w:p w:rsidR="00B461A0" w:rsidRPr="00557F03" w:rsidRDefault="00B461A0" w:rsidP="00B461A0">
      <w:pPr>
        <w:pStyle w:val="a7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8044"/>
      </w:tblGrid>
      <w:tr w:rsidR="00B461A0" w:rsidRPr="00557F03" w:rsidTr="002D45E9">
        <w:tc>
          <w:tcPr>
            <w:tcW w:w="2099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988г.</w:t>
            </w:r>
          </w:p>
        </w:tc>
        <w:tc>
          <w:tcPr>
            <w:tcW w:w="821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Игоря Святославовича против половцев</w:t>
            </w:r>
          </w:p>
        </w:tc>
      </w:tr>
      <w:tr w:rsidR="00B461A0" w:rsidRPr="00557F03" w:rsidTr="002D45E9">
        <w:tc>
          <w:tcPr>
            <w:tcW w:w="2099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1185г.</w:t>
            </w:r>
          </w:p>
        </w:tc>
        <w:tc>
          <w:tcPr>
            <w:tcW w:w="821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Крещение Руси</w:t>
            </w:r>
          </w:p>
        </w:tc>
      </w:tr>
      <w:tr w:rsidR="00B461A0" w:rsidRPr="00557F03" w:rsidTr="002D45E9">
        <w:tc>
          <w:tcPr>
            <w:tcW w:w="2099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1240г.</w:t>
            </w:r>
          </w:p>
        </w:tc>
        <w:tc>
          <w:tcPr>
            <w:tcW w:w="821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Грюнвальдская</w:t>
            </w:r>
            <w:proofErr w:type="spellEnd"/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битва </w:t>
            </w:r>
          </w:p>
        </w:tc>
      </w:tr>
      <w:tr w:rsidR="00B461A0" w:rsidRPr="00557F03" w:rsidTr="002D45E9">
        <w:tc>
          <w:tcPr>
            <w:tcW w:w="2099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1410г.</w:t>
            </w:r>
          </w:p>
        </w:tc>
        <w:tc>
          <w:tcPr>
            <w:tcW w:w="821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Взятие Казани</w:t>
            </w:r>
          </w:p>
        </w:tc>
      </w:tr>
      <w:tr w:rsidR="00B461A0" w:rsidRPr="00557F03" w:rsidTr="002D45E9">
        <w:tc>
          <w:tcPr>
            <w:tcW w:w="2099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1552г.</w:t>
            </w:r>
          </w:p>
        </w:tc>
        <w:tc>
          <w:tcPr>
            <w:tcW w:w="821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Невская битва </w:t>
            </w:r>
          </w:p>
        </w:tc>
      </w:tr>
    </w:tbl>
    <w:p w:rsidR="00B461A0" w:rsidRPr="00557F03" w:rsidRDefault="00B461A0" w:rsidP="00B461A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Start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proofErr w:type="gramEnd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. Соотнесите термины и определения</w:t>
      </w:r>
    </w:p>
    <w:p w:rsidR="00B461A0" w:rsidRPr="00557F03" w:rsidRDefault="00B461A0" w:rsidP="00B461A0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4"/>
        <w:gridCol w:w="6834"/>
      </w:tblGrid>
      <w:tr w:rsidR="00B461A0" w:rsidRPr="00557F03" w:rsidTr="002D45E9">
        <w:tc>
          <w:tcPr>
            <w:tcW w:w="336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Язычество</w:t>
            </w:r>
          </w:p>
        </w:tc>
        <w:tc>
          <w:tcPr>
            <w:tcW w:w="722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Общественное устройство, при котором власть принадлежит вождям, опиравшимся на дружину</w:t>
            </w:r>
          </w:p>
        </w:tc>
      </w:tr>
      <w:tr w:rsidR="00B461A0" w:rsidRPr="00557F03" w:rsidTr="002D45E9">
        <w:tc>
          <w:tcPr>
            <w:tcW w:w="336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Военная демократия</w:t>
            </w:r>
          </w:p>
        </w:tc>
        <w:tc>
          <w:tcPr>
            <w:tcW w:w="722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Заселение, освоение пустующих или малонаселённых земель</w:t>
            </w:r>
          </w:p>
        </w:tc>
      </w:tr>
      <w:tr w:rsidR="00B461A0" w:rsidRPr="00557F03" w:rsidTr="002D45E9">
        <w:tc>
          <w:tcPr>
            <w:tcW w:w="336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Двуполье</w:t>
            </w:r>
          </w:p>
        </w:tc>
        <w:tc>
          <w:tcPr>
            <w:tcW w:w="722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объединения людей, для которой характерно совместное владение землей и имуществом, полное или частичное самоуправление</w:t>
            </w:r>
          </w:p>
        </w:tc>
      </w:tr>
      <w:tr w:rsidR="00B461A0" w:rsidRPr="00557F03" w:rsidTr="002D45E9">
        <w:tc>
          <w:tcPr>
            <w:tcW w:w="336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Община</w:t>
            </w:r>
          </w:p>
        </w:tc>
        <w:tc>
          <w:tcPr>
            <w:tcW w:w="722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Вера во многих богов</w:t>
            </w:r>
          </w:p>
        </w:tc>
      </w:tr>
      <w:tr w:rsidR="00B461A0" w:rsidRPr="00557F03" w:rsidTr="002D45E9">
        <w:tc>
          <w:tcPr>
            <w:tcW w:w="336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Колонизация</w:t>
            </w:r>
          </w:p>
        </w:tc>
        <w:tc>
          <w:tcPr>
            <w:tcW w:w="7229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обработки земли, при которой часть поля засевают зерном, а другую оставляют «под паром»</w:t>
            </w:r>
          </w:p>
        </w:tc>
      </w:tr>
    </w:tbl>
    <w:p w:rsidR="00B461A0" w:rsidRPr="00557F03" w:rsidRDefault="00B461A0" w:rsidP="00B461A0">
      <w:pPr>
        <w:pStyle w:val="a5"/>
        <w:tabs>
          <w:tab w:val="left" w:pos="39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68"/>
        </w:tabs>
        <w:ind w:firstLine="284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B461A0" w:rsidRPr="00557F03" w:rsidRDefault="00B461A0" w:rsidP="00B461A0">
      <w:p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768"/>
        </w:tabs>
        <w:ind w:firstLine="284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B461A0" w:rsidRPr="00557F03" w:rsidRDefault="00B461A0" w:rsidP="00B461A0">
      <w:pPr>
        <w:rPr>
          <w:rFonts w:ascii="Times New Roman" w:hAnsi="Times New Roman" w:cs="Times New Roman"/>
          <w:color w:val="000000" w:themeColor="text1"/>
        </w:rPr>
        <w:sectPr w:rsidR="00B461A0" w:rsidRPr="00557F03" w:rsidSect="002A4F8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hAnsi="Times New Roman"/>
          <w:color w:val="000000" w:themeColor="text1"/>
        </w:rPr>
      </w:pPr>
      <w:r w:rsidRPr="00557F03">
        <w:rPr>
          <w:rFonts w:ascii="Times New Roman" w:hAnsi="Times New Roman"/>
          <w:color w:val="000000" w:themeColor="text1"/>
        </w:rPr>
        <w:lastRenderedPageBreak/>
        <w:t>Итоговая контрольная работа по курсу:</w:t>
      </w:r>
    </w:p>
    <w:p w:rsidR="00B461A0" w:rsidRPr="00557F03" w:rsidRDefault="00B461A0" w:rsidP="00B461A0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hAnsi="Times New Roman"/>
          <w:color w:val="000000" w:themeColor="text1"/>
          <w:u w:val="single"/>
        </w:rPr>
      </w:pPr>
      <w:r w:rsidRPr="00557F03">
        <w:rPr>
          <w:rFonts w:ascii="Times New Roman" w:hAnsi="Times New Roman"/>
          <w:color w:val="000000" w:themeColor="text1"/>
        </w:rPr>
        <w:t xml:space="preserve">«История России в </w:t>
      </w:r>
      <w:r w:rsidRPr="00557F03">
        <w:rPr>
          <w:rFonts w:ascii="Times New Roman" w:hAnsi="Times New Roman"/>
          <w:color w:val="000000" w:themeColor="text1"/>
          <w:lang w:val="en-US"/>
        </w:rPr>
        <w:t>IX</w:t>
      </w:r>
      <w:r w:rsidRPr="00557F03">
        <w:rPr>
          <w:rFonts w:ascii="Times New Roman" w:hAnsi="Times New Roman"/>
          <w:color w:val="000000" w:themeColor="text1"/>
        </w:rPr>
        <w:t>-</w:t>
      </w:r>
      <w:r w:rsidRPr="00557F03">
        <w:rPr>
          <w:rFonts w:ascii="Times New Roman" w:hAnsi="Times New Roman"/>
          <w:color w:val="000000" w:themeColor="text1"/>
          <w:lang w:val="en-US"/>
        </w:rPr>
        <w:t>XVI</w:t>
      </w:r>
      <w:r w:rsidRPr="00557F03">
        <w:rPr>
          <w:rFonts w:ascii="Times New Roman" w:hAnsi="Times New Roman"/>
          <w:color w:val="000000" w:themeColor="text1"/>
        </w:rPr>
        <w:t xml:space="preserve"> веках» </w:t>
      </w:r>
    </w:p>
    <w:p w:rsidR="00B461A0" w:rsidRPr="00557F03" w:rsidRDefault="00B461A0" w:rsidP="00B461A0">
      <w:pPr>
        <w:pStyle w:val="a3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 w:rsidRPr="00557F03">
        <w:rPr>
          <w:rFonts w:ascii="Times New Roman" w:hAnsi="Times New Roman" w:cs="Times New Roman"/>
          <w:i/>
          <w:color w:val="000000" w:themeColor="text1"/>
        </w:rPr>
        <w:t>Вариант 2</w:t>
      </w:r>
    </w:p>
    <w:p w:rsidR="00B461A0" w:rsidRPr="00557F03" w:rsidRDefault="00B461A0" w:rsidP="00B461A0">
      <w:pPr>
        <w:pStyle w:val="a3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B461A0" w:rsidRPr="00557F03" w:rsidRDefault="00B461A0" w:rsidP="00B461A0">
      <w:pPr>
        <w:pStyle w:val="a3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t>Часть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</w:rPr>
        <w:t xml:space="preserve"> А</w:t>
      </w:r>
      <w:proofErr w:type="gramEnd"/>
    </w:p>
    <w:p w:rsidR="00B461A0" w:rsidRPr="00557F03" w:rsidRDefault="00B461A0" w:rsidP="00B461A0">
      <w:pPr>
        <w:pStyle w:val="1"/>
        <w:tabs>
          <w:tab w:val="left" w:pos="0"/>
        </w:tabs>
        <w:spacing w:befor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557F03">
        <w:rPr>
          <w:rFonts w:ascii="Times New Roman" w:hAnsi="Times New Roman"/>
          <w:color w:val="000000" w:themeColor="text1"/>
          <w:sz w:val="24"/>
          <w:szCs w:val="24"/>
        </w:rPr>
        <w:t>.Столицей Владимиро-Суздальского княжества был город: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А)  Киев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 Новгород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В)  Владимир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 Москва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pStyle w:val="3"/>
        <w:tabs>
          <w:tab w:val="left" w:pos="0"/>
        </w:tabs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.Назовите год основания Москвы князем Юрием Долгоруким.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А) 1047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1147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В) 1478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1223 г.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pStyle w:val="3"/>
        <w:tabs>
          <w:tab w:val="left" w:pos="0"/>
        </w:tabs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А3. Русь попала в зависимость от Золотой Орды в результате …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А) нашествия хана Батыя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 похода хана Мамая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В) набегов половцев 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набегов казанского хана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pStyle w:val="3"/>
        <w:tabs>
          <w:tab w:val="left" w:pos="0"/>
        </w:tabs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.Битва на Чудском озере произошла в: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А)1237 г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1240 г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В) 1242 г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1380 г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t>А5. Назовите имя внука Александра Невского - великого князя Московского: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А) Дмитрий Донской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Б) Андрей </w:t>
      </w:r>
      <w:proofErr w:type="spellStart"/>
      <w:r w:rsidRPr="00557F03">
        <w:rPr>
          <w:rFonts w:ascii="Times New Roman" w:hAnsi="Times New Roman" w:cs="Times New Roman"/>
          <w:color w:val="000000" w:themeColor="text1"/>
        </w:rPr>
        <w:t>Боголюбский</w:t>
      </w:r>
      <w:proofErr w:type="spellEnd"/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В) Иван </w:t>
      </w:r>
      <w:proofErr w:type="spellStart"/>
      <w:r w:rsidRPr="00557F03">
        <w:rPr>
          <w:rFonts w:ascii="Times New Roman" w:hAnsi="Times New Roman" w:cs="Times New Roman"/>
          <w:color w:val="000000" w:themeColor="text1"/>
        </w:rPr>
        <w:t>Калита</w:t>
      </w:r>
      <w:proofErr w:type="spellEnd"/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Ярослав Мудрый</w:t>
      </w:r>
    </w:p>
    <w:p w:rsidR="00B461A0" w:rsidRPr="00557F03" w:rsidRDefault="00B461A0" w:rsidP="00B461A0">
      <w:pPr>
        <w:pStyle w:val="a5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pStyle w:val="3"/>
        <w:tabs>
          <w:tab w:val="left" w:pos="0"/>
        </w:tabs>
        <w:spacing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каком году произошел сокрушительный разгром монголо-татарских </w:t>
      </w:r>
      <w:proofErr w:type="gramStart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полчищ</w:t>
      </w:r>
      <w:proofErr w:type="gramEnd"/>
      <w:r w:rsidRPr="00557F0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  <w:sectPr w:rsidR="00B461A0" w:rsidRPr="00557F03" w:rsidSect="00B461A0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lastRenderedPageBreak/>
        <w:t>А) 1350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1370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lastRenderedPageBreak/>
        <w:t>В) 1380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1390 г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</w:rPr>
        <w:t>7</w:t>
      </w:r>
      <w:proofErr w:type="gramEnd"/>
      <w:r w:rsidRPr="00557F03">
        <w:rPr>
          <w:rFonts w:ascii="Times New Roman" w:hAnsi="Times New Roman" w:cs="Times New Roman"/>
          <w:b/>
          <w:color w:val="000000" w:themeColor="text1"/>
        </w:rPr>
        <w:t>. Что из названного относится к результатам «стояния на реке Угре» в 1480 г.?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А) возобновление выплаты дани Орде                   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Б) ликвидация ордынского владычества на Руси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В) установление в русских землях системы </w:t>
      </w:r>
      <w:proofErr w:type="spellStart"/>
      <w:r w:rsidRPr="00557F03">
        <w:rPr>
          <w:rFonts w:ascii="Times New Roman" w:hAnsi="Times New Roman" w:cs="Times New Roman"/>
          <w:color w:val="000000" w:themeColor="text1"/>
        </w:rPr>
        <w:t>баскачества</w:t>
      </w:r>
      <w:proofErr w:type="spellEnd"/>
      <w:r w:rsidRPr="00557F03">
        <w:rPr>
          <w:rFonts w:ascii="Times New Roman" w:hAnsi="Times New Roman" w:cs="Times New Roman"/>
          <w:color w:val="000000" w:themeColor="text1"/>
        </w:rPr>
        <w:t xml:space="preserve"> 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присоединение Сибири к Московской Руси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t>А8. Укажите годы опричнины: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lastRenderedPageBreak/>
        <w:t xml:space="preserve">А) 1548 – 1552 гг.    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Б) 1545 – 1552 гг.        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lastRenderedPageBreak/>
        <w:t xml:space="preserve">В) 1565 – 1572 гг.           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>Г) 1560 – 1565 гг.</w:t>
      </w: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57F03">
        <w:rPr>
          <w:rFonts w:ascii="Times New Roman" w:hAnsi="Times New Roman" w:cs="Times New Roman"/>
          <w:b/>
          <w:color w:val="000000" w:themeColor="text1"/>
        </w:rPr>
        <w:t>9</w:t>
      </w:r>
      <w:proofErr w:type="gramEnd"/>
      <w:r w:rsidRPr="00557F03">
        <w:rPr>
          <w:rFonts w:ascii="Times New Roman" w:hAnsi="Times New Roman" w:cs="Times New Roman"/>
          <w:b/>
          <w:color w:val="000000" w:themeColor="text1"/>
        </w:rPr>
        <w:t>. Выберите наиболее точную формулировку «Опричнины»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А) Форма борьбы Ивана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557F03">
        <w:rPr>
          <w:rFonts w:ascii="Times New Roman" w:hAnsi="Times New Roman" w:cs="Times New Roman"/>
          <w:color w:val="000000" w:themeColor="text1"/>
        </w:rPr>
        <w:t xml:space="preserve"> с крупными феодалами, в ходе которой он использовал специальное опричное войско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Б) Система мер, принятых Иваном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557F03">
        <w:rPr>
          <w:rFonts w:ascii="Times New Roman" w:hAnsi="Times New Roman" w:cs="Times New Roman"/>
          <w:color w:val="000000" w:themeColor="text1"/>
        </w:rPr>
        <w:t xml:space="preserve"> для окончательного установления самодержавной власти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В) Личная охрана Ивана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IV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Г) Правительство, составленное из приближенных к Ивану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557F03">
        <w:rPr>
          <w:rFonts w:ascii="Times New Roman" w:hAnsi="Times New Roman" w:cs="Times New Roman"/>
          <w:color w:val="000000" w:themeColor="text1"/>
        </w:rPr>
        <w:t xml:space="preserve">  людей  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557F03">
        <w:rPr>
          <w:rFonts w:ascii="Times New Roman" w:hAnsi="Times New Roman" w:cs="Times New Roman"/>
          <w:b/>
          <w:color w:val="000000" w:themeColor="text1"/>
        </w:rPr>
        <w:lastRenderedPageBreak/>
        <w:t>А10. Первым русским царем был: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57F03">
        <w:rPr>
          <w:rFonts w:ascii="Times New Roman" w:hAnsi="Times New Roman" w:cs="Times New Roman"/>
          <w:color w:val="000000" w:themeColor="text1"/>
        </w:rPr>
        <w:t xml:space="preserve">А) Иван 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557F03">
        <w:rPr>
          <w:rFonts w:ascii="Times New Roman" w:hAnsi="Times New Roman" w:cs="Times New Roman"/>
          <w:color w:val="000000" w:themeColor="text1"/>
        </w:rPr>
        <w:t xml:space="preserve">          Б) Василий  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557F03">
        <w:rPr>
          <w:rFonts w:ascii="Times New Roman" w:hAnsi="Times New Roman" w:cs="Times New Roman"/>
          <w:color w:val="000000" w:themeColor="text1"/>
        </w:rPr>
        <w:t xml:space="preserve">                В) Иван   </w:t>
      </w:r>
      <w:r w:rsidRPr="00557F03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557F03">
        <w:rPr>
          <w:rFonts w:ascii="Times New Roman" w:hAnsi="Times New Roman" w:cs="Times New Roman"/>
          <w:color w:val="000000" w:themeColor="text1"/>
        </w:rPr>
        <w:t xml:space="preserve">                   Г) Михаил Романов</w:t>
      </w:r>
    </w:p>
    <w:p w:rsidR="00B461A0" w:rsidRPr="00557F03" w:rsidRDefault="00B461A0" w:rsidP="00B461A0">
      <w:pPr>
        <w:tabs>
          <w:tab w:val="left" w:pos="0"/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А11. Славянскую письменность на основе греческой азбуки создали:</w:t>
      </w:r>
    </w:p>
    <w:p w:rsidR="00B461A0" w:rsidRPr="00557F03" w:rsidRDefault="00B461A0" w:rsidP="00B461A0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Борис и Глеб</w:t>
      </w:r>
    </w:p>
    <w:p w:rsidR="00B461A0" w:rsidRPr="00557F03" w:rsidRDefault="00B461A0" w:rsidP="00B461A0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 xml:space="preserve">Герман, </w:t>
      </w:r>
      <w:proofErr w:type="spellStart"/>
      <w:r w:rsidRPr="00557F03">
        <w:rPr>
          <w:rFonts w:ascii="Times New Roman" w:hAnsi="Times New Roman"/>
          <w:color w:val="000000" w:themeColor="text1"/>
          <w:sz w:val="24"/>
          <w:szCs w:val="24"/>
        </w:rPr>
        <w:t>Савватий</w:t>
      </w:r>
      <w:proofErr w:type="spellEnd"/>
      <w:r w:rsidRPr="00557F03">
        <w:rPr>
          <w:rFonts w:ascii="Times New Roman" w:hAnsi="Times New Roman"/>
          <w:color w:val="000000" w:themeColor="text1"/>
          <w:sz w:val="24"/>
          <w:szCs w:val="24"/>
        </w:rPr>
        <w:t xml:space="preserve"> и Зосима</w:t>
      </w:r>
    </w:p>
    <w:p w:rsidR="00B461A0" w:rsidRPr="00557F03" w:rsidRDefault="00B461A0" w:rsidP="00B461A0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Кирилл и </w:t>
      </w:r>
      <w:proofErr w:type="spellStart"/>
      <w:r w:rsidRPr="00557F03">
        <w:rPr>
          <w:rFonts w:ascii="Times New Roman" w:hAnsi="Times New Roman"/>
          <w:color w:val="000000" w:themeColor="text1"/>
          <w:sz w:val="24"/>
          <w:szCs w:val="24"/>
        </w:rPr>
        <w:t>Мефодий</w:t>
      </w:r>
      <w:proofErr w:type="spellEnd"/>
    </w:p>
    <w:p w:rsidR="00B461A0" w:rsidRPr="00557F03" w:rsidRDefault="00B461A0" w:rsidP="00B461A0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Игорь и Олега</w:t>
      </w: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А12. Картина из разноцветных камешков и кусочков непрозрачного стекла:</w:t>
      </w:r>
    </w:p>
    <w:p w:rsidR="00B461A0" w:rsidRPr="00557F03" w:rsidRDefault="00B461A0" w:rsidP="00B461A0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Фреска</w:t>
      </w:r>
    </w:p>
    <w:p w:rsidR="00B461A0" w:rsidRPr="00557F03" w:rsidRDefault="00B461A0" w:rsidP="00B461A0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Мозаика</w:t>
      </w:r>
    </w:p>
    <w:p w:rsidR="00B461A0" w:rsidRPr="00557F03" w:rsidRDefault="00B461A0" w:rsidP="00B461A0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Витраж</w:t>
      </w:r>
    </w:p>
    <w:p w:rsidR="00B461A0" w:rsidRPr="00557F03" w:rsidRDefault="00B461A0" w:rsidP="00B461A0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Икона</w:t>
      </w: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А13. Автором «Слова о полку Игореве» является:</w:t>
      </w:r>
    </w:p>
    <w:p w:rsidR="00B461A0" w:rsidRPr="00557F03" w:rsidRDefault="00B461A0" w:rsidP="00B461A0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Нестор</w:t>
      </w:r>
    </w:p>
    <w:p w:rsidR="00B461A0" w:rsidRPr="00557F03" w:rsidRDefault="00B461A0" w:rsidP="00B461A0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Данил Заточник</w:t>
      </w:r>
    </w:p>
    <w:p w:rsidR="00B461A0" w:rsidRPr="00557F03" w:rsidRDefault="00B461A0" w:rsidP="00B461A0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Агапит</w:t>
      </w:r>
      <w:proofErr w:type="spellEnd"/>
    </w:p>
    <w:p w:rsidR="00B461A0" w:rsidRPr="00557F03" w:rsidRDefault="00B461A0" w:rsidP="00B461A0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Автор неизвестен</w:t>
      </w: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А14. Первым известным московским князем был:</w:t>
      </w:r>
    </w:p>
    <w:p w:rsidR="00B461A0" w:rsidRPr="00557F03" w:rsidRDefault="00B461A0" w:rsidP="00B461A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Юрий Долгорукий</w:t>
      </w:r>
    </w:p>
    <w:p w:rsidR="00B461A0" w:rsidRPr="00557F03" w:rsidRDefault="00B461A0" w:rsidP="00B461A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 xml:space="preserve">Данил </w:t>
      </w:r>
      <w:proofErr w:type="gramStart"/>
      <w:r w:rsidRPr="00557F03">
        <w:rPr>
          <w:rFonts w:ascii="Times New Roman" w:hAnsi="Times New Roman"/>
          <w:color w:val="000000" w:themeColor="text1"/>
          <w:sz w:val="24"/>
          <w:szCs w:val="24"/>
        </w:rPr>
        <w:t>Московский</w:t>
      </w:r>
      <w:proofErr w:type="gramEnd"/>
    </w:p>
    <w:p w:rsidR="00B461A0" w:rsidRPr="00557F03" w:rsidRDefault="00B461A0" w:rsidP="00B461A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Иване</w:t>
      </w:r>
      <w:proofErr w:type="gramEnd"/>
      <w:r w:rsidRPr="00557F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57F03">
        <w:rPr>
          <w:rFonts w:ascii="Times New Roman" w:hAnsi="Times New Roman"/>
          <w:color w:val="000000" w:themeColor="text1"/>
          <w:sz w:val="24"/>
          <w:szCs w:val="24"/>
        </w:rPr>
        <w:t>Калита</w:t>
      </w:r>
      <w:proofErr w:type="spellEnd"/>
    </w:p>
    <w:p w:rsidR="00B461A0" w:rsidRPr="00557F03" w:rsidRDefault="00B461A0" w:rsidP="00B461A0">
      <w:pPr>
        <w:pStyle w:val="a7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Всеволод Большое Гнездо</w:t>
      </w: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А15. Укажите, как называется река, на берегах которой в 1480 году решился вопрос о независимости Руси?</w:t>
      </w:r>
    </w:p>
    <w:p w:rsidR="00B461A0" w:rsidRPr="00557F03" w:rsidRDefault="00B461A0" w:rsidP="00B461A0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1A0" w:rsidRPr="00557F03" w:rsidRDefault="00B461A0" w:rsidP="00B461A0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Дон</w:t>
      </w:r>
    </w:p>
    <w:p w:rsidR="00B461A0" w:rsidRPr="00557F03" w:rsidRDefault="00B461A0" w:rsidP="00B461A0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Угра</w:t>
      </w:r>
    </w:p>
    <w:p w:rsidR="00B461A0" w:rsidRPr="00557F03" w:rsidRDefault="00B461A0" w:rsidP="00B461A0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57F03">
        <w:rPr>
          <w:rFonts w:ascii="Times New Roman" w:hAnsi="Times New Roman"/>
          <w:color w:val="000000" w:themeColor="text1"/>
          <w:sz w:val="24"/>
          <w:szCs w:val="24"/>
        </w:rPr>
        <w:lastRenderedPageBreak/>
        <w:t>Югра</w:t>
      </w:r>
      <w:proofErr w:type="spellEnd"/>
    </w:p>
    <w:p w:rsidR="00B461A0" w:rsidRPr="00557F03" w:rsidRDefault="00B461A0" w:rsidP="00B461A0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Нева</w:t>
      </w: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B461A0" w:rsidRPr="00557F03" w:rsidSect="00B461A0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  <w:tab w:val="left" w:pos="28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А16. Время перехода крестьян от одного владельца к другому, согласно Судебнику 1497г., носило название:</w:t>
      </w:r>
    </w:p>
    <w:p w:rsidR="00B461A0" w:rsidRPr="00557F03" w:rsidRDefault="00B461A0" w:rsidP="00B461A0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Юрьев день</w:t>
      </w:r>
    </w:p>
    <w:p w:rsidR="00B461A0" w:rsidRPr="00557F03" w:rsidRDefault="00B461A0" w:rsidP="00B461A0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«заповедные лета»</w:t>
      </w:r>
    </w:p>
    <w:p w:rsidR="00B461A0" w:rsidRPr="00557F03" w:rsidRDefault="00B461A0" w:rsidP="00B461A0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«урочные лета»</w:t>
      </w:r>
    </w:p>
    <w:p w:rsidR="00B461A0" w:rsidRPr="00557F03" w:rsidRDefault="00B461A0" w:rsidP="00B461A0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color w:val="000000" w:themeColor="text1"/>
          <w:sz w:val="24"/>
          <w:szCs w:val="24"/>
        </w:rPr>
        <w:t>отходничеств</w:t>
      </w:r>
    </w:p>
    <w:p w:rsidR="00B461A0" w:rsidRPr="00557F03" w:rsidRDefault="00B461A0" w:rsidP="00B461A0">
      <w:pPr>
        <w:pStyle w:val="a7"/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</w:tabs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Часть</w:t>
      </w:r>
      <w:proofErr w:type="gramStart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</w:t>
      </w:r>
      <w:proofErr w:type="gramEnd"/>
    </w:p>
    <w:p w:rsidR="00B461A0" w:rsidRPr="00557F03" w:rsidRDefault="00B461A0" w:rsidP="00B461A0">
      <w:pPr>
        <w:pStyle w:val="a7"/>
        <w:tabs>
          <w:tab w:val="left" w:pos="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Start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proofErr w:type="gramEnd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. Соотнесите дату и событие: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8043"/>
      </w:tblGrid>
      <w:tr w:rsidR="00B461A0" w:rsidRPr="00557F03" w:rsidTr="002D45E9">
        <w:tc>
          <w:tcPr>
            <w:tcW w:w="209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1147г.</w:t>
            </w:r>
          </w:p>
        </w:tc>
        <w:tc>
          <w:tcPr>
            <w:tcW w:w="8043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Ледовое побоище</w:t>
            </w:r>
          </w:p>
        </w:tc>
      </w:tr>
      <w:tr w:rsidR="00B461A0" w:rsidRPr="00557F03" w:rsidTr="002D45E9">
        <w:tc>
          <w:tcPr>
            <w:tcW w:w="209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1223г.</w:t>
            </w:r>
          </w:p>
        </w:tc>
        <w:tc>
          <w:tcPr>
            <w:tcW w:w="8043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«Стояние на реке Угре»</w:t>
            </w:r>
          </w:p>
        </w:tc>
      </w:tr>
      <w:tr w:rsidR="00B461A0" w:rsidRPr="00557F03" w:rsidTr="002D45E9">
        <w:tc>
          <w:tcPr>
            <w:tcW w:w="209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1242г.</w:t>
            </w:r>
          </w:p>
        </w:tc>
        <w:tc>
          <w:tcPr>
            <w:tcW w:w="8043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Битва на Калке</w:t>
            </w:r>
          </w:p>
        </w:tc>
      </w:tr>
      <w:tr w:rsidR="00B461A0" w:rsidRPr="00557F03" w:rsidTr="002D45E9">
        <w:tc>
          <w:tcPr>
            <w:tcW w:w="209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1380г.</w:t>
            </w:r>
          </w:p>
        </w:tc>
        <w:tc>
          <w:tcPr>
            <w:tcW w:w="8043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Первое упоминание о Москве</w:t>
            </w:r>
          </w:p>
        </w:tc>
      </w:tr>
      <w:tr w:rsidR="00B461A0" w:rsidRPr="00557F03" w:rsidTr="002D45E9">
        <w:tc>
          <w:tcPr>
            <w:tcW w:w="2095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1480г.</w:t>
            </w:r>
          </w:p>
        </w:tc>
        <w:tc>
          <w:tcPr>
            <w:tcW w:w="8043" w:type="dxa"/>
          </w:tcPr>
          <w:p w:rsidR="00B461A0" w:rsidRPr="00557F03" w:rsidRDefault="00B461A0" w:rsidP="00B461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Куликовская битва</w:t>
            </w:r>
          </w:p>
        </w:tc>
      </w:tr>
    </w:tbl>
    <w:p w:rsidR="00B461A0" w:rsidRPr="00557F03" w:rsidRDefault="00B461A0" w:rsidP="00B461A0">
      <w:pPr>
        <w:pStyle w:val="a7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461A0" w:rsidRPr="00557F03" w:rsidRDefault="00B461A0" w:rsidP="00B461A0">
      <w:pPr>
        <w:pStyle w:val="a7"/>
        <w:tabs>
          <w:tab w:val="left" w:pos="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Start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proofErr w:type="gramEnd"/>
      <w:r w:rsidRPr="00557F03">
        <w:rPr>
          <w:rFonts w:ascii="Times New Roman" w:hAnsi="Times New Roman"/>
          <w:b/>
          <w:color w:val="000000" w:themeColor="text1"/>
          <w:sz w:val="24"/>
          <w:szCs w:val="24"/>
        </w:rPr>
        <w:t>. Соотнесите термины и определения: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7373"/>
      </w:tblGrid>
      <w:tr w:rsidR="00B461A0" w:rsidRPr="00557F03" w:rsidTr="002D45E9">
        <w:tc>
          <w:tcPr>
            <w:tcW w:w="2906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Гривна </w:t>
            </w:r>
          </w:p>
        </w:tc>
        <w:tc>
          <w:tcPr>
            <w:tcW w:w="7374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Один из высших духовных санов в православной церкви </w:t>
            </w:r>
          </w:p>
        </w:tc>
      </w:tr>
      <w:tr w:rsidR="00B461A0" w:rsidRPr="00557F03" w:rsidTr="002D45E9">
        <w:tc>
          <w:tcPr>
            <w:tcW w:w="2906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Мечник </w:t>
            </w:r>
          </w:p>
        </w:tc>
        <w:tc>
          <w:tcPr>
            <w:tcW w:w="7374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 </w:t>
            </w:r>
          </w:p>
        </w:tc>
      </w:tr>
      <w:tr w:rsidR="00B461A0" w:rsidRPr="00557F03" w:rsidTr="002D45E9">
        <w:tc>
          <w:tcPr>
            <w:tcW w:w="2906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Воевода </w:t>
            </w:r>
          </w:p>
        </w:tc>
        <w:tc>
          <w:tcPr>
            <w:tcW w:w="7374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 княжеской дружины </w:t>
            </w:r>
          </w:p>
        </w:tc>
      </w:tr>
      <w:tr w:rsidR="00B461A0" w:rsidRPr="00557F03" w:rsidTr="002D45E9">
        <w:tc>
          <w:tcPr>
            <w:tcW w:w="2906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Купа </w:t>
            </w:r>
          </w:p>
        </w:tc>
        <w:tc>
          <w:tcPr>
            <w:tcW w:w="7374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Денежная единица Руси</w:t>
            </w:r>
          </w:p>
        </w:tc>
      </w:tr>
      <w:tr w:rsidR="00B461A0" w:rsidRPr="00557F03" w:rsidTr="002D45E9">
        <w:tc>
          <w:tcPr>
            <w:tcW w:w="2906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Митрополит </w:t>
            </w:r>
          </w:p>
        </w:tc>
        <w:tc>
          <w:tcPr>
            <w:tcW w:w="7374" w:type="dxa"/>
            <w:vAlign w:val="center"/>
          </w:tcPr>
          <w:p w:rsidR="00B461A0" w:rsidRPr="00557F03" w:rsidRDefault="00B461A0" w:rsidP="00B461A0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княжеской дружины или предводитель ополчения </w:t>
            </w:r>
          </w:p>
        </w:tc>
      </w:tr>
    </w:tbl>
    <w:p w:rsidR="005A08E5" w:rsidRPr="00557F03" w:rsidRDefault="005A08E5">
      <w:pPr>
        <w:rPr>
          <w:color w:val="000000" w:themeColor="text1"/>
        </w:rPr>
      </w:pPr>
    </w:p>
    <w:sectPr w:rsidR="005A08E5" w:rsidRPr="00557F03" w:rsidSect="00B461A0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7E"/>
    <w:multiLevelType w:val="hybridMultilevel"/>
    <w:tmpl w:val="BA54E0E8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086F"/>
    <w:multiLevelType w:val="hybridMultilevel"/>
    <w:tmpl w:val="6AF4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36BE"/>
    <w:multiLevelType w:val="hybridMultilevel"/>
    <w:tmpl w:val="8B70D856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3224"/>
    <w:multiLevelType w:val="hybridMultilevel"/>
    <w:tmpl w:val="8E4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259F"/>
    <w:multiLevelType w:val="hybridMultilevel"/>
    <w:tmpl w:val="F3244342"/>
    <w:lvl w:ilvl="0" w:tplc="EBC8086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15156"/>
    <w:multiLevelType w:val="hybridMultilevel"/>
    <w:tmpl w:val="307683EC"/>
    <w:lvl w:ilvl="0" w:tplc="F7784F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6951"/>
    <w:multiLevelType w:val="hybridMultilevel"/>
    <w:tmpl w:val="09FEA682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45364"/>
    <w:multiLevelType w:val="hybridMultilevel"/>
    <w:tmpl w:val="B3986D34"/>
    <w:lvl w:ilvl="0" w:tplc="EBC8086A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2680149"/>
    <w:multiLevelType w:val="hybridMultilevel"/>
    <w:tmpl w:val="D3C60DCC"/>
    <w:lvl w:ilvl="0" w:tplc="F2788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70B02"/>
    <w:multiLevelType w:val="hybridMultilevel"/>
    <w:tmpl w:val="D64225FE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83BB0"/>
    <w:multiLevelType w:val="hybridMultilevel"/>
    <w:tmpl w:val="21DAEC94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D5BA1"/>
    <w:multiLevelType w:val="hybridMultilevel"/>
    <w:tmpl w:val="124EC22A"/>
    <w:lvl w:ilvl="0" w:tplc="EBC8086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DA7AF4"/>
    <w:multiLevelType w:val="hybridMultilevel"/>
    <w:tmpl w:val="481CCEB0"/>
    <w:lvl w:ilvl="0" w:tplc="EBC8086A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0F179A0"/>
    <w:multiLevelType w:val="hybridMultilevel"/>
    <w:tmpl w:val="9F004604"/>
    <w:lvl w:ilvl="0" w:tplc="EBC8086A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B790C76"/>
    <w:multiLevelType w:val="hybridMultilevel"/>
    <w:tmpl w:val="6F6CFC92"/>
    <w:lvl w:ilvl="0" w:tplc="EBC8086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84217E"/>
    <w:multiLevelType w:val="hybridMultilevel"/>
    <w:tmpl w:val="27D0E410"/>
    <w:lvl w:ilvl="0" w:tplc="EBC8086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FD78BE"/>
    <w:multiLevelType w:val="hybridMultilevel"/>
    <w:tmpl w:val="A490C072"/>
    <w:lvl w:ilvl="0" w:tplc="F7784F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1FD0"/>
    <w:multiLevelType w:val="hybridMultilevel"/>
    <w:tmpl w:val="6A0CE14A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2441C"/>
    <w:multiLevelType w:val="hybridMultilevel"/>
    <w:tmpl w:val="3B6C0494"/>
    <w:lvl w:ilvl="0" w:tplc="EBC8086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51DBD"/>
    <w:multiLevelType w:val="hybridMultilevel"/>
    <w:tmpl w:val="77F2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A0"/>
    <w:rsid w:val="002B05AF"/>
    <w:rsid w:val="00557F03"/>
    <w:rsid w:val="005A08E5"/>
    <w:rsid w:val="00750A59"/>
    <w:rsid w:val="00B4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A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B461A0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61A0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1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61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61A0"/>
    <w:pPr>
      <w:spacing w:after="120"/>
    </w:pPr>
  </w:style>
  <w:style w:type="character" w:customStyle="1" w:styleId="a4">
    <w:name w:val="Основной текст Знак"/>
    <w:basedOn w:val="a0"/>
    <w:link w:val="a3"/>
    <w:rsid w:val="00B461A0"/>
    <w:rPr>
      <w:rFonts w:ascii="Calibri" w:eastAsia="Calibri" w:hAnsi="Calibri" w:cs="Calibri"/>
      <w:lang w:eastAsia="ar-SA"/>
    </w:rPr>
  </w:style>
  <w:style w:type="paragraph" w:styleId="a5">
    <w:name w:val="List"/>
    <w:basedOn w:val="a3"/>
    <w:rsid w:val="00B461A0"/>
  </w:style>
  <w:style w:type="paragraph" w:styleId="a6">
    <w:name w:val="List Paragraph"/>
    <w:basedOn w:val="a"/>
    <w:uiPriority w:val="34"/>
    <w:qFormat/>
    <w:rsid w:val="00B461A0"/>
    <w:pPr>
      <w:ind w:left="720"/>
    </w:pPr>
  </w:style>
  <w:style w:type="paragraph" w:customStyle="1" w:styleId="Style5">
    <w:name w:val="Style5"/>
    <w:basedOn w:val="a"/>
    <w:rsid w:val="00B461A0"/>
    <w:pPr>
      <w:widowControl w:val="0"/>
      <w:suppressAutoHyphens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461A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461A0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461A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B461A0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B461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2015-05-18T20:00:00Z</cp:lastPrinted>
  <dcterms:created xsi:type="dcterms:W3CDTF">2015-05-18T19:49:00Z</dcterms:created>
  <dcterms:modified xsi:type="dcterms:W3CDTF">2015-05-24T11:26:00Z</dcterms:modified>
</cp:coreProperties>
</file>