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83" w:rsidRPr="00EF6971" w:rsidRDefault="00F47783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15972FC5" wp14:editId="6410649E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7368540" cy="9718040"/>
            <wp:effectExtent l="0" t="0" r="3810" b="0"/>
            <wp:wrapNone/>
            <wp:docPr id="7" name="Рисунок 7" descr="C:\Users\евения\Pictures\Фоны для работ\image1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ения\Pictures\Фоны для работ\image11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971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783" w:rsidRPr="00F47783" w:rsidRDefault="00F47783" w:rsidP="00F47783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Pr="00F47783">
        <w:rPr>
          <w:rFonts w:ascii="Times New Roman" w:hAnsi="Times New Roman" w:cs="Times New Roman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Развиваем руки</w:t>
      </w:r>
    </w:p>
    <w:p w:rsidR="00F47783" w:rsidRPr="00B93C92" w:rsidRDefault="00F47783" w:rsidP="00F47783">
      <w:pPr>
        <w:spacing w:after="0"/>
        <w:jc w:val="center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93C92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(консультация для родителей)</w:t>
      </w:r>
    </w:p>
    <w:p w:rsidR="00F47783" w:rsidRPr="00F47783" w:rsidRDefault="00F47783" w:rsidP="00F47783">
      <w:pPr>
        <w:spacing w:after="0"/>
        <w:jc w:val="both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47783" w:rsidRPr="00B93C92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Перед нами ребенок 3 – 4 лет.</w:t>
      </w:r>
    </w:p>
    <w:p w:rsidR="00F47783" w:rsidRPr="00B93C92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В  этом возрасте у ребенка происходят существенные изменения в развитии речи: знач</w:t>
      </w:r>
      <w:r w:rsidRPr="00B93C92">
        <w:rPr>
          <w:rFonts w:ascii="Times New Roman" w:hAnsi="Times New Roman" w:cs="Times New Roman"/>
          <w:sz w:val="24"/>
        </w:rPr>
        <w:t>и</w:t>
      </w:r>
      <w:r w:rsidRPr="00B93C92">
        <w:rPr>
          <w:rFonts w:ascii="Times New Roman" w:hAnsi="Times New Roman" w:cs="Times New Roman"/>
          <w:sz w:val="24"/>
        </w:rPr>
        <w:t xml:space="preserve">тельно увеличивается запас слов, появляются элементарные виды суждений об окружающем, которые выражаются в </w:t>
      </w:r>
      <w:proofErr w:type="gramStart"/>
      <w:r w:rsidRPr="00B93C92">
        <w:rPr>
          <w:rFonts w:ascii="Times New Roman" w:hAnsi="Times New Roman" w:cs="Times New Roman"/>
          <w:sz w:val="24"/>
        </w:rPr>
        <w:t>достаточно развернутых</w:t>
      </w:r>
      <w:proofErr w:type="gramEnd"/>
      <w:r w:rsidRPr="00B93C92">
        <w:rPr>
          <w:rFonts w:ascii="Times New Roman" w:hAnsi="Times New Roman" w:cs="Times New Roman"/>
          <w:sz w:val="24"/>
        </w:rPr>
        <w:t xml:space="preserve"> высказываниях. Ни для кого не секрет, что развитие речи, мышления тесно связано с развитием мелкой моторики.  Руки ребенка — это его глаза. Ведь ребенок мыслит чувствами — что ощущает, то и представляет. Руками можно сделать очень многое — играть, рисовать, обследовать, лепить, строить, обнимать и т. д. И чем лучше развита моторика, тем быстрее ребенок адаптируется к окружающему его миру! А наилучший способ развить мелкую моторику для здоровья и интеллектуального развития р</w:t>
      </w:r>
      <w:r w:rsidRPr="00B93C92">
        <w:rPr>
          <w:rFonts w:ascii="Times New Roman" w:hAnsi="Times New Roman" w:cs="Times New Roman"/>
          <w:sz w:val="24"/>
        </w:rPr>
        <w:t>е</w:t>
      </w:r>
      <w:r w:rsidRPr="00B93C92">
        <w:rPr>
          <w:rFonts w:ascii="Times New Roman" w:hAnsi="Times New Roman" w:cs="Times New Roman"/>
          <w:sz w:val="24"/>
        </w:rPr>
        <w:t xml:space="preserve">бенка -  это занятие </w:t>
      </w:r>
      <w:proofErr w:type="spellStart"/>
      <w:r w:rsidRPr="00B93C92">
        <w:rPr>
          <w:rFonts w:ascii="Times New Roman" w:hAnsi="Times New Roman" w:cs="Times New Roman"/>
          <w:sz w:val="24"/>
        </w:rPr>
        <w:t>тестопласт</w:t>
      </w:r>
      <w:r w:rsidRPr="00B93C92">
        <w:rPr>
          <w:rFonts w:ascii="Times New Roman" w:hAnsi="Times New Roman" w:cs="Times New Roman"/>
          <w:sz w:val="24"/>
        </w:rPr>
        <w:t>и</w:t>
      </w:r>
      <w:r w:rsidRPr="00B93C92">
        <w:rPr>
          <w:rFonts w:ascii="Times New Roman" w:hAnsi="Times New Roman" w:cs="Times New Roman"/>
          <w:sz w:val="24"/>
        </w:rPr>
        <w:t>кой</w:t>
      </w:r>
      <w:proofErr w:type="spellEnd"/>
      <w:r w:rsidRPr="00B93C92">
        <w:rPr>
          <w:rFonts w:ascii="Times New Roman" w:hAnsi="Times New Roman" w:cs="Times New Roman"/>
          <w:sz w:val="24"/>
        </w:rPr>
        <w:t>.</w:t>
      </w:r>
    </w:p>
    <w:p w:rsidR="00F47783" w:rsidRPr="00B93C92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sz w:val="24"/>
        </w:rPr>
      </w:pPr>
      <w:proofErr w:type="spellStart"/>
      <w:r w:rsidRPr="00B93C92">
        <w:rPr>
          <w:rFonts w:ascii="Times New Roman" w:hAnsi="Times New Roman" w:cs="Times New Roman"/>
          <w:sz w:val="24"/>
        </w:rPr>
        <w:t>Тестопластика</w:t>
      </w:r>
      <w:proofErr w:type="spellEnd"/>
      <w:r w:rsidRPr="00B93C92">
        <w:rPr>
          <w:rFonts w:ascii="Times New Roman" w:hAnsi="Times New Roman" w:cs="Times New Roman"/>
          <w:sz w:val="24"/>
        </w:rPr>
        <w:t xml:space="preserve"> – осязаемый вид творчества. Потому что ребёнок не только видит то, что создал, но и трогает, берёт в руки и по мере необходимости изменяет. Основным инструме</w:t>
      </w:r>
      <w:r w:rsidRPr="00B93C92">
        <w:rPr>
          <w:rFonts w:ascii="Times New Roman" w:hAnsi="Times New Roman" w:cs="Times New Roman"/>
          <w:sz w:val="24"/>
        </w:rPr>
        <w:t>н</w:t>
      </w:r>
      <w:r w:rsidRPr="00B93C92">
        <w:rPr>
          <w:rFonts w:ascii="Times New Roman" w:hAnsi="Times New Roman" w:cs="Times New Roman"/>
          <w:sz w:val="24"/>
        </w:rPr>
        <w:t>том в лепке является рука, следовательно, уровень умения зависит от овладения собственн</w:t>
      </w:r>
      <w:r w:rsidRPr="00B93C92">
        <w:rPr>
          <w:rFonts w:ascii="Times New Roman" w:hAnsi="Times New Roman" w:cs="Times New Roman"/>
          <w:sz w:val="24"/>
        </w:rPr>
        <w:t>ы</w:t>
      </w:r>
      <w:r w:rsidRPr="00B93C92">
        <w:rPr>
          <w:rFonts w:ascii="Times New Roman" w:hAnsi="Times New Roman" w:cs="Times New Roman"/>
          <w:sz w:val="24"/>
        </w:rPr>
        <w:t>ми р</w:t>
      </w:r>
      <w:r w:rsidRPr="00B93C92">
        <w:rPr>
          <w:rFonts w:ascii="Times New Roman" w:hAnsi="Times New Roman" w:cs="Times New Roman"/>
          <w:sz w:val="24"/>
        </w:rPr>
        <w:t>у</w:t>
      </w:r>
      <w:r w:rsidRPr="00B93C92">
        <w:rPr>
          <w:rFonts w:ascii="Times New Roman" w:hAnsi="Times New Roman" w:cs="Times New Roman"/>
          <w:sz w:val="24"/>
        </w:rPr>
        <w:t>ками, от моторики, которая развивается по мере работы с тестом. Техника лепки богата и ра</w:t>
      </w:r>
      <w:r w:rsidRPr="00B93C92">
        <w:rPr>
          <w:rFonts w:ascii="Times New Roman" w:hAnsi="Times New Roman" w:cs="Times New Roman"/>
          <w:sz w:val="24"/>
        </w:rPr>
        <w:t>з</w:t>
      </w:r>
      <w:r w:rsidRPr="00B93C92">
        <w:rPr>
          <w:rFonts w:ascii="Times New Roman" w:hAnsi="Times New Roman" w:cs="Times New Roman"/>
          <w:sz w:val="24"/>
        </w:rPr>
        <w:t>нообразна, но при этом доступна любому человеку.</w:t>
      </w:r>
    </w:p>
    <w:p w:rsidR="00F47783" w:rsidRPr="00047A39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b/>
          <w:sz w:val="24"/>
        </w:rPr>
      </w:pPr>
      <w:r w:rsidRPr="00047A39">
        <w:rPr>
          <w:rFonts w:ascii="Times New Roman" w:hAnsi="Times New Roman" w:cs="Times New Roman"/>
          <w:b/>
          <w:sz w:val="24"/>
        </w:rPr>
        <w:t>Занятия лепкой комплексно воздействуют на развитие ребёнка:</w:t>
      </w:r>
    </w:p>
    <w:p w:rsidR="00F47783" w:rsidRPr="00B93C92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•</w:t>
      </w:r>
      <w:r w:rsidRPr="00B93C92">
        <w:rPr>
          <w:rFonts w:ascii="Times New Roman" w:hAnsi="Times New Roman" w:cs="Times New Roman"/>
          <w:sz w:val="24"/>
        </w:rPr>
        <w:tab/>
        <w:t>Повышает сенсорную чувствительность, то есть способствует тонкому восприятию формы, фактуры, цвета, в</w:t>
      </w:r>
      <w:r w:rsidRPr="00B93C92">
        <w:rPr>
          <w:rFonts w:ascii="Times New Roman" w:hAnsi="Times New Roman" w:cs="Times New Roman"/>
          <w:sz w:val="24"/>
        </w:rPr>
        <w:t>е</w:t>
      </w:r>
      <w:r w:rsidRPr="00B93C92">
        <w:rPr>
          <w:rFonts w:ascii="Times New Roman" w:hAnsi="Times New Roman" w:cs="Times New Roman"/>
          <w:sz w:val="24"/>
        </w:rPr>
        <w:t>са, пластики;</w:t>
      </w:r>
    </w:p>
    <w:p w:rsidR="00F47783" w:rsidRPr="00B93C92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•</w:t>
      </w:r>
      <w:r w:rsidRPr="00B93C92">
        <w:rPr>
          <w:rFonts w:ascii="Times New Roman" w:hAnsi="Times New Roman" w:cs="Times New Roman"/>
          <w:sz w:val="24"/>
        </w:rPr>
        <w:tab/>
        <w:t>Синхронизирует работу обеих рук;</w:t>
      </w:r>
    </w:p>
    <w:p w:rsidR="00F47783" w:rsidRPr="00B93C92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•</w:t>
      </w:r>
      <w:r w:rsidRPr="00B93C92">
        <w:rPr>
          <w:rFonts w:ascii="Times New Roman" w:hAnsi="Times New Roman" w:cs="Times New Roman"/>
          <w:sz w:val="24"/>
        </w:rPr>
        <w:tab/>
        <w:t>Развивает воображение, пространственное мышление, мелкую моторику рук;</w:t>
      </w:r>
    </w:p>
    <w:p w:rsidR="00F47783" w:rsidRPr="00B93C92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•</w:t>
      </w:r>
      <w:r w:rsidRPr="00B93C92">
        <w:rPr>
          <w:rFonts w:ascii="Times New Roman" w:hAnsi="Times New Roman" w:cs="Times New Roman"/>
          <w:sz w:val="24"/>
        </w:rPr>
        <w:tab/>
        <w:t>Формируют умение планировать работу по реализации замысла, предвидеть р</w:t>
      </w:r>
      <w:r w:rsidRPr="00B93C92">
        <w:rPr>
          <w:rFonts w:ascii="Times New Roman" w:hAnsi="Times New Roman" w:cs="Times New Roman"/>
          <w:sz w:val="24"/>
        </w:rPr>
        <w:t>е</w:t>
      </w:r>
      <w:r w:rsidRPr="00B93C92">
        <w:rPr>
          <w:rFonts w:ascii="Times New Roman" w:hAnsi="Times New Roman" w:cs="Times New Roman"/>
          <w:sz w:val="24"/>
        </w:rPr>
        <w:t>зультат и достигать его; при необходимости вносить коррективы в первоначальный замысел.</w:t>
      </w:r>
    </w:p>
    <w:p w:rsidR="00F47783" w:rsidRPr="00B93C92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•</w:t>
      </w:r>
      <w:r w:rsidRPr="00B93C92">
        <w:rPr>
          <w:rFonts w:ascii="Times New Roman" w:hAnsi="Times New Roman" w:cs="Times New Roman"/>
          <w:sz w:val="24"/>
        </w:rPr>
        <w:tab/>
        <w:t>А также способствует формированию умственных способностей детей, расширяет их художественный кругозор, способствует формированию художественно-эстетического вкуса.</w:t>
      </w:r>
    </w:p>
    <w:p w:rsidR="00F47783" w:rsidRPr="00047A39" w:rsidRDefault="00F47783" w:rsidP="00B93C92">
      <w:pPr>
        <w:spacing w:after="0"/>
        <w:ind w:left="992" w:right="851" w:firstLine="426"/>
        <w:rPr>
          <w:rFonts w:ascii="Times New Roman" w:hAnsi="Times New Roman" w:cs="Times New Roman"/>
          <w:b/>
          <w:sz w:val="24"/>
        </w:rPr>
      </w:pPr>
      <w:r w:rsidRPr="00047A39">
        <w:rPr>
          <w:rFonts w:ascii="Times New Roman" w:hAnsi="Times New Roman" w:cs="Times New Roman"/>
          <w:b/>
          <w:sz w:val="24"/>
        </w:rPr>
        <w:t>Для того чтобы приготовить соленое тесто для лепки, вам потребуется:</w:t>
      </w:r>
    </w:p>
    <w:p w:rsidR="00B93C92" w:rsidRPr="00B93C92" w:rsidRDefault="00F47783" w:rsidP="00B93C92">
      <w:pPr>
        <w:pStyle w:val="a3"/>
        <w:numPr>
          <w:ilvl w:val="0"/>
          <w:numId w:val="10"/>
        </w:numPr>
        <w:spacing w:after="0"/>
        <w:ind w:left="1560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1 стакан соли (200г.),</w:t>
      </w:r>
    </w:p>
    <w:p w:rsidR="00B93C92" w:rsidRPr="00B93C92" w:rsidRDefault="00F47783" w:rsidP="00B93C92">
      <w:pPr>
        <w:pStyle w:val="a3"/>
        <w:numPr>
          <w:ilvl w:val="0"/>
          <w:numId w:val="10"/>
        </w:numPr>
        <w:spacing w:after="0"/>
        <w:ind w:left="1560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2 стакана муки (400г.),</w:t>
      </w:r>
    </w:p>
    <w:p w:rsidR="00F47783" w:rsidRPr="00B93C92" w:rsidRDefault="00F47783" w:rsidP="00B93C92">
      <w:pPr>
        <w:pStyle w:val="a3"/>
        <w:numPr>
          <w:ilvl w:val="0"/>
          <w:numId w:val="10"/>
        </w:numPr>
        <w:spacing w:after="0"/>
        <w:ind w:left="1560" w:right="851" w:firstLine="426"/>
        <w:rPr>
          <w:rFonts w:ascii="Times New Roman" w:hAnsi="Times New Roman" w:cs="Times New Roman"/>
          <w:sz w:val="24"/>
        </w:rPr>
      </w:pPr>
      <w:r w:rsidRPr="00B93C92">
        <w:rPr>
          <w:rFonts w:ascii="Times New Roman" w:hAnsi="Times New Roman" w:cs="Times New Roman"/>
          <w:sz w:val="24"/>
        </w:rPr>
        <w:t>¾ стакана воды (125г.).</w:t>
      </w:r>
    </w:p>
    <w:p w:rsidR="00F47783" w:rsidRPr="00F47783" w:rsidRDefault="00F47783" w:rsidP="00B93C92">
      <w:pPr>
        <w:spacing w:after="0"/>
        <w:ind w:left="992" w:right="851" w:firstLine="426"/>
        <w:rPr>
          <w:rFonts w:ascii="Times New Roman" w:hAnsi="Times New Roman" w:cs="Times New Roman"/>
        </w:rPr>
      </w:pPr>
      <w:r w:rsidRPr="00B93C92">
        <w:rPr>
          <w:rFonts w:ascii="Times New Roman" w:hAnsi="Times New Roman" w:cs="Times New Roman"/>
          <w:sz w:val="24"/>
        </w:rPr>
        <w:t>Смешать соль с мукой, развести водой комнатной температуры. Замесить тесто, как на пельмени, не сильно круто, чтобы к рукам не прилипало. Можно делать цветное тесто, доба</w:t>
      </w:r>
      <w:r w:rsidRPr="00B93C92">
        <w:rPr>
          <w:rFonts w:ascii="Times New Roman" w:hAnsi="Times New Roman" w:cs="Times New Roman"/>
          <w:sz w:val="24"/>
        </w:rPr>
        <w:t>в</w:t>
      </w:r>
      <w:r w:rsidRPr="00B93C92">
        <w:rPr>
          <w:rFonts w:ascii="Times New Roman" w:hAnsi="Times New Roman" w:cs="Times New Roman"/>
          <w:sz w:val="24"/>
        </w:rPr>
        <w:t>ляя в него гуашь, пищевые красители. Готовое тесто можно хранить 1 неделю в холодильнике. Изделия из соленого теста можно оставить на открытом месте до высыхания, а можно вып</w:t>
      </w:r>
      <w:r w:rsidRPr="00B93C92">
        <w:rPr>
          <w:rFonts w:ascii="Times New Roman" w:hAnsi="Times New Roman" w:cs="Times New Roman"/>
          <w:sz w:val="24"/>
        </w:rPr>
        <w:t>е</w:t>
      </w:r>
      <w:r w:rsidRPr="00B93C92">
        <w:rPr>
          <w:rFonts w:ascii="Times New Roman" w:hAnsi="Times New Roman" w:cs="Times New Roman"/>
          <w:sz w:val="24"/>
        </w:rPr>
        <w:t>кать в духовке, на самом слабом огне.</w:t>
      </w:r>
    </w:p>
    <w:p w:rsidR="00F47783" w:rsidRDefault="00F47783" w:rsidP="00EF6971">
      <w:pPr>
        <w:spacing w:after="0"/>
        <w:jc w:val="both"/>
        <w:rPr>
          <w:rFonts w:ascii="Times New Roman" w:hAnsi="Times New Roman" w:cs="Times New Roman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47783" w:rsidRDefault="00F47783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93C92" w:rsidRDefault="00B93C92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93C92" w:rsidRDefault="00B93C92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93C92" w:rsidRDefault="00B93C92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93C92" w:rsidRDefault="00B93C92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93C92" w:rsidRDefault="00B93C92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B93C92" w:rsidRDefault="00B93C92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47783" w:rsidRPr="00F47783" w:rsidRDefault="00F47783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431B9F" wp14:editId="1B876B72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7370445" cy="9718040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971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</w:p>
    <w:p w:rsid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</w:p>
    <w:p w:rsid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</w:p>
    <w:p w:rsid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</w:p>
    <w:p w:rsid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</w:p>
    <w:p w:rsidR="00B93C92" w:rsidRPr="00047A39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b/>
          <w:sz w:val="24"/>
          <w:szCs w:val="24"/>
        </w:rPr>
      </w:pPr>
      <w:r w:rsidRPr="00047A39">
        <w:rPr>
          <w:rFonts w:ascii="Times New Roman" w:hAnsi="Times New Roman" w:cs="Times New Roman"/>
          <w:b/>
          <w:sz w:val="24"/>
          <w:szCs w:val="24"/>
        </w:rPr>
        <w:t>Вот примеры того, как можно обыграть сам процесс лепки.</w:t>
      </w:r>
    </w:p>
    <w:p w:rsidR="00B93C92" w:rsidRP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  <w:r w:rsidRPr="00B93C92">
        <w:rPr>
          <w:rFonts w:ascii="Times New Roman" w:hAnsi="Times New Roman" w:cs="Times New Roman"/>
          <w:sz w:val="24"/>
          <w:szCs w:val="24"/>
        </w:rPr>
        <w:t xml:space="preserve">    1. Мы катаем «колобки». Что это будет?</w:t>
      </w:r>
    </w:p>
    <w:p w:rsidR="00047A39" w:rsidRDefault="00B93C92" w:rsidP="00047A39">
      <w:pPr>
        <w:pStyle w:val="a3"/>
        <w:numPr>
          <w:ilvl w:val="0"/>
          <w:numId w:val="13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02626D" wp14:editId="0586D474">
            <wp:simplePos x="0" y="0"/>
            <wp:positionH relativeFrom="column">
              <wp:posOffset>4758055</wp:posOffset>
            </wp:positionH>
            <wp:positionV relativeFrom="paragraph">
              <wp:posOffset>74930</wp:posOffset>
            </wp:positionV>
            <wp:extent cx="1901825" cy="1432560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A39">
        <w:rPr>
          <w:rFonts w:ascii="Times New Roman" w:hAnsi="Times New Roman" w:cs="Times New Roman"/>
          <w:sz w:val="24"/>
          <w:szCs w:val="24"/>
        </w:rPr>
        <w:t xml:space="preserve">колобок, который можно посадить игрушечной лисичке на  «носок» (а может </w:t>
      </w:r>
      <w:proofErr w:type="gramStart"/>
      <w:r w:rsidRPr="00047A39">
        <w:rPr>
          <w:rFonts w:ascii="Times New Roman" w:hAnsi="Times New Roman" w:cs="Times New Roman"/>
          <w:sz w:val="24"/>
          <w:szCs w:val="24"/>
        </w:rPr>
        <w:t>лисичку</w:t>
      </w:r>
      <w:proofErr w:type="gramEnd"/>
      <w:r w:rsidRPr="00047A39">
        <w:rPr>
          <w:rFonts w:ascii="Times New Roman" w:hAnsi="Times New Roman" w:cs="Times New Roman"/>
          <w:sz w:val="24"/>
          <w:szCs w:val="24"/>
        </w:rPr>
        <w:t xml:space="preserve"> слепит м</w:t>
      </w:r>
      <w:r w:rsidRPr="00047A39">
        <w:rPr>
          <w:rFonts w:ascii="Times New Roman" w:hAnsi="Times New Roman" w:cs="Times New Roman"/>
          <w:sz w:val="24"/>
          <w:szCs w:val="24"/>
        </w:rPr>
        <w:t>а</w:t>
      </w:r>
      <w:r w:rsidRPr="00047A39">
        <w:rPr>
          <w:rFonts w:ascii="Times New Roman" w:hAnsi="Times New Roman" w:cs="Times New Roman"/>
          <w:sz w:val="24"/>
          <w:szCs w:val="24"/>
        </w:rPr>
        <w:t>ма). Колобку зубочисткой сделать глаза, нос и рот,</w:t>
      </w:r>
    </w:p>
    <w:p w:rsidR="00047A39" w:rsidRDefault="00B93C92" w:rsidP="00047A39">
      <w:pPr>
        <w:pStyle w:val="a3"/>
        <w:numPr>
          <w:ilvl w:val="0"/>
          <w:numId w:val="13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корзинка яблок, апельсинов, помидоров, котор</w:t>
      </w:r>
      <w:r w:rsidRPr="00047A39">
        <w:rPr>
          <w:rFonts w:ascii="Times New Roman" w:hAnsi="Times New Roman" w:cs="Times New Roman"/>
          <w:sz w:val="24"/>
          <w:szCs w:val="24"/>
        </w:rPr>
        <w:t>ы</w:t>
      </w:r>
      <w:r w:rsidRPr="00047A39">
        <w:rPr>
          <w:rFonts w:ascii="Times New Roman" w:hAnsi="Times New Roman" w:cs="Times New Roman"/>
          <w:sz w:val="24"/>
          <w:szCs w:val="24"/>
        </w:rPr>
        <w:t>ми мо</w:t>
      </w:r>
      <w:r w:rsidRPr="00047A39">
        <w:rPr>
          <w:rFonts w:ascii="Times New Roman" w:hAnsi="Times New Roman" w:cs="Times New Roman"/>
          <w:sz w:val="24"/>
          <w:szCs w:val="24"/>
        </w:rPr>
        <w:t>ж</w:t>
      </w:r>
      <w:r w:rsidRPr="00047A39">
        <w:rPr>
          <w:rFonts w:ascii="Times New Roman" w:hAnsi="Times New Roman" w:cs="Times New Roman"/>
          <w:sz w:val="24"/>
          <w:szCs w:val="24"/>
        </w:rPr>
        <w:t>но угостить игрушки,</w:t>
      </w:r>
    </w:p>
    <w:p w:rsidR="00047A39" w:rsidRDefault="00B93C92" w:rsidP="00047A39">
      <w:pPr>
        <w:pStyle w:val="a3"/>
        <w:numPr>
          <w:ilvl w:val="0"/>
          <w:numId w:val="13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мячики, снеговик,</w:t>
      </w:r>
    </w:p>
    <w:p w:rsidR="00047A39" w:rsidRDefault="00B93C92" w:rsidP="00047A39">
      <w:pPr>
        <w:pStyle w:val="a3"/>
        <w:numPr>
          <w:ilvl w:val="0"/>
          <w:numId w:val="13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гусеница из маленьких шариков,</w:t>
      </w:r>
    </w:p>
    <w:p w:rsidR="00B93C92" w:rsidRPr="00047A39" w:rsidRDefault="00B93C92" w:rsidP="00047A39">
      <w:pPr>
        <w:pStyle w:val="a3"/>
        <w:numPr>
          <w:ilvl w:val="0"/>
          <w:numId w:val="13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елочные шары, которые можно прилепить на нарисованную елочку.</w:t>
      </w:r>
    </w:p>
    <w:p w:rsidR="00B93C92" w:rsidRP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  <w:r w:rsidRPr="00B93C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C92" w:rsidRP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F7256EC" wp14:editId="607D8E00">
            <wp:simplePos x="0" y="0"/>
            <wp:positionH relativeFrom="column">
              <wp:posOffset>4699000</wp:posOffset>
            </wp:positionH>
            <wp:positionV relativeFrom="paragraph">
              <wp:posOffset>197485</wp:posOffset>
            </wp:positionV>
            <wp:extent cx="1901825" cy="1432560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C92">
        <w:rPr>
          <w:rFonts w:ascii="Times New Roman" w:hAnsi="Times New Roman" w:cs="Times New Roman"/>
          <w:sz w:val="24"/>
          <w:szCs w:val="24"/>
        </w:rPr>
        <w:t xml:space="preserve"> 2. Делаем «колбаски». Что будет?</w:t>
      </w:r>
    </w:p>
    <w:p w:rsidR="00047A39" w:rsidRDefault="00B93C92" w:rsidP="00047A39">
      <w:pPr>
        <w:pStyle w:val="a3"/>
        <w:numPr>
          <w:ilvl w:val="0"/>
          <w:numId w:val="12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веревочка,</w:t>
      </w:r>
    </w:p>
    <w:p w:rsidR="00047A39" w:rsidRDefault="00047A39" w:rsidP="00047A39">
      <w:pPr>
        <w:pStyle w:val="a3"/>
        <w:numPr>
          <w:ilvl w:val="0"/>
          <w:numId w:val="12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93C92" w:rsidRPr="00047A39">
        <w:rPr>
          <w:rFonts w:ascii="Times New Roman" w:hAnsi="Times New Roman" w:cs="Times New Roman"/>
          <w:sz w:val="24"/>
          <w:szCs w:val="24"/>
        </w:rPr>
        <w:t>осиска для кошки,</w:t>
      </w:r>
    </w:p>
    <w:p w:rsidR="00047A39" w:rsidRDefault="00B93C92" w:rsidP="00047A39">
      <w:pPr>
        <w:pStyle w:val="a3"/>
        <w:numPr>
          <w:ilvl w:val="0"/>
          <w:numId w:val="12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змейка или червячок,</w:t>
      </w:r>
    </w:p>
    <w:p w:rsidR="00047A39" w:rsidRDefault="00B93C92" w:rsidP="00047A39">
      <w:pPr>
        <w:pStyle w:val="a3"/>
        <w:numPr>
          <w:ilvl w:val="0"/>
          <w:numId w:val="12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соединим два конца  «ко</w:t>
      </w:r>
      <w:r w:rsidRPr="00047A39">
        <w:rPr>
          <w:rFonts w:ascii="Times New Roman" w:hAnsi="Times New Roman" w:cs="Times New Roman"/>
          <w:sz w:val="24"/>
          <w:szCs w:val="24"/>
        </w:rPr>
        <w:t>л</w:t>
      </w:r>
      <w:r w:rsidRPr="00047A39">
        <w:rPr>
          <w:rFonts w:ascii="Times New Roman" w:hAnsi="Times New Roman" w:cs="Times New Roman"/>
          <w:sz w:val="24"/>
          <w:szCs w:val="24"/>
        </w:rPr>
        <w:t>баски» и будет бублик. Можно сделать целую связку бубликов на вер</w:t>
      </w:r>
      <w:r w:rsidRPr="00047A39">
        <w:rPr>
          <w:rFonts w:ascii="Times New Roman" w:hAnsi="Times New Roman" w:cs="Times New Roman"/>
          <w:sz w:val="24"/>
          <w:szCs w:val="24"/>
        </w:rPr>
        <w:t>е</w:t>
      </w:r>
      <w:r w:rsidRPr="00047A39">
        <w:rPr>
          <w:rFonts w:ascii="Times New Roman" w:hAnsi="Times New Roman" w:cs="Times New Roman"/>
          <w:sz w:val="24"/>
          <w:szCs w:val="24"/>
        </w:rPr>
        <w:t>вочке,</w:t>
      </w:r>
    </w:p>
    <w:p w:rsidR="00B93C92" w:rsidRPr="00047A39" w:rsidRDefault="00B93C92" w:rsidP="00047A39">
      <w:pPr>
        <w:pStyle w:val="a3"/>
        <w:numPr>
          <w:ilvl w:val="0"/>
          <w:numId w:val="12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скатаем спиралькой, получим улитку, розочку, плюшку.</w:t>
      </w:r>
    </w:p>
    <w:p w:rsid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C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3C92" w:rsidRP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  <w:r w:rsidRPr="00B93C92">
        <w:rPr>
          <w:rFonts w:ascii="Times New Roman" w:hAnsi="Times New Roman" w:cs="Times New Roman"/>
          <w:sz w:val="24"/>
          <w:szCs w:val="24"/>
        </w:rPr>
        <w:t>3. Плющим «колобки», делаем «блинчики». Что б</w:t>
      </w:r>
      <w:r w:rsidRPr="00B93C92">
        <w:rPr>
          <w:rFonts w:ascii="Times New Roman" w:hAnsi="Times New Roman" w:cs="Times New Roman"/>
          <w:sz w:val="24"/>
          <w:szCs w:val="24"/>
        </w:rPr>
        <w:t>у</w:t>
      </w:r>
      <w:r w:rsidRPr="00B93C92">
        <w:rPr>
          <w:rFonts w:ascii="Times New Roman" w:hAnsi="Times New Roman" w:cs="Times New Roman"/>
          <w:sz w:val="24"/>
          <w:szCs w:val="24"/>
        </w:rPr>
        <w:t>дет?</w:t>
      </w:r>
    </w:p>
    <w:p w:rsidR="00047A39" w:rsidRDefault="00047A39" w:rsidP="00047A39">
      <w:pPr>
        <w:pStyle w:val="a3"/>
        <w:numPr>
          <w:ilvl w:val="0"/>
          <w:numId w:val="11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27B997" wp14:editId="0607AEB9">
            <wp:simplePos x="0" y="0"/>
            <wp:positionH relativeFrom="column">
              <wp:posOffset>4615180</wp:posOffset>
            </wp:positionH>
            <wp:positionV relativeFrom="paragraph">
              <wp:posOffset>113030</wp:posOffset>
            </wp:positionV>
            <wp:extent cx="1901825" cy="143256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92" w:rsidRPr="00047A39">
        <w:rPr>
          <w:rFonts w:ascii="Times New Roman" w:hAnsi="Times New Roman" w:cs="Times New Roman"/>
          <w:sz w:val="24"/>
          <w:szCs w:val="24"/>
        </w:rPr>
        <w:t>сами «блинчики»,</w:t>
      </w:r>
    </w:p>
    <w:p w:rsidR="00047A39" w:rsidRDefault="00B93C92" w:rsidP="00047A39">
      <w:pPr>
        <w:pStyle w:val="a3"/>
        <w:numPr>
          <w:ilvl w:val="0"/>
          <w:numId w:val="11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пицца,</w:t>
      </w:r>
    </w:p>
    <w:p w:rsidR="00047A39" w:rsidRDefault="00B93C92" w:rsidP="00047A39">
      <w:pPr>
        <w:pStyle w:val="a3"/>
        <w:numPr>
          <w:ilvl w:val="0"/>
          <w:numId w:val="11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тарелка,</w:t>
      </w:r>
    </w:p>
    <w:p w:rsidR="00047A39" w:rsidRDefault="00B93C92" w:rsidP="00047A39">
      <w:pPr>
        <w:pStyle w:val="a3"/>
        <w:numPr>
          <w:ilvl w:val="0"/>
          <w:numId w:val="11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шляпка гриба,</w:t>
      </w:r>
    </w:p>
    <w:p w:rsidR="00B93C92" w:rsidRPr="00047A39" w:rsidRDefault="00B93C92" w:rsidP="00047A39">
      <w:pPr>
        <w:pStyle w:val="a3"/>
        <w:numPr>
          <w:ilvl w:val="0"/>
          <w:numId w:val="11"/>
        </w:numPr>
        <w:spacing w:after="0"/>
        <w:ind w:right="992"/>
        <w:rPr>
          <w:rFonts w:ascii="Times New Roman" w:hAnsi="Times New Roman" w:cs="Times New Roman"/>
          <w:sz w:val="24"/>
          <w:szCs w:val="24"/>
        </w:rPr>
      </w:pPr>
      <w:r w:rsidRPr="00047A39">
        <w:rPr>
          <w:rFonts w:ascii="Times New Roman" w:hAnsi="Times New Roman" w:cs="Times New Roman"/>
          <w:sz w:val="24"/>
          <w:szCs w:val="24"/>
        </w:rPr>
        <w:t>торт, если сложить несколько «блинчиков», украсить торт фасолью или горохом, воткнуть спички-свечки.</w:t>
      </w:r>
    </w:p>
    <w:p w:rsidR="00B93C92" w:rsidRP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  <w:r w:rsidRPr="00B93C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783" w:rsidRPr="00B93C92" w:rsidRDefault="00B93C92" w:rsidP="00B93C92">
      <w:pPr>
        <w:spacing w:after="0"/>
        <w:ind w:left="993" w:right="992" w:firstLine="425"/>
        <w:rPr>
          <w:rFonts w:ascii="Times New Roman" w:hAnsi="Times New Roman" w:cs="Times New Roman"/>
          <w:sz w:val="24"/>
          <w:szCs w:val="24"/>
        </w:rPr>
      </w:pPr>
      <w:r w:rsidRPr="00B93C92">
        <w:rPr>
          <w:rFonts w:ascii="Times New Roman" w:hAnsi="Times New Roman" w:cs="Times New Roman"/>
          <w:sz w:val="24"/>
          <w:szCs w:val="24"/>
        </w:rPr>
        <w:t>Ну, вот наконец-то крошка свободно катает «коло</w:t>
      </w:r>
      <w:r w:rsidRPr="00B93C92">
        <w:rPr>
          <w:rFonts w:ascii="Times New Roman" w:hAnsi="Times New Roman" w:cs="Times New Roman"/>
          <w:sz w:val="24"/>
          <w:szCs w:val="24"/>
        </w:rPr>
        <w:t>б</w:t>
      </w:r>
      <w:r w:rsidRPr="00B93C92">
        <w:rPr>
          <w:rFonts w:ascii="Times New Roman" w:hAnsi="Times New Roman" w:cs="Times New Roman"/>
          <w:sz w:val="24"/>
          <w:szCs w:val="24"/>
        </w:rPr>
        <w:t>ки», делает «колбаски и «блинчики». Пришло время задуматься о с</w:t>
      </w:r>
      <w:r w:rsidRPr="00B93C92">
        <w:rPr>
          <w:rFonts w:ascii="Times New Roman" w:hAnsi="Times New Roman" w:cs="Times New Roman"/>
          <w:sz w:val="24"/>
          <w:szCs w:val="24"/>
        </w:rPr>
        <w:t>о</w:t>
      </w:r>
      <w:r w:rsidRPr="00B93C92">
        <w:rPr>
          <w:rFonts w:ascii="Times New Roman" w:hAnsi="Times New Roman" w:cs="Times New Roman"/>
          <w:sz w:val="24"/>
          <w:szCs w:val="24"/>
        </w:rPr>
        <w:t>здании первых поделок.</w:t>
      </w:r>
    </w:p>
    <w:p w:rsidR="00047A39" w:rsidRDefault="00047A39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47A39" w:rsidRPr="00047A39" w:rsidRDefault="00047A39" w:rsidP="00047A39">
      <w:pPr>
        <w:rPr>
          <w:rFonts w:ascii="Times New Roman" w:hAnsi="Times New Roman" w:cs="Times New Roman"/>
          <w:sz w:val="28"/>
          <w:szCs w:val="28"/>
        </w:rPr>
      </w:pPr>
    </w:p>
    <w:p w:rsidR="00047A39" w:rsidRPr="00047A39" w:rsidRDefault="00047A39" w:rsidP="00047A39">
      <w:pPr>
        <w:rPr>
          <w:rFonts w:ascii="Times New Roman" w:hAnsi="Times New Roman" w:cs="Times New Roman"/>
          <w:sz w:val="28"/>
          <w:szCs w:val="28"/>
        </w:rPr>
      </w:pPr>
    </w:p>
    <w:p w:rsidR="00047A39" w:rsidRPr="00047A39" w:rsidRDefault="00047A39" w:rsidP="00047A39">
      <w:pPr>
        <w:rPr>
          <w:rFonts w:ascii="Times New Roman" w:hAnsi="Times New Roman" w:cs="Times New Roman"/>
          <w:sz w:val="28"/>
          <w:szCs w:val="28"/>
        </w:rPr>
      </w:pPr>
    </w:p>
    <w:p w:rsidR="00047A39" w:rsidRDefault="00047A39" w:rsidP="00047A39">
      <w:pPr>
        <w:rPr>
          <w:rFonts w:ascii="Times New Roman" w:hAnsi="Times New Roman" w:cs="Times New Roman"/>
          <w:sz w:val="28"/>
          <w:szCs w:val="28"/>
        </w:rPr>
      </w:pPr>
    </w:p>
    <w:p w:rsidR="00F47783" w:rsidRDefault="00F47783" w:rsidP="00047A39">
      <w:pPr>
        <w:rPr>
          <w:rFonts w:ascii="Times New Roman" w:hAnsi="Times New Roman" w:cs="Times New Roman"/>
          <w:sz w:val="28"/>
          <w:szCs w:val="28"/>
        </w:rPr>
      </w:pPr>
    </w:p>
    <w:p w:rsidR="00047A39" w:rsidRDefault="00047A39" w:rsidP="00047A39">
      <w:pPr>
        <w:rPr>
          <w:rFonts w:ascii="Times New Roman" w:hAnsi="Times New Roman" w:cs="Times New Roman"/>
          <w:sz w:val="28"/>
          <w:szCs w:val="28"/>
        </w:rPr>
      </w:pPr>
    </w:p>
    <w:p w:rsidR="00047A39" w:rsidRPr="00047A39" w:rsidRDefault="00047A39" w:rsidP="00047A39">
      <w:pPr>
        <w:rPr>
          <w:rFonts w:ascii="Times New Roman" w:hAnsi="Times New Roman" w:cs="Times New Roman"/>
          <w:sz w:val="28"/>
          <w:szCs w:val="28"/>
        </w:rPr>
      </w:pPr>
    </w:p>
    <w:p w:rsidR="00F47783" w:rsidRPr="00F47783" w:rsidRDefault="00F47783" w:rsidP="00EF69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70445" cy="971804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971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A39" w:rsidRDefault="00047A39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A39" w:rsidRDefault="00047A39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A39" w:rsidRDefault="00047A39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A39" w:rsidRDefault="00047A39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A39" w:rsidRDefault="00047A39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A39" w:rsidRDefault="00047A39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952">
        <w:rPr>
          <w:rFonts w:ascii="Times New Roman" w:hAnsi="Times New Roman" w:cs="Times New Roman"/>
          <w:b/>
          <w:sz w:val="24"/>
          <w:szCs w:val="24"/>
        </w:rPr>
        <w:t>Что  можно сделать:</w:t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 Нарисуйте или приклейте вырезанную птичку на лист. Нарисуйте кормушку. Предл</w:t>
      </w:r>
      <w:r w:rsidRPr="00B66952">
        <w:rPr>
          <w:rFonts w:ascii="Times New Roman" w:hAnsi="Times New Roman" w:cs="Times New Roman"/>
          <w:sz w:val="24"/>
          <w:szCs w:val="24"/>
        </w:rPr>
        <w:t>о</w:t>
      </w:r>
      <w:r w:rsidRPr="00B66952">
        <w:rPr>
          <w:rFonts w:ascii="Times New Roman" w:hAnsi="Times New Roman" w:cs="Times New Roman"/>
          <w:sz w:val="24"/>
          <w:szCs w:val="24"/>
        </w:rPr>
        <w:t>жите ребенку «накормить» птичку. Надо отщипывать маленькие кусочки и прилеплять их к кормушке. Как вариант, накорм</w:t>
      </w:r>
      <w:r w:rsidRPr="00B66952">
        <w:rPr>
          <w:rFonts w:ascii="Times New Roman" w:hAnsi="Times New Roman" w:cs="Times New Roman"/>
          <w:sz w:val="24"/>
          <w:szCs w:val="24"/>
        </w:rPr>
        <w:t>и</w:t>
      </w:r>
      <w:r w:rsidRPr="00B66952">
        <w:rPr>
          <w:rFonts w:ascii="Times New Roman" w:hAnsi="Times New Roman" w:cs="Times New Roman"/>
          <w:sz w:val="24"/>
          <w:szCs w:val="24"/>
        </w:rPr>
        <w:t>те курочку, утку или гуся.</w:t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 Нарисуйте полосатую рыбку, предложите ребенку прилепить на полоски «колбаски».</w:t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 Раскатайте тесто в пласт около5-7 мм, пусть ребенок попробует формочками для печ</w:t>
      </w:r>
      <w:r w:rsidRPr="00B66952">
        <w:rPr>
          <w:rFonts w:ascii="Times New Roman" w:hAnsi="Times New Roman" w:cs="Times New Roman"/>
          <w:sz w:val="24"/>
          <w:szCs w:val="24"/>
        </w:rPr>
        <w:t>е</w:t>
      </w:r>
      <w:r w:rsidRPr="00B66952">
        <w:rPr>
          <w:rFonts w:ascii="Times New Roman" w:hAnsi="Times New Roman" w:cs="Times New Roman"/>
          <w:sz w:val="24"/>
          <w:szCs w:val="24"/>
        </w:rPr>
        <w:t>нья вырезать фигу</w:t>
      </w:r>
      <w:r w:rsidRPr="00B66952">
        <w:rPr>
          <w:rFonts w:ascii="Times New Roman" w:hAnsi="Times New Roman" w:cs="Times New Roman"/>
          <w:sz w:val="24"/>
          <w:szCs w:val="24"/>
        </w:rPr>
        <w:t>р</w:t>
      </w:r>
      <w:r w:rsidRPr="00B66952">
        <w:rPr>
          <w:rFonts w:ascii="Times New Roman" w:hAnsi="Times New Roman" w:cs="Times New Roman"/>
          <w:sz w:val="24"/>
          <w:szCs w:val="24"/>
        </w:rPr>
        <w:t>ки. Затем раскатайте еще один пласт, вырежьте из него круг или квадрат и с помощью воды приклейте фигурки на пласт, сделав орнамент. Когда тесто высохнет, ра</w:t>
      </w:r>
      <w:r w:rsidRPr="00B66952">
        <w:rPr>
          <w:rFonts w:ascii="Times New Roman" w:hAnsi="Times New Roman" w:cs="Times New Roman"/>
          <w:sz w:val="24"/>
          <w:szCs w:val="24"/>
        </w:rPr>
        <w:t>с</w:t>
      </w:r>
      <w:r w:rsidRPr="00B66952">
        <w:rPr>
          <w:rFonts w:ascii="Times New Roman" w:hAnsi="Times New Roman" w:cs="Times New Roman"/>
          <w:sz w:val="24"/>
          <w:szCs w:val="24"/>
        </w:rPr>
        <w:t>красьте свое произведение  гуашью.</w:t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 Нарисуйте на бумаге простую фигуру, можно треугольник или квадрат. Попробуйте вместе с р</w:t>
      </w:r>
      <w:r w:rsidRPr="00B66952">
        <w:rPr>
          <w:rFonts w:ascii="Times New Roman" w:hAnsi="Times New Roman" w:cs="Times New Roman"/>
          <w:sz w:val="24"/>
          <w:szCs w:val="24"/>
        </w:rPr>
        <w:t>е</w:t>
      </w:r>
      <w:r w:rsidRPr="00B66952">
        <w:rPr>
          <w:rFonts w:ascii="Times New Roman" w:hAnsi="Times New Roman" w:cs="Times New Roman"/>
          <w:sz w:val="24"/>
          <w:szCs w:val="24"/>
        </w:rPr>
        <w:t>бенком прилепить «колбаску» по контуру фигуры.</w:t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 Можно любую фигуру замазать внутри тестом.</w:t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 А можно на лепешке из теста сделать разные отпечатки: ключа, листика, игрушки, м</w:t>
      </w:r>
      <w:r w:rsidRPr="00B66952">
        <w:rPr>
          <w:rFonts w:ascii="Times New Roman" w:hAnsi="Times New Roman" w:cs="Times New Roman"/>
          <w:sz w:val="24"/>
          <w:szCs w:val="24"/>
        </w:rPr>
        <w:t>о</w:t>
      </w:r>
      <w:r w:rsidRPr="00B66952">
        <w:rPr>
          <w:rFonts w:ascii="Times New Roman" w:hAnsi="Times New Roman" w:cs="Times New Roman"/>
          <w:sz w:val="24"/>
          <w:szCs w:val="24"/>
        </w:rPr>
        <w:t>нетки и т.д.</w:t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Можно взять игрушечную посуду и приготовить пирожки, блины.</w:t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А можно взять формочки для печенья и соорудить самый настоящий торт, а украсим мы наш торт, гор</w:t>
      </w:r>
      <w:r w:rsidRPr="00B66952">
        <w:rPr>
          <w:rFonts w:ascii="Times New Roman" w:hAnsi="Times New Roman" w:cs="Times New Roman"/>
          <w:sz w:val="24"/>
          <w:szCs w:val="24"/>
        </w:rPr>
        <w:t>о</w:t>
      </w:r>
      <w:r w:rsidRPr="00B66952">
        <w:rPr>
          <w:rFonts w:ascii="Times New Roman" w:hAnsi="Times New Roman" w:cs="Times New Roman"/>
          <w:sz w:val="24"/>
          <w:szCs w:val="24"/>
        </w:rPr>
        <w:t>шинами перца.</w:t>
      </w:r>
    </w:p>
    <w:p w:rsidR="00FB1D8E" w:rsidRPr="00B66952" w:rsidRDefault="00FB1D8E" w:rsidP="0017648A">
      <w:pPr>
        <w:spacing w:after="0"/>
        <w:ind w:left="993" w:right="992" w:firstLine="42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66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8964B" wp14:editId="7BAA6C9F">
            <wp:extent cx="1901825" cy="1432560"/>
            <wp:effectExtent l="0" t="0" r="3175" b="0"/>
            <wp:docPr id="5" name="Рисунок 5" descr="http://detpodelki.ucoz.ru/_pu/0/s37220189.jpg">
              <a:hlinkClick xmlns:a="http://schemas.openxmlformats.org/drawingml/2006/main" r:id="rId1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podelki.ucoz.ru/_pu/0/s37220189.jpg">
                      <a:hlinkClick r:id="rId1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952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4160480" wp14:editId="6BB77C56">
            <wp:extent cx="1901825" cy="1432560"/>
            <wp:effectExtent l="0" t="0" r="3175" b="0"/>
            <wp:docPr id="6" name="Рисунок 6" descr="http://detpodelki.ucoz.ru/_pu/0/s67880223.jpg">
              <a:hlinkClick xmlns:a="http://schemas.openxmlformats.org/drawingml/2006/main" r:id="rId1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podelki.ucoz.ru/_pu/0/s67880223.jpg">
                      <a:hlinkClick r:id="rId1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8E" w:rsidRPr="00B66952" w:rsidRDefault="00FB1D8E" w:rsidP="00047A39">
      <w:pPr>
        <w:spacing w:after="0"/>
        <w:ind w:left="993" w:right="992" w:firstLine="425"/>
        <w:jc w:val="both"/>
        <w:rPr>
          <w:sz w:val="24"/>
          <w:szCs w:val="24"/>
        </w:rPr>
      </w:pPr>
      <w:r w:rsidRPr="00B66952">
        <w:rPr>
          <w:rFonts w:ascii="Times New Roman" w:hAnsi="Times New Roman" w:cs="Times New Roman"/>
          <w:sz w:val="24"/>
          <w:szCs w:val="24"/>
        </w:rPr>
        <w:t>Соленое тесто - доступный и экологический материал, и лепка из него не сможет ост</w:t>
      </w:r>
      <w:r w:rsidRPr="00B66952">
        <w:rPr>
          <w:rFonts w:ascii="Times New Roman" w:hAnsi="Times New Roman" w:cs="Times New Roman"/>
          <w:sz w:val="24"/>
          <w:szCs w:val="24"/>
        </w:rPr>
        <w:t>а</w:t>
      </w:r>
      <w:r w:rsidRPr="00B66952">
        <w:rPr>
          <w:rFonts w:ascii="Times New Roman" w:hAnsi="Times New Roman" w:cs="Times New Roman"/>
          <w:sz w:val="24"/>
          <w:szCs w:val="24"/>
        </w:rPr>
        <w:t>вить равнодушным ни вас, ни вашего ребенка. Удовольствие, доставляемое достигнутым р</w:t>
      </w:r>
      <w:r w:rsidRPr="00B66952">
        <w:rPr>
          <w:rFonts w:ascii="Times New Roman" w:hAnsi="Times New Roman" w:cs="Times New Roman"/>
          <w:sz w:val="24"/>
          <w:szCs w:val="24"/>
        </w:rPr>
        <w:t>е</w:t>
      </w:r>
      <w:r w:rsidRPr="00B66952">
        <w:rPr>
          <w:rFonts w:ascii="Times New Roman" w:hAnsi="Times New Roman" w:cs="Times New Roman"/>
          <w:sz w:val="24"/>
          <w:szCs w:val="24"/>
        </w:rPr>
        <w:t>зультатом и самим про</w:t>
      </w:r>
      <w:r w:rsidR="006A6CB1">
        <w:rPr>
          <w:rFonts w:ascii="Times New Roman" w:hAnsi="Times New Roman" w:cs="Times New Roman"/>
          <w:sz w:val="24"/>
          <w:szCs w:val="24"/>
        </w:rPr>
        <w:t>цессом не сравнить ни с чем. По</w:t>
      </w:r>
      <w:r w:rsidRPr="00B66952">
        <w:rPr>
          <w:rFonts w:ascii="Times New Roman" w:hAnsi="Times New Roman" w:cs="Times New Roman"/>
          <w:sz w:val="24"/>
          <w:szCs w:val="24"/>
        </w:rPr>
        <w:t>этому желаю вам больше времени проводить  вместе с вашим ребенком</w:t>
      </w:r>
      <w:r w:rsidR="006A6CB1">
        <w:rPr>
          <w:rFonts w:ascii="Times New Roman" w:hAnsi="Times New Roman" w:cs="Times New Roman"/>
          <w:sz w:val="24"/>
          <w:szCs w:val="24"/>
        </w:rPr>
        <w:t>,</w:t>
      </w:r>
      <w:r w:rsidRPr="00B66952">
        <w:rPr>
          <w:rFonts w:ascii="Times New Roman" w:hAnsi="Times New Roman" w:cs="Times New Roman"/>
          <w:sz w:val="24"/>
          <w:szCs w:val="24"/>
        </w:rPr>
        <w:t xml:space="preserve"> и пусть он растет и развивается на радость вам и окружающих.</w:t>
      </w:r>
      <w:r w:rsidRPr="00B66952">
        <w:rPr>
          <w:sz w:val="24"/>
          <w:szCs w:val="24"/>
        </w:rPr>
        <w:br/>
      </w:r>
    </w:p>
    <w:sectPr w:rsidR="00FB1D8E" w:rsidRPr="00B66952" w:rsidSect="00EF697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21339"/>
    <w:multiLevelType w:val="hybridMultilevel"/>
    <w:tmpl w:val="35323F4A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1D602480"/>
    <w:multiLevelType w:val="hybridMultilevel"/>
    <w:tmpl w:val="DC96F0E6"/>
    <w:lvl w:ilvl="0" w:tplc="04190001">
      <w:start w:val="1"/>
      <w:numFmt w:val="bullet"/>
      <w:lvlText w:val=""/>
      <w:lvlJc w:val="left"/>
      <w:pPr>
        <w:ind w:left="2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abstractNum w:abstractNumId="2">
    <w:nsid w:val="22960FED"/>
    <w:multiLevelType w:val="hybridMultilevel"/>
    <w:tmpl w:val="2E70E562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D1A6E35"/>
    <w:multiLevelType w:val="multilevel"/>
    <w:tmpl w:val="6E46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3132F9"/>
    <w:multiLevelType w:val="multilevel"/>
    <w:tmpl w:val="5A98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5E58A1"/>
    <w:multiLevelType w:val="hybridMultilevel"/>
    <w:tmpl w:val="D1461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0811E2"/>
    <w:multiLevelType w:val="multilevel"/>
    <w:tmpl w:val="7F56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C4261"/>
    <w:multiLevelType w:val="hybridMultilevel"/>
    <w:tmpl w:val="A810FD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E7292"/>
    <w:multiLevelType w:val="multilevel"/>
    <w:tmpl w:val="2E64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B20B31"/>
    <w:multiLevelType w:val="hybridMultilevel"/>
    <w:tmpl w:val="30687EEC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5F242E9F"/>
    <w:multiLevelType w:val="hybridMultilevel"/>
    <w:tmpl w:val="906A9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B105E5"/>
    <w:multiLevelType w:val="hybridMultilevel"/>
    <w:tmpl w:val="9B78C2DE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>
    <w:nsid w:val="78B2161F"/>
    <w:multiLevelType w:val="hybridMultilevel"/>
    <w:tmpl w:val="B82C0A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10"/>
  </w:num>
  <w:num w:numId="7">
    <w:abstractNumId w:val="12"/>
  </w:num>
  <w:num w:numId="8">
    <w:abstractNumId w:val="8"/>
  </w:num>
  <w:num w:numId="9">
    <w:abstractNumId w:val="11"/>
  </w:num>
  <w:num w:numId="10">
    <w:abstractNumId w:val="1"/>
  </w:num>
  <w:num w:numId="11">
    <w:abstractNumId w:val="0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BB"/>
    <w:rsid w:val="000366EE"/>
    <w:rsid w:val="00047A39"/>
    <w:rsid w:val="00112898"/>
    <w:rsid w:val="0017648A"/>
    <w:rsid w:val="001D3D95"/>
    <w:rsid w:val="001E1B18"/>
    <w:rsid w:val="00350C00"/>
    <w:rsid w:val="003D13BB"/>
    <w:rsid w:val="003D629A"/>
    <w:rsid w:val="004A29CE"/>
    <w:rsid w:val="00637862"/>
    <w:rsid w:val="006A6CB1"/>
    <w:rsid w:val="00937B2B"/>
    <w:rsid w:val="00B469FF"/>
    <w:rsid w:val="00B66952"/>
    <w:rsid w:val="00B93C92"/>
    <w:rsid w:val="00EF6971"/>
    <w:rsid w:val="00F47783"/>
    <w:rsid w:val="00FB1D8E"/>
    <w:rsid w:val="00FB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etpodelki.ucoz.ru/_pu/0/67880223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detpodelki.ucoz.ru/_pu/0/37220189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евения богомолова</dc:creator>
  <cp:keywords/>
  <dc:description/>
  <cp:lastModifiedBy>евения богомолова</cp:lastModifiedBy>
  <cp:revision>7</cp:revision>
  <dcterms:created xsi:type="dcterms:W3CDTF">2015-02-25T14:53:00Z</dcterms:created>
  <dcterms:modified xsi:type="dcterms:W3CDTF">2015-02-26T08:26:00Z</dcterms:modified>
</cp:coreProperties>
</file>