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F" w:rsidRDefault="00CF69EF" w:rsidP="000D43CD">
      <w:pPr>
        <w:jc w:val="both"/>
        <w:rPr>
          <w:rFonts w:ascii="Times New Roman" w:hAnsi="Times New Roman" w:cs="Times New Roman"/>
          <w:sz w:val="28"/>
          <w:szCs w:val="28"/>
        </w:rPr>
      </w:pPr>
      <w:r w:rsidRPr="00CF6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Изменение среды дошкольного учреждения – миф или реальность?»</w:t>
      </w:r>
    </w:p>
    <w:p w:rsidR="00FF6CD7" w:rsidRDefault="000D43CD" w:rsidP="000D43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Хочу обратить внимание на проблему развивающей предметно-пространственной среды в ДОУ, в связи с меняющимися условиями  современного образования и управления образованием.</w:t>
      </w:r>
    </w:p>
    <w:p w:rsidR="000D43CD" w:rsidRDefault="000D43CD" w:rsidP="000D4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полагаю, что требования к развивающей предметно-пространственной среде, о которых мы читаем в Федеральном государственном стандарте образования  утвержденном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 1185 от 17.10.2013</w:t>
      </w:r>
      <w:r w:rsidR="00121E22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21E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1E22">
        <w:rPr>
          <w:rFonts w:ascii="Times New Roman" w:hAnsi="Times New Roman" w:cs="Times New Roman"/>
          <w:sz w:val="28"/>
          <w:szCs w:val="28"/>
        </w:rPr>
        <w:t>. п.3.3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ФГОС)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оправданными, но современная реальность диктует свои условия. Обеспечение дошкольных учр</w:t>
      </w:r>
      <w:r w:rsidR="007F3F2E">
        <w:rPr>
          <w:rFonts w:ascii="Times New Roman" w:hAnsi="Times New Roman" w:cs="Times New Roman"/>
          <w:sz w:val="28"/>
          <w:szCs w:val="28"/>
        </w:rPr>
        <w:t xml:space="preserve">еждений современными техническими средствами, реализующими образовательные задачи, пополнение среды различными материалами все более необходимо в условиях развития образования и </w:t>
      </w:r>
      <w:proofErr w:type="gramStart"/>
      <w:r w:rsidR="007F3F2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F3F2E">
        <w:rPr>
          <w:rFonts w:ascii="Times New Roman" w:hAnsi="Times New Roman" w:cs="Times New Roman"/>
          <w:sz w:val="28"/>
          <w:szCs w:val="28"/>
        </w:rPr>
        <w:t xml:space="preserve"> многоплановых образовательно-воспитательных задач.  В связи с вышесказанным, возникает вопрос. Может ли учреждение самостоятельно справиться с этими требованиями?  </w:t>
      </w:r>
    </w:p>
    <w:p w:rsidR="00BC0B16" w:rsidRDefault="007F3F2E" w:rsidP="000D4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среды  сегодня – это управленческая задача, поскольку для ее выполнения необходимы усилия не только учреждения, но и совместные усилия всех участников образовательного процесса (администрации, педагогов, родительской общественности и воспитанников, как пол</w:t>
      </w:r>
      <w:r w:rsidR="008641C8">
        <w:rPr>
          <w:rFonts w:ascii="Times New Roman" w:hAnsi="Times New Roman" w:cs="Times New Roman"/>
          <w:sz w:val="28"/>
          <w:szCs w:val="28"/>
        </w:rPr>
        <w:t>учателей конечного результата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641C8">
        <w:rPr>
          <w:rFonts w:ascii="Times New Roman" w:hAnsi="Times New Roman" w:cs="Times New Roman"/>
          <w:sz w:val="28"/>
          <w:szCs w:val="28"/>
        </w:rPr>
        <w:t xml:space="preserve"> При реализации этой задачи необходимо учитывать не только образовател</w:t>
      </w:r>
      <w:r w:rsidR="00B87718">
        <w:rPr>
          <w:rFonts w:ascii="Times New Roman" w:hAnsi="Times New Roman" w:cs="Times New Roman"/>
          <w:sz w:val="28"/>
          <w:szCs w:val="28"/>
        </w:rPr>
        <w:t xml:space="preserve">ьную программу учреждения, но и, </w:t>
      </w:r>
      <w:r w:rsidR="008641C8">
        <w:rPr>
          <w:rFonts w:ascii="Times New Roman" w:hAnsi="Times New Roman" w:cs="Times New Roman"/>
          <w:sz w:val="28"/>
          <w:szCs w:val="28"/>
        </w:rPr>
        <w:t>что сегодня особенно важно, индивидуальные особенности воспитанников</w:t>
      </w:r>
      <w:r w:rsidR="00BC0B16">
        <w:rPr>
          <w:rFonts w:ascii="Times New Roman" w:hAnsi="Times New Roman" w:cs="Times New Roman"/>
          <w:sz w:val="28"/>
          <w:szCs w:val="28"/>
        </w:rPr>
        <w:t>, запрос родителей.</w:t>
      </w:r>
    </w:p>
    <w:p w:rsidR="00A4513B" w:rsidRDefault="00643315" w:rsidP="000D4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B16">
        <w:rPr>
          <w:rFonts w:ascii="Times New Roman" w:hAnsi="Times New Roman" w:cs="Times New Roman"/>
          <w:sz w:val="28"/>
          <w:szCs w:val="28"/>
        </w:rPr>
        <w:t xml:space="preserve">Все мы знаем, как сложно происходит 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BC0B16">
        <w:rPr>
          <w:rFonts w:ascii="Times New Roman" w:hAnsi="Times New Roman" w:cs="Times New Roman"/>
          <w:sz w:val="28"/>
          <w:szCs w:val="28"/>
        </w:rPr>
        <w:t>процесс объединения образовательных учреждений в образовательные комплексы. Как любое нововведение, этот процесс неоднозначно воспринимается его участниками.</w:t>
      </w:r>
      <w:r>
        <w:rPr>
          <w:rFonts w:ascii="Times New Roman" w:hAnsi="Times New Roman" w:cs="Times New Roman"/>
          <w:sz w:val="28"/>
          <w:szCs w:val="28"/>
        </w:rPr>
        <w:t xml:space="preserve"> При переходе из одной организации и формы в другую, возникает ряд сложностей. При решении проблемы развития среды  нельзя недооценивать и финансовую сторону вопроса, и готовность педагогических кадров к реализации поставленных задач, и главное - готовность управленческих кадров грамотно оценить возможности и потребности, определить план действий, активно привлекать родительскую общественность</w:t>
      </w:r>
      <w:r w:rsidR="00A4513B">
        <w:rPr>
          <w:rFonts w:ascii="Times New Roman" w:hAnsi="Times New Roman" w:cs="Times New Roman"/>
          <w:sz w:val="28"/>
          <w:szCs w:val="28"/>
        </w:rPr>
        <w:t xml:space="preserve"> к этой проблеме</w:t>
      </w:r>
      <w:r w:rsidR="00CF69EF">
        <w:rPr>
          <w:rFonts w:ascii="Times New Roman" w:hAnsi="Times New Roman" w:cs="Times New Roman"/>
          <w:sz w:val="28"/>
          <w:szCs w:val="28"/>
        </w:rPr>
        <w:t>, нацелить на результат педагогические кадры</w:t>
      </w:r>
      <w:r w:rsidR="00A4513B">
        <w:rPr>
          <w:rFonts w:ascii="Times New Roman" w:hAnsi="Times New Roman" w:cs="Times New Roman"/>
          <w:sz w:val="28"/>
          <w:szCs w:val="28"/>
        </w:rPr>
        <w:t xml:space="preserve">. А также, </w:t>
      </w:r>
      <w:r w:rsidR="00BC0B16">
        <w:rPr>
          <w:rFonts w:ascii="Times New Roman" w:hAnsi="Times New Roman" w:cs="Times New Roman"/>
          <w:sz w:val="28"/>
          <w:szCs w:val="28"/>
        </w:rPr>
        <w:t>нельзя, недо</w:t>
      </w:r>
      <w:r>
        <w:rPr>
          <w:rFonts w:ascii="Times New Roman" w:hAnsi="Times New Roman" w:cs="Times New Roman"/>
          <w:sz w:val="28"/>
          <w:szCs w:val="28"/>
        </w:rPr>
        <w:t>пустимо забывать о главной цели. О личностном развитии воспитанников, об их праве на детство во всех его проявлениях. Поэтому, сколь бы сложными не были перемены, практическая реализация требова</w:t>
      </w:r>
      <w:r w:rsidR="00A4513B">
        <w:rPr>
          <w:rFonts w:ascii="Times New Roman" w:hAnsi="Times New Roman" w:cs="Times New Roman"/>
          <w:sz w:val="28"/>
          <w:szCs w:val="28"/>
        </w:rPr>
        <w:t>ний ФГОС не должна затягиваться.</w:t>
      </w:r>
      <w:r w:rsidR="00BC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2E" w:rsidRPr="000D43CD" w:rsidRDefault="00CF69EF" w:rsidP="000D4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4513B">
        <w:rPr>
          <w:rFonts w:ascii="Times New Roman" w:hAnsi="Times New Roman" w:cs="Times New Roman"/>
          <w:sz w:val="28"/>
          <w:szCs w:val="28"/>
        </w:rPr>
        <w:t>Принимая во внимание вышесказанное, я пришла к выводу, что т</w:t>
      </w:r>
      <w:r w:rsidR="00BC0B16">
        <w:rPr>
          <w:rFonts w:ascii="Times New Roman" w:hAnsi="Times New Roman" w:cs="Times New Roman"/>
          <w:sz w:val="28"/>
          <w:szCs w:val="28"/>
        </w:rPr>
        <w:t>олько сообща, четко выстраивая взаимоотношения участников по этому вопросу можно добиться высокого результата.</w:t>
      </w:r>
      <w:r w:rsidR="00A4513B">
        <w:rPr>
          <w:rFonts w:ascii="Times New Roman" w:hAnsi="Times New Roman" w:cs="Times New Roman"/>
          <w:sz w:val="28"/>
          <w:szCs w:val="28"/>
        </w:rPr>
        <w:t xml:space="preserve"> Безусловно, для этого потребуется время, и это уже вопрос планирования. Очень надеюсь на то, что все реформы не помешают участникам образовательного процесса реализовывать цели по модернизации образовательно-воспитательного процесса в ДОУ, с учетом всего положительного наследия прошлых лет и современных требований. Думаю, что при правильном управленческом подходе,</w:t>
      </w:r>
      <w:r w:rsidR="00465584">
        <w:rPr>
          <w:rFonts w:ascii="Times New Roman" w:hAnsi="Times New Roman" w:cs="Times New Roman"/>
          <w:sz w:val="28"/>
          <w:szCs w:val="28"/>
        </w:rPr>
        <w:t xml:space="preserve"> при обоюдном желании участников</w:t>
      </w:r>
      <w:r w:rsidR="00066D56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465584">
        <w:rPr>
          <w:rFonts w:ascii="Times New Roman" w:hAnsi="Times New Roman" w:cs="Times New Roman"/>
          <w:sz w:val="28"/>
          <w:szCs w:val="28"/>
        </w:rPr>
        <w:t>,</w:t>
      </w:r>
      <w:r w:rsidR="00A4513B">
        <w:rPr>
          <w:rFonts w:ascii="Times New Roman" w:hAnsi="Times New Roman" w:cs="Times New Roman"/>
          <w:sz w:val="28"/>
          <w:szCs w:val="28"/>
        </w:rPr>
        <w:t xml:space="preserve"> мы сможем увидеть в недалеком будущем, действительно современные и развитые образовательные комплексы, оснащенные необходимым оборудованием, в которых работают грамотные педагоги и воспитываются счастливые и умные дети. Ведь дети – это наше будущее!</w:t>
      </w:r>
    </w:p>
    <w:sectPr w:rsidR="007F3F2E" w:rsidRPr="000D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25"/>
    <w:rsid w:val="00066D56"/>
    <w:rsid w:val="000D43CD"/>
    <w:rsid w:val="000D7525"/>
    <w:rsid w:val="00121E22"/>
    <w:rsid w:val="00465584"/>
    <w:rsid w:val="00643315"/>
    <w:rsid w:val="00785EEA"/>
    <w:rsid w:val="007F3F2E"/>
    <w:rsid w:val="008641C8"/>
    <w:rsid w:val="00A4513B"/>
    <w:rsid w:val="00B87718"/>
    <w:rsid w:val="00BC0B16"/>
    <w:rsid w:val="00CF69EF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10</cp:revision>
  <dcterms:created xsi:type="dcterms:W3CDTF">2015-05-18T05:20:00Z</dcterms:created>
  <dcterms:modified xsi:type="dcterms:W3CDTF">2015-05-26T05:02:00Z</dcterms:modified>
</cp:coreProperties>
</file>