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F6E" w:rsidRPr="00CE2827" w:rsidRDefault="000573D7" w:rsidP="003C1F6E">
      <w:pPr>
        <w:pStyle w:val="c6"/>
        <w:spacing w:before="0" w:beforeAutospacing="0" w:after="0" w:afterAutospacing="0" w:line="270" w:lineRule="atLeast"/>
        <w:jc w:val="center"/>
        <w:rPr>
          <w:rFonts w:ascii="Monotype Corsiva" w:hAnsi="Monotype Corsiva" w:cs="Arial"/>
          <w:b/>
          <w:color w:val="444444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FC9B84C" wp14:editId="18AFF681">
            <wp:simplePos x="0" y="0"/>
            <wp:positionH relativeFrom="column">
              <wp:posOffset>-1118235</wp:posOffset>
            </wp:positionH>
            <wp:positionV relativeFrom="paragraph">
              <wp:posOffset>-815340</wp:posOffset>
            </wp:positionV>
            <wp:extent cx="7686675" cy="10877550"/>
            <wp:effectExtent l="0" t="0" r="9525" b="0"/>
            <wp:wrapNone/>
            <wp:docPr id="1" name="Рисунок 1" descr="http://img-fotki.yandex.ru/get/5012/44774248.12e/0_684ec_8f78694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5012/44774248.12e/0_684ec_8f786945_XL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87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827" w:rsidRPr="00E2542F">
        <w:rPr>
          <w:noProof/>
          <w:color w:val="002060"/>
        </w:rPr>
        <w:drawing>
          <wp:anchor distT="0" distB="0" distL="114300" distR="114300" simplePos="0" relativeHeight="251658240" behindDoc="0" locked="0" layoutInCell="1" allowOverlap="1" wp14:anchorId="0229E019" wp14:editId="1B86DC9A">
            <wp:simplePos x="0" y="0"/>
            <wp:positionH relativeFrom="margin">
              <wp:posOffset>-89535</wp:posOffset>
            </wp:positionH>
            <wp:positionV relativeFrom="margin">
              <wp:posOffset>838200</wp:posOffset>
            </wp:positionV>
            <wp:extent cx="2514600" cy="3087370"/>
            <wp:effectExtent l="19050" t="19050" r="19050" b="17780"/>
            <wp:wrapSquare wrapText="bothSides"/>
            <wp:docPr id="28" name="Рисунок 28" descr="29 Октября 2014 - Детский Сад Журавуш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9 Октября 2014 - Детский Сад Журавушка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087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87C">
        <w:rPr>
          <w:rStyle w:val="c8"/>
          <w:rFonts w:ascii="Monotype Corsiva" w:hAnsi="Monotype Corsiva"/>
          <w:b/>
          <w:color w:val="002060"/>
          <w:sz w:val="72"/>
          <w:szCs w:val="72"/>
        </w:rPr>
        <w:t>Принципы здорового питания</w:t>
      </w:r>
      <w:bookmarkStart w:id="0" w:name="_GoBack"/>
      <w:bookmarkEnd w:id="0"/>
    </w:p>
    <w:p w:rsidR="003C1F6E" w:rsidRDefault="003C1F6E" w:rsidP="003C1F6E">
      <w:pPr>
        <w:pStyle w:val="c4"/>
        <w:spacing w:before="0" w:beforeAutospacing="0" w:after="0" w:afterAutospacing="0" w:line="270" w:lineRule="atLeast"/>
        <w:ind w:left="2836" w:firstLine="566"/>
        <w:jc w:val="center"/>
        <w:rPr>
          <w:rFonts w:ascii="Arial" w:hAnsi="Arial" w:cs="Arial"/>
          <w:color w:val="444444"/>
          <w:sz w:val="18"/>
          <w:szCs w:val="18"/>
        </w:rPr>
      </w:pPr>
    </w:p>
    <w:p w:rsidR="003C1F6E" w:rsidRDefault="003C1F6E" w:rsidP="003C1F6E">
      <w:pPr>
        <w:pStyle w:val="c7"/>
        <w:spacing w:before="0" w:beforeAutospacing="0" w:after="0" w:afterAutospacing="0" w:line="270" w:lineRule="atLeast"/>
        <w:ind w:left="3402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color w:val="444444"/>
          <w:sz w:val="28"/>
          <w:szCs w:val="28"/>
        </w:rPr>
        <w:t>Что главное в питании ребенка? Продукты должны быть качественными. Это не значит - дорогими. Это значит -</w:t>
      </w:r>
      <w:r w:rsidRPr="003C1F6E">
        <w:rPr>
          <w:rStyle w:val="apple-converted-space"/>
          <w:i/>
          <w:color w:val="444444"/>
          <w:sz w:val="28"/>
          <w:szCs w:val="28"/>
        </w:rPr>
        <w:t> </w:t>
      </w:r>
      <w:r w:rsidRPr="003C1F6E">
        <w:rPr>
          <w:rStyle w:val="c1"/>
          <w:b/>
          <w:i/>
          <w:color w:val="FF0000"/>
          <w:sz w:val="28"/>
          <w:szCs w:val="28"/>
        </w:rPr>
        <w:t xml:space="preserve">как можно более </w:t>
      </w:r>
      <w:proofErr w:type="gramStart"/>
      <w:r w:rsidRPr="003C1F6E">
        <w:rPr>
          <w:rStyle w:val="c1"/>
          <w:b/>
          <w:i/>
          <w:color w:val="FF0000"/>
          <w:sz w:val="28"/>
          <w:szCs w:val="28"/>
        </w:rPr>
        <w:t>натуральными</w:t>
      </w:r>
      <w:proofErr w:type="gramEnd"/>
      <w:r w:rsidRPr="003C1F6E">
        <w:rPr>
          <w:rStyle w:val="c1"/>
          <w:b/>
          <w:i/>
          <w:color w:val="FF0000"/>
          <w:sz w:val="28"/>
          <w:szCs w:val="28"/>
        </w:rPr>
        <w:t>.</w:t>
      </w:r>
      <w:r w:rsidRPr="003C1F6E">
        <w:rPr>
          <w:rStyle w:val="c1"/>
          <w:i/>
          <w:color w:val="444444"/>
          <w:sz w:val="28"/>
          <w:szCs w:val="28"/>
        </w:rPr>
        <w:t> Б</w:t>
      </w:r>
      <w:r>
        <w:rPr>
          <w:rStyle w:val="c1"/>
          <w:color w:val="444444"/>
          <w:sz w:val="28"/>
          <w:szCs w:val="28"/>
        </w:rPr>
        <w:t xml:space="preserve">ольшинство из нас живет в городах, но даже в городе можно постараться приблизить питание ребенка к </w:t>
      </w:r>
      <w:proofErr w:type="gramStart"/>
      <w:r>
        <w:rPr>
          <w:rStyle w:val="c1"/>
          <w:color w:val="444444"/>
          <w:sz w:val="28"/>
          <w:szCs w:val="28"/>
        </w:rPr>
        <w:t>природному</w:t>
      </w:r>
      <w:proofErr w:type="gramEnd"/>
      <w:r>
        <w:rPr>
          <w:rStyle w:val="c1"/>
          <w:color w:val="444444"/>
          <w:sz w:val="28"/>
          <w:szCs w:val="28"/>
        </w:rPr>
        <w:t>. Например, поискать натуральное молоко, яйца, чаще использовать овощи и фрукты с дачи.</w:t>
      </w:r>
    </w:p>
    <w:p w:rsidR="003C1F6E" w:rsidRDefault="003C1F6E" w:rsidP="003C1F6E">
      <w:pPr>
        <w:pStyle w:val="c0"/>
        <w:spacing w:before="0" w:beforeAutospacing="0" w:after="0" w:afterAutospacing="0" w:line="270" w:lineRule="atLeast"/>
        <w:ind w:firstLine="568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color w:val="444444"/>
          <w:sz w:val="28"/>
          <w:szCs w:val="28"/>
        </w:rPr>
        <w:t>Не буду кушать вашу ...</w:t>
      </w:r>
      <w:proofErr w:type="gramStart"/>
      <w:r>
        <w:rPr>
          <w:rStyle w:val="c1"/>
          <w:color w:val="444444"/>
          <w:sz w:val="28"/>
          <w:szCs w:val="28"/>
        </w:rPr>
        <w:t xml:space="preserve"> !</w:t>
      </w:r>
      <w:proofErr w:type="gramEnd"/>
    </w:p>
    <w:p w:rsidR="003C1F6E" w:rsidRDefault="003C1F6E" w:rsidP="003C1F6E">
      <w:pPr>
        <w:pStyle w:val="c7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color w:val="444444"/>
          <w:sz w:val="28"/>
          <w:szCs w:val="28"/>
        </w:rPr>
        <w:t xml:space="preserve">Все понятно, что должно происходить с этими качественными продуктами. Они должны быть съедены вашим ребенком с удовольствием и с благодарностью. А если он не </w:t>
      </w:r>
      <w:proofErr w:type="gramStart"/>
      <w:r>
        <w:rPr>
          <w:rStyle w:val="c1"/>
          <w:color w:val="444444"/>
          <w:sz w:val="28"/>
          <w:szCs w:val="28"/>
        </w:rPr>
        <w:t>хочет</w:t>
      </w:r>
      <w:proofErr w:type="gramEnd"/>
      <w:r>
        <w:rPr>
          <w:rStyle w:val="c1"/>
          <w:color w:val="444444"/>
          <w:sz w:val="28"/>
          <w:szCs w:val="28"/>
        </w:rPr>
        <w:t xml:space="preserve"> есть, если вы услышали: "Не хочу!", что делать? Да пусть не ест. Слава богу, война закончилась шестьдесят лет назад, и нужды съесть хоть что-то про запас нет. Конечно, бывают семьи, где денег так мало, что и сейчас вопрос физического выживания стоит очень остро. Но если ваша семья имеет возможность питаться не только чаем с булкой и макаронами, то все в порядке. Голодом дитя себя не уморит.</w:t>
      </w:r>
    </w:p>
    <w:p w:rsidR="003C1F6E" w:rsidRDefault="003C1F6E" w:rsidP="003C1F6E">
      <w:pPr>
        <w:pStyle w:val="c0"/>
        <w:spacing w:before="0" w:beforeAutospacing="0" w:after="0" w:afterAutospacing="0" w:line="270" w:lineRule="atLeast"/>
        <w:ind w:firstLine="568"/>
        <w:rPr>
          <w:rStyle w:val="apple-converted-space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>У медали с названием "не хочу!" есть и другая сторона.</w:t>
      </w:r>
      <w:r>
        <w:rPr>
          <w:rStyle w:val="apple-converted-space"/>
          <w:color w:val="444444"/>
          <w:sz w:val="28"/>
          <w:szCs w:val="28"/>
        </w:rPr>
        <w:t xml:space="preserve">           </w:t>
      </w:r>
    </w:p>
    <w:p w:rsidR="003C1F6E" w:rsidRPr="003C1F6E" w:rsidRDefault="003C1F6E" w:rsidP="003C1F6E">
      <w:pPr>
        <w:pStyle w:val="c0"/>
        <w:spacing w:before="0" w:beforeAutospacing="0" w:after="0" w:afterAutospacing="0" w:line="270" w:lineRule="atLeast"/>
        <w:rPr>
          <w:rStyle w:val="c1"/>
          <w:b/>
          <w:i/>
          <w:color w:val="444444"/>
          <w:sz w:val="28"/>
          <w:szCs w:val="28"/>
        </w:rPr>
      </w:pPr>
      <w:r w:rsidRPr="003C1F6E">
        <w:rPr>
          <w:rStyle w:val="c1"/>
          <w:b/>
          <w:i/>
          <w:color w:val="FF0000"/>
          <w:sz w:val="28"/>
          <w:szCs w:val="28"/>
        </w:rPr>
        <w:t>Организм ребенка, если его вкусовые стереотипы еще не окончательно извращены, интуитивно знает, в чем у него сейчас существует потребность, а в чем нет.</w:t>
      </w:r>
      <w:r w:rsidRPr="003C1F6E">
        <w:rPr>
          <w:rStyle w:val="c1"/>
          <w:b/>
          <w:i/>
          <w:color w:val="444444"/>
          <w:sz w:val="28"/>
          <w:szCs w:val="28"/>
        </w:rPr>
        <w:t xml:space="preserve">  </w:t>
      </w:r>
    </w:p>
    <w:p w:rsidR="003C1F6E" w:rsidRDefault="003C1F6E" w:rsidP="003C1F6E">
      <w:pPr>
        <w:pStyle w:val="c0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color w:val="444444"/>
          <w:sz w:val="28"/>
          <w:szCs w:val="28"/>
        </w:rPr>
        <w:t xml:space="preserve"> И тут уже встает вопрос о семейной позиции. Если вы считаете: ребенок должен есть то, что ему дают, - это ваш выбор. Но все-таки, не идя на поводу у его требований, присмотритесь, чего именно он не хочет. Подстройтесь под потребности его организма. Может быть, сыночек съел перед обедом килограмм яблок и был готов продолжать, да вот беда - яблоки закончились. А тушеные кабачки его организму сейчас "не в тему". Но мама считает, и не без оснований, что он не в ресторане. Потребность потребностью, а семья семьей. Тогда дайте ему эти несчастные кабачки, чуть-чуть дайте, капельку. Из принципа. А к полднику купите еще килограмм яблок, пусть ест.</w:t>
      </w:r>
    </w:p>
    <w:p w:rsidR="003C1F6E" w:rsidRDefault="003C1F6E" w:rsidP="003C1F6E">
      <w:pPr>
        <w:pStyle w:val="c0"/>
        <w:spacing w:before="0" w:beforeAutospacing="0" w:after="0" w:afterAutospacing="0" w:line="270" w:lineRule="atLeast"/>
        <w:ind w:firstLine="568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color w:val="444444"/>
          <w:sz w:val="28"/>
          <w:szCs w:val="28"/>
        </w:rPr>
        <w:t xml:space="preserve">Разумеется, данный принцип относится только к простой пище. Здравомыслие подскажет вам, что не может быть у организма потребности в ежедневном поглощении только сосисок, кексов и колы. А вот овощи, фрукты, простые отварные мясо или рыба, приготовленные без особых изысков, простая несладкая каша, поедаемая в огромных количествах, - это именно потребность организма. Когда потребность ребенка удовлетворится, он, может быть, даже забудет, что на свете существует так обожаемая им </w:t>
      </w:r>
      <w:r>
        <w:rPr>
          <w:rStyle w:val="c1"/>
          <w:color w:val="444444"/>
          <w:sz w:val="28"/>
          <w:szCs w:val="28"/>
        </w:rPr>
        <w:lastRenderedPageBreak/>
        <w:t>сегодня гречневая каша или морковка. А пока - пусть ест. Или пусть не ест, или ест чисто символически.</w:t>
      </w:r>
    </w:p>
    <w:p w:rsidR="003C1F6E" w:rsidRDefault="000573D7" w:rsidP="003C1F6E">
      <w:pPr>
        <w:pStyle w:val="c0"/>
        <w:spacing w:before="0" w:beforeAutospacing="0" w:after="0" w:afterAutospacing="0" w:line="270" w:lineRule="atLeast"/>
        <w:ind w:firstLine="568"/>
        <w:rPr>
          <w:rFonts w:ascii="Arial" w:hAnsi="Arial" w:cs="Arial"/>
          <w:color w:val="444444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336739A" wp14:editId="1AFDA640">
            <wp:simplePos x="0" y="0"/>
            <wp:positionH relativeFrom="column">
              <wp:posOffset>-1146810</wp:posOffset>
            </wp:positionH>
            <wp:positionV relativeFrom="paragraph">
              <wp:posOffset>-1224280</wp:posOffset>
            </wp:positionV>
            <wp:extent cx="7686675" cy="10877550"/>
            <wp:effectExtent l="0" t="0" r="9525" b="0"/>
            <wp:wrapNone/>
            <wp:docPr id="2" name="Рисунок 2" descr="http://img-fotki.yandex.ru/get/5012/44774248.12e/0_684ec_8f78694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5012/44774248.12e/0_684ec_8f786945_XL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87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F6E">
        <w:rPr>
          <w:rStyle w:val="c1"/>
          <w:color w:val="444444"/>
          <w:sz w:val="28"/>
          <w:szCs w:val="28"/>
        </w:rPr>
        <w:t>В конце концов, вам никогда не приходило в голову, что у любого взрослого человека есть неотъемлемое право никогда не употреблять в пищу, например, жареный лук или плоды киви? Так почему ребенка мы пытаемся лишить права не любить какие-то продукты?</w:t>
      </w:r>
    </w:p>
    <w:p w:rsidR="003C1F6E" w:rsidRDefault="003C1F6E" w:rsidP="003C1F6E">
      <w:pPr>
        <w:pStyle w:val="c0"/>
        <w:spacing w:before="0" w:beforeAutospacing="0" w:after="0" w:afterAutospacing="0" w:line="270" w:lineRule="atLeast"/>
        <w:ind w:firstLine="568"/>
        <w:rPr>
          <w:rStyle w:val="c1"/>
          <w:b/>
          <w:bCs/>
          <w:i/>
          <w:color w:val="7030A0"/>
          <w:sz w:val="28"/>
          <w:szCs w:val="28"/>
        </w:rPr>
      </w:pPr>
      <w:proofErr w:type="gramStart"/>
      <w:r w:rsidRPr="003C1F6E">
        <w:rPr>
          <w:rStyle w:val="c1"/>
          <w:b/>
          <w:bCs/>
          <w:i/>
          <w:color w:val="7030A0"/>
          <w:sz w:val="28"/>
          <w:szCs w:val="28"/>
        </w:rPr>
        <w:t>Совместимо-несовместимо</w:t>
      </w:r>
      <w:proofErr w:type="gramEnd"/>
    </w:p>
    <w:p w:rsidR="00A1001B" w:rsidRPr="003C1F6E" w:rsidRDefault="00CE2827" w:rsidP="003C1F6E">
      <w:pPr>
        <w:pStyle w:val="c0"/>
        <w:spacing w:before="0" w:beforeAutospacing="0" w:after="0" w:afterAutospacing="0" w:line="270" w:lineRule="atLeast"/>
        <w:ind w:firstLine="568"/>
        <w:rPr>
          <w:rFonts w:ascii="Arial" w:hAnsi="Arial" w:cs="Arial"/>
          <w:b/>
          <w:i/>
          <w:color w:val="444444"/>
          <w:sz w:val="18"/>
          <w:szCs w:val="18"/>
        </w:rPr>
      </w:pPr>
      <w:r w:rsidRPr="00A1001B">
        <w:rPr>
          <w:noProof/>
          <w:color w:val="444444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4E8C000" wp14:editId="001AB24F">
            <wp:simplePos x="0" y="0"/>
            <wp:positionH relativeFrom="margin">
              <wp:posOffset>-393700</wp:posOffset>
            </wp:positionH>
            <wp:positionV relativeFrom="margin">
              <wp:posOffset>1552575</wp:posOffset>
            </wp:positionV>
            <wp:extent cx="2901950" cy="2781300"/>
            <wp:effectExtent l="0" t="0" r="0" b="0"/>
            <wp:wrapSquare wrapText="bothSides"/>
            <wp:docPr id="31" name="Рисунок 31" descr="Правильное питание детей 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ильное питание детей 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F6E" w:rsidRDefault="003C1F6E" w:rsidP="00A1001B">
      <w:pPr>
        <w:pStyle w:val="c0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color w:val="444444"/>
          <w:sz w:val="28"/>
          <w:szCs w:val="28"/>
        </w:rPr>
        <w:t xml:space="preserve">В современной диетологии существует много разных школ. Пусть каждый </w:t>
      </w:r>
      <w:proofErr w:type="spellStart"/>
      <w:r>
        <w:rPr>
          <w:rStyle w:val="c1"/>
          <w:color w:val="444444"/>
          <w:sz w:val="28"/>
          <w:szCs w:val="28"/>
        </w:rPr>
        <w:t>придерживатся</w:t>
      </w:r>
      <w:proofErr w:type="spellEnd"/>
      <w:r>
        <w:rPr>
          <w:rStyle w:val="c1"/>
          <w:color w:val="444444"/>
          <w:sz w:val="28"/>
          <w:szCs w:val="28"/>
        </w:rPr>
        <w:t xml:space="preserve"> той системы питания, которая ему ближе и роднее или просто удобнее. Но помимо прав у родителей есть обязанности, и основная их обязанность - вырастить своих детей </w:t>
      </w:r>
      <w:proofErr w:type="gramStart"/>
      <w:r>
        <w:rPr>
          <w:rStyle w:val="c1"/>
          <w:color w:val="444444"/>
          <w:sz w:val="28"/>
          <w:szCs w:val="28"/>
        </w:rPr>
        <w:t>здоровыми</w:t>
      </w:r>
      <w:proofErr w:type="gramEnd"/>
      <w:r>
        <w:rPr>
          <w:rStyle w:val="c1"/>
          <w:color w:val="444444"/>
          <w:sz w:val="28"/>
          <w:szCs w:val="28"/>
        </w:rPr>
        <w:t>.</w:t>
      </w:r>
    </w:p>
    <w:p w:rsidR="003C1F6E" w:rsidRDefault="003C1F6E" w:rsidP="003C1F6E">
      <w:pPr>
        <w:pStyle w:val="c0"/>
        <w:spacing w:before="0" w:beforeAutospacing="0" w:after="0" w:afterAutospacing="0" w:line="270" w:lineRule="atLeast"/>
        <w:ind w:firstLine="568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 xml:space="preserve">В области здорового питания, на наш взгляд, выше всех и дольше всех держат </w:t>
      </w:r>
      <w:proofErr w:type="spellStart"/>
      <w:proofErr w:type="gramStart"/>
      <w:r>
        <w:rPr>
          <w:rStyle w:val="c1"/>
          <w:color w:val="444444"/>
          <w:sz w:val="28"/>
          <w:szCs w:val="28"/>
        </w:rPr>
        <w:t>пл</w:t>
      </w:r>
      <w:proofErr w:type="spellEnd"/>
      <w:proofErr w:type="gramEnd"/>
      <w:r w:rsidR="00A1001B" w:rsidRPr="00A1001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spellStart"/>
      <w:r>
        <w:rPr>
          <w:rStyle w:val="c1"/>
          <w:color w:val="444444"/>
          <w:sz w:val="28"/>
          <w:szCs w:val="28"/>
        </w:rPr>
        <w:t>анку</w:t>
      </w:r>
      <w:proofErr w:type="spellEnd"/>
      <w:r>
        <w:rPr>
          <w:rStyle w:val="c1"/>
          <w:color w:val="444444"/>
          <w:sz w:val="28"/>
          <w:szCs w:val="28"/>
        </w:rPr>
        <w:t xml:space="preserve"> </w:t>
      </w:r>
      <w:proofErr w:type="spellStart"/>
      <w:r>
        <w:rPr>
          <w:rStyle w:val="c1"/>
          <w:color w:val="444444"/>
          <w:sz w:val="28"/>
          <w:szCs w:val="28"/>
        </w:rPr>
        <w:t>натуропаты</w:t>
      </w:r>
      <w:proofErr w:type="spellEnd"/>
      <w:r>
        <w:rPr>
          <w:rStyle w:val="c1"/>
          <w:color w:val="444444"/>
          <w:sz w:val="28"/>
          <w:szCs w:val="28"/>
        </w:rPr>
        <w:t xml:space="preserve">. Их система применяется уже более ста лет. Не вдаваясь в подробности, которые можно прочитать в книгах </w:t>
      </w:r>
      <w:proofErr w:type="spellStart"/>
      <w:r>
        <w:rPr>
          <w:rStyle w:val="c1"/>
          <w:color w:val="444444"/>
          <w:sz w:val="28"/>
          <w:szCs w:val="28"/>
        </w:rPr>
        <w:t>Шелтона</w:t>
      </w:r>
      <w:proofErr w:type="spellEnd"/>
      <w:r>
        <w:rPr>
          <w:rStyle w:val="c1"/>
          <w:color w:val="444444"/>
          <w:sz w:val="28"/>
          <w:szCs w:val="28"/>
        </w:rPr>
        <w:t xml:space="preserve">, Брэгга, </w:t>
      </w:r>
      <w:proofErr w:type="spellStart"/>
      <w:r>
        <w:rPr>
          <w:rStyle w:val="c1"/>
          <w:color w:val="444444"/>
          <w:sz w:val="28"/>
          <w:szCs w:val="28"/>
        </w:rPr>
        <w:t>Литвиной</w:t>
      </w:r>
      <w:proofErr w:type="spellEnd"/>
      <w:r>
        <w:rPr>
          <w:rStyle w:val="c1"/>
          <w:color w:val="444444"/>
          <w:sz w:val="28"/>
          <w:szCs w:val="28"/>
        </w:rPr>
        <w:t xml:space="preserve">, Шаталовой и других известных авторов (эти книги свободно лежит сейчас на прилавках), остановимся на главном. </w:t>
      </w:r>
    </w:p>
    <w:p w:rsidR="003C1F6E" w:rsidRDefault="003C1F6E" w:rsidP="003C1F6E">
      <w:pPr>
        <w:pStyle w:val="c0"/>
        <w:spacing w:before="0" w:beforeAutospacing="0" w:after="0" w:afterAutospacing="0" w:line="270" w:lineRule="atLeast"/>
        <w:ind w:firstLine="568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 xml:space="preserve">А главное в их системе следующее: </w:t>
      </w:r>
    </w:p>
    <w:p w:rsidR="003C1F6E" w:rsidRPr="003C1F6E" w:rsidRDefault="003C1F6E" w:rsidP="003C1F6E">
      <w:pPr>
        <w:pStyle w:val="c0"/>
        <w:spacing w:before="0" w:beforeAutospacing="0" w:after="0" w:afterAutospacing="0" w:line="270" w:lineRule="atLeast"/>
        <w:ind w:firstLine="568"/>
        <w:rPr>
          <w:rFonts w:ascii="Arial" w:hAnsi="Arial" w:cs="Arial"/>
          <w:b/>
          <w:i/>
          <w:color w:val="444444"/>
          <w:sz w:val="18"/>
          <w:szCs w:val="18"/>
        </w:rPr>
      </w:pPr>
      <w:r w:rsidRPr="003C1F6E">
        <w:rPr>
          <w:rStyle w:val="c1"/>
          <w:b/>
          <w:i/>
          <w:color w:val="FF0000"/>
          <w:sz w:val="28"/>
          <w:szCs w:val="28"/>
        </w:rPr>
        <w:t>белки и углеводы перевариваются в разных отделах желудочно-кишечного тракта, и поэтому поступать в организм они должны порознь, с интервалом в несколько часов.</w:t>
      </w:r>
    </w:p>
    <w:p w:rsidR="003C1F6E" w:rsidRDefault="003C1F6E" w:rsidP="003C1F6E">
      <w:pPr>
        <w:pStyle w:val="c0"/>
        <w:spacing w:before="0" w:beforeAutospacing="0" w:after="0" w:afterAutospacing="0" w:line="270" w:lineRule="atLeast"/>
        <w:ind w:firstLine="568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color w:val="444444"/>
          <w:sz w:val="28"/>
          <w:szCs w:val="28"/>
        </w:rPr>
        <w:t xml:space="preserve">Углеводистая пища переваривается в кишечнике, в его щелочной среде. А белковая - в желудке, где ее расщепляет кислота, то есть желудочный сок. Если вы дадите детке картошку с мясом, то не усвоится толком ни то ни другое. Результат: мы потратили силы, время, деньги, любовь, чтобы ребенка напитать </w:t>
      </w:r>
      <w:proofErr w:type="gramStart"/>
      <w:r>
        <w:rPr>
          <w:rStyle w:val="c1"/>
          <w:color w:val="444444"/>
          <w:sz w:val="28"/>
          <w:szCs w:val="28"/>
        </w:rPr>
        <w:t>получше</w:t>
      </w:r>
      <w:proofErr w:type="gramEnd"/>
      <w:r>
        <w:rPr>
          <w:rStyle w:val="c1"/>
          <w:color w:val="444444"/>
          <w:sz w:val="28"/>
          <w:szCs w:val="28"/>
        </w:rPr>
        <w:t xml:space="preserve">, а у него в организме - неусвоенная пища. Вместо пользы вред! А ведь как просто этого избежать! Дайте малышу на обед эту самую картошку с овощами, а кусок мяса приготовьте на ужин, и тоже с овощами, и вот все усвоено, продукт пошел впрок. То же самое относится к хлебу с колбасой, макаронам с мясной подливкой, утке с кашей, курице с картошкой, рыбе с пюре... Список можно продолжать. </w:t>
      </w:r>
      <w:proofErr w:type="spellStart"/>
      <w:r>
        <w:rPr>
          <w:rStyle w:val="c1"/>
          <w:color w:val="444444"/>
          <w:sz w:val="28"/>
          <w:szCs w:val="28"/>
        </w:rPr>
        <w:t>Натуропаты</w:t>
      </w:r>
      <w:proofErr w:type="spellEnd"/>
      <w:r>
        <w:rPr>
          <w:rStyle w:val="c1"/>
          <w:color w:val="444444"/>
          <w:sz w:val="28"/>
          <w:szCs w:val="28"/>
        </w:rPr>
        <w:t xml:space="preserve"> доказали, что, всего лишь съедая раздельно, с интервалом в несколько часов, белки и углеводы, можно даже вылечивать болезни.</w:t>
      </w:r>
    </w:p>
    <w:p w:rsidR="003C1F6E" w:rsidRDefault="003C1F6E" w:rsidP="003C1F6E">
      <w:pPr>
        <w:pStyle w:val="c0"/>
        <w:spacing w:before="0" w:beforeAutospacing="0" w:after="0" w:afterAutospacing="0" w:line="270" w:lineRule="atLeast"/>
        <w:ind w:firstLine="568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color w:val="444444"/>
          <w:sz w:val="28"/>
          <w:szCs w:val="28"/>
        </w:rPr>
        <w:t>Белки - это любые мясо, рыба, птица. Углеводы - это каши, картошка, макароны, хлеб. Они несовместимы друг с другом. Зато и те и другие отлично совместимы с сырыми овощами, каковые и должны начинать и сопровождать каждую трапезу, составляя не менее 60% дневного рациона. Вспомните, об этом говорит классическая диетология. Просто, вкусно, полезно и для нежного детского организма необременительно!</w:t>
      </w:r>
    </w:p>
    <w:p w:rsidR="003C1F6E" w:rsidRPr="003C1F6E" w:rsidRDefault="000573D7" w:rsidP="003C1F6E">
      <w:pPr>
        <w:pStyle w:val="c0"/>
        <w:spacing w:before="0" w:beforeAutospacing="0" w:after="0" w:afterAutospacing="0" w:line="270" w:lineRule="atLeast"/>
        <w:ind w:firstLine="568"/>
        <w:rPr>
          <w:rFonts w:ascii="Arial" w:hAnsi="Arial" w:cs="Arial"/>
          <w:i/>
          <w:color w:val="444444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A4744D6" wp14:editId="2B28A2CE">
            <wp:simplePos x="0" y="0"/>
            <wp:positionH relativeFrom="column">
              <wp:posOffset>-1099185</wp:posOffset>
            </wp:positionH>
            <wp:positionV relativeFrom="paragraph">
              <wp:posOffset>-834390</wp:posOffset>
            </wp:positionV>
            <wp:extent cx="7686675" cy="10877550"/>
            <wp:effectExtent l="0" t="0" r="9525" b="0"/>
            <wp:wrapNone/>
            <wp:docPr id="3" name="Рисунок 3" descr="http://img-fotki.yandex.ru/get/5012/44774248.12e/0_684ec_8f78694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5012/44774248.12e/0_684ec_8f786945_XL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87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F6E" w:rsidRPr="003C1F6E">
        <w:rPr>
          <w:rStyle w:val="c1"/>
          <w:b/>
          <w:bCs/>
          <w:i/>
          <w:color w:val="7030A0"/>
          <w:sz w:val="28"/>
          <w:szCs w:val="28"/>
        </w:rPr>
        <w:t>Бульончик для больного</w:t>
      </w:r>
    </w:p>
    <w:p w:rsidR="003C1F6E" w:rsidRDefault="003C1F6E" w:rsidP="003C1F6E">
      <w:pPr>
        <w:pStyle w:val="c0"/>
        <w:spacing w:before="0" w:beforeAutospacing="0" w:after="0" w:afterAutospacing="0" w:line="270" w:lineRule="atLeast"/>
        <w:ind w:firstLine="568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color w:val="444444"/>
          <w:sz w:val="28"/>
          <w:szCs w:val="28"/>
        </w:rPr>
        <w:t xml:space="preserve">Типичная ситуация: ребенок заболел. Лежит, несчастный, и жалобно смотрит. Так хочется утешить его, порадовать, дать что-нибудь вкусненькое! А тут бабушка подоспела: "Как, до сих пор не </w:t>
      </w:r>
      <w:proofErr w:type="gramStart"/>
      <w:r>
        <w:rPr>
          <w:rStyle w:val="c1"/>
          <w:color w:val="444444"/>
          <w:sz w:val="28"/>
          <w:szCs w:val="28"/>
        </w:rPr>
        <w:t>накормлен</w:t>
      </w:r>
      <w:proofErr w:type="gramEnd"/>
      <w:r>
        <w:rPr>
          <w:rStyle w:val="c1"/>
          <w:color w:val="444444"/>
          <w:sz w:val="28"/>
          <w:szCs w:val="28"/>
        </w:rPr>
        <w:t xml:space="preserve">?! У него же </w:t>
      </w:r>
      <w:proofErr w:type="gramStart"/>
      <w:r>
        <w:rPr>
          <w:rStyle w:val="c1"/>
          <w:color w:val="444444"/>
          <w:sz w:val="28"/>
          <w:szCs w:val="28"/>
        </w:rPr>
        <w:t>нет сил бороться</w:t>
      </w:r>
      <w:proofErr w:type="gramEnd"/>
      <w:r>
        <w:rPr>
          <w:rStyle w:val="c1"/>
          <w:color w:val="444444"/>
          <w:sz w:val="28"/>
          <w:szCs w:val="28"/>
        </w:rPr>
        <w:t xml:space="preserve"> с болезнью! Организму нужны силы! Бульона скорее!"</w:t>
      </w:r>
    </w:p>
    <w:p w:rsidR="003C1F6E" w:rsidRDefault="003C1F6E" w:rsidP="003C1F6E">
      <w:pPr>
        <w:pStyle w:val="c0"/>
        <w:spacing w:before="0" w:beforeAutospacing="0" w:after="0" w:afterAutospacing="0" w:line="270" w:lineRule="atLeast"/>
        <w:ind w:firstLine="568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color w:val="444444"/>
          <w:sz w:val="28"/>
          <w:szCs w:val="28"/>
        </w:rPr>
        <w:t xml:space="preserve">Так вот: все на самом деле должно быть с точностью </w:t>
      </w:r>
      <w:proofErr w:type="gramStart"/>
      <w:r>
        <w:rPr>
          <w:rStyle w:val="c1"/>
          <w:color w:val="444444"/>
          <w:sz w:val="28"/>
          <w:szCs w:val="28"/>
        </w:rPr>
        <w:t>до</w:t>
      </w:r>
      <w:proofErr w:type="gramEnd"/>
      <w:r>
        <w:rPr>
          <w:rStyle w:val="c1"/>
          <w:color w:val="444444"/>
          <w:sz w:val="28"/>
          <w:szCs w:val="28"/>
        </w:rPr>
        <w:t xml:space="preserve"> наоборот. Оговоримся: речь не идет о затяжных, сложных болезнях. Обсуждается что-либо вроде стандартного ОРЗ, гриппа, ангины. Запомните:</w:t>
      </w:r>
      <w:r>
        <w:rPr>
          <w:rStyle w:val="apple-converted-space"/>
          <w:color w:val="444444"/>
          <w:sz w:val="28"/>
          <w:szCs w:val="28"/>
        </w:rPr>
        <w:t> </w:t>
      </w:r>
      <w:r w:rsidRPr="003C1F6E">
        <w:rPr>
          <w:rStyle w:val="c1"/>
          <w:b/>
          <w:i/>
          <w:color w:val="FF0000"/>
          <w:sz w:val="28"/>
          <w:szCs w:val="28"/>
        </w:rPr>
        <w:t>в острой фазе болезни ребенка кормить не нужно! Если он лежит с температурой, или без температуры, но сильно недомогает, - просто не предлагайте ему еду. Вот когда сам попросит поесть, тогда другое дело.</w:t>
      </w:r>
      <w:r w:rsidRPr="003C1F6E">
        <w:rPr>
          <w:rStyle w:val="apple-converted-space"/>
          <w:b/>
          <w:i/>
          <w:color w:val="FF0000"/>
          <w:sz w:val="28"/>
          <w:szCs w:val="28"/>
        </w:rPr>
        <w:t> </w:t>
      </w:r>
      <w:r>
        <w:rPr>
          <w:rStyle w:val="c1"/>
          <w:color w:val="444444"/>
          <w:sz w:val="28"/>
          <w:szCs w:val="28"/>
        </w:rPr>
        <w:t>Тогда - вперед, мама!</w:t>
      </w:r>
    </w:p>
    <w:p w:rsidR="003C1F6E" w:rsidRDefault="003C1F6E" w:rsidP="003C1F6E">
      <w:pPr>
        <w:pStyle w:val="c0"/>
        <w:spacing w:before="0" w:beforeAutospacing="0" w:after="0" w:afterAutospacing="0" w:line="270" w:lineRule="atLeast"/>
        <w:ind w:firstLine="568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color w:val="444444"/>
          <w:sz w:val="28"/>
          <w:szCs w:val="28"/>
        </w:rPr>
        <w:t xml:space="preserve">Отжимайте сок, такой, какой он любит. Режьте кусочками чищеное яблочко, разнимайте на дольки сладкий апельсинчик. Если лето, предлагайте любые фрукты-ягоды. Сделайте </w:t>
      </w:r>
      <w:proofErr w:type="gramStart"/>
      <w:r>
        <w:rPr>
          <w:rStyle w:val="c1"/>
          <w:color w:val="444444"/>
          <w:sz w:val="28"/>
          <w:szCs w:val="28"/>
        </w:rPr>
        <w:t>клюквенный</w:t>
      </w:r>
      <w:proofErr w:type="gramEnd"/>
      <w:r>
        <w:rPr>
          <w:rStyle w:val="c1"/>
          <w:color w:val="444444"/>
          <w:sz w:val="28"/>
          <w:szCs w:val="28"/>
        </w:rPr>
        <w:t xml:space="preserve"> или смородинный </w:t>
      </w:r>
      <w:proofErr w:type="spellStart"/>
      <w:r>
        <w:rPr>
          <w:rStyle w:val="c1"/>
          <w:color w:val="444444"/>
          <w:sz w:val="28"/>
          <w:szCs w:val="28"/>
        </w:rPr>
        <w:t>морсик</w:t>
      </w:r>
      <w:proofErr w:type="spellEnd"/>
      <w:r>
        <w:rPr>
          <w:rStyle w:val="c1"/>
          <w:color w:val="444444"/>
          <w:sz w:val="28"/>
          <w:szCs w:val="28"/>
        </w:rPr>
        <w:t xml:space="preserve"> на меду. Но - умеренно! Да он и сам много не съест, не выпьет. Не хочет больше - не нужно. Попросит еще - дайте еще. Обычно первые день-два во время болезни дети ограничиваются фруктами. Бывает и дольше.</w:t>
      </w:r>
    </w:p>
    <w:p w:rsidR="003C1F6E" w:rsidRPr="003C1F6E" w:rsidRDefault="003C1F6E" w:rsidP="003C1F6E">
      <w:pPr>
        <w:pStyle w:val="c0"/>
        <w:spacing w:before="0" w:beforeAutospacing="0" w:after="0" w:afterAutospacing="0" w:line="270" w:lineRule="atLeast"/>
        <w:ind w:firstLine="568"/>
        <w:rPr>
          <w:rFonts w:ascii="Arial" w:hAnsi="Arial" w:cs="Arial"/>
          <w:b/>
          <w:i/>
          <w:color w:val="444444"/>
          <w:sz w:val="18"/>
          <w:szCs w:val="18"/>
        </w:rPr>
      </w:pPr>
      <w:r w:rsidRPr="003C1F6E">
        <w:rPr>
          <w:rStyle w:val="c1"/>
          <w:b/>
          <w:i/>
          <w:color w:val="FF0000"/>
          <w:sz w:val="28"/>
          <w:szCs w:val="28"/>
        </w:rPr>
        <w:t>Основной принцип: пока болен, не нужно по возможности давать пищу, которая трудно и долго переваривается, лучше всего овощи, молочнокислые продукты, позже - кашка. На такой диете ребенок поправится куда быстрее.</w:t>
      </w:r>
    </w:p>
    <w:p w:rsidR="003C1F6E" w:rsidRDefault="00CE2827" w:rsidP="003C1F6E">
      <w:pPr>
        <w:pStyle w:val="c0"/>
        <w:spacing w:before="0" w:beforeAutospacing="0" w:after="0" w:afterAutospacing="0" w:line="270" w:lineRule="atLeast"/>
        <w:ind w:firstLine="568"/>
        <w:rPr>
          <w:rFonts w:ascii="Arial" w:hAnsi="Arial" w:cs="Arial"/>
          <w:color w:val="444444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D7CA9D" wp14:editId="6884C80B">
            <wp:simplePos x="0" y="0"/>
            <wp:positionH relativeFrom="margin">
              <wp:posOffset>2356485</wp:posOffset>
            </wp:positionH>
            <wp:positionV relativeFrom="margin">
              <wp:posOffset>6390640</wp:posOffset>
            </wp:positionV>
            <wp:extent cx="3641090" cy="2714625"/>
            <wp:effectExtent l="0" t="0" r="0" b="9525"/>
            <wp:wrapSquare wrapText="bothSides"/>
            <wp:docPr id="29" name="Рисунок 29" descr="Материально-техническое обеспечение образовательного проце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териально-техническое обеспечение образовательного процесс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9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1F6E">
        <w:rPr>
          <w:rStyle w:val="c1"/>
          <w:color w:val="444444"/>
          <w:sz w:val="28"/>
          <w:szCs w:val="28"/>
        </w:rPr>
        <w:t>Кстати, к трудноусваиваемой пище, безусловно, относятся пресловутые бульоны. Некоторые диетологи полагают, что бульоны весьма неполезны даже здоровым, ибо представляют собой вытяжку всего самого вредного, что есть в мясе. Гораздо лучше дать ребенку, когда он всерьез проголодается, кусок хорошо проваренного мяса, причем проваренного в нескольких последовательно слитых водах. Мясо можно промолоть, чтобы легче было жевать, если ребеночек еще слаб.</w:t>
      </w:r>
    </w:p>
    <w:p w:rsidR="00D6077F" w:rsidRDefault="003C1F6E" w:rsidP="003C1F6E">
      <w:pPr>
        <w:pStyle w:val="c0"/>
        <w:spacing w:before="0" w:beforeAutospacing="0" w:after="0" w:afterAutospacing="0" w:line="270" w:lineRule="atLeast"/>
        <w:ind w:firstLine="568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>Конечно, будем разумны. Когда больной малыш, рыдая, просит шоколадку или котлетку, только злая мачеха откажет. Но сохраняйте трезвый взгляд на вещи, такая пища - это только уступка его горю, а вовсе не нечто</w:t>
      </w:r>
      <w:r w:rsidR="00A1001B">
        <w:rPr>
          <w:rStyle w:val="c1"/>
          <w:color w:val="444444"/>
          <w:sz w:val="28"/>
          <w:szCs w:val="28"/>
        </w:rPr>
        <w:t xml:space="preserve"> </w:t>
      </w:r>
      <w:r>
        <w:rPr>
          <w:rStyle w:val="c1"/>
          <w:color w:val="444444"/>
          <w:sz w:val="28"/>
          <w:szCs w:val="28"/>
        </w:rPr>
        <w:t>полезное, способствующее выздоровлению.</w:t>
      </w:r>
      <w:r w:rsidR="00A1001B" w:rsidRPr="00A1001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A1001B" w:rsidRDefault="00A1001B" w:rsidP="003C1F6E">
      <w:pPr>
        <w:pStyle w:val="c0"/>
        <w:spacing w:before="0" w:beforeAutospacing="0" w:after="0" w:afterAutospacing="0" w:line="270" w:lineRule="atLeast"/>
        <w:ind w:firstLine="568"/>
        <w:rPr>
          <w:rStyle w:val="c1"/>
          <w:color w:val="444444"/>
          <w:sz w:val="28"/>
          <w:szCs w:val="28"/>
        </w:rPr>
      </w:pPr>
    </w:p>
    <w:p w:rsidR="00A1001B" w:rsidRDefault="00A1001B" w:rsidP="00A1001B">
      <w:pPr>
        <w:pStyle w:val="c0"/>
        <w:spacing w:before="0" w:beforeAutospacing="0" w:after="0" w:afterAutospacing="0" w:line="270" w:lineRule="atLeast"/>
        <w:ind w:firstLine="568"/>
        <w:jc w:val="center"/>
      </w:pPr>
    </w:p>
    <w:sectPr w:rsidR="00A1001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0BC" w:rsidRDefault="00CA10BC" w:rsidP="003C1F6E">
      <w:pPr>
        <w:spacing w:after="0" w:line="240" w:lineRule="auto"/>
      </w:pPr>
      <w:r>
        <w:separator/>
      </w:r>
    </w:p>
  </w:endnote>
  <w:endnote w:type="continuationSeparator" w:id="0">
    <w:p w:rsidR="00CA10BC" w:rsidRDefault="00CA10BC" w:rsidP="003C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42F" w:rsidRDefault="00E2542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42F" w:rsidRDefault="00E2542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42F" w:rsidRDefault="00E2542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0BC" w:rsidRDefault="00CA10BC" w:rsidP="003C1F6E">
      <w:pPr>
        <w:spacing w:after="0" w:line="240" w:lineRule="auto"/>
      </w:pPr>
      <w:r>
        <w:separator/>
      </w:r>
    </w:p>
  </w:footnote>
  <w:footnote w:type="continuationSeparator" w:id="0">
    <w:p w:rsidR="00CA10BC" w:rsidRDefault="00CA10BC" w:rsidP="003C1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42F" w:rsidRDefault="00E2542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0065337"/>
      <w:docPartObj>
        <w:docPartGallery w:val="Page Numbers (Top of Page)"/>
        <w:docPartUnique/>
      </w:docPartObj>
    </w:sdtPr>
    <w:sdtEndPr/>
    <w:sdtContent>
      <w:p w:rsidR="003C1F6E" w:rsidRDefault="00E2542F" w:rsidP="00E2542F">
        <w:pPr>
          <w:pStyle w:val="a3"/>
        </w:pPr>
        <w:r>
          <w:tab/>
        </w:r>
        <w:r>
          <w:tab/>
        </w:r>
        <w:r w:rsidR="003C1F6E">
          <w:fldChar w:fldCharType="begin"/>
        </w:r>
        <w:r w:rsidR="003C1F6E">
          <w:instrText>PAGE   \* MERGEFORMAT</w:instrText>
        </w:r>
        <w:r w:rsidR="003C1F6E">
          <w:fldChar w:fldCharType="separate"/>
        </w:r>
        <w:r w:rsidR="00DB087C">
          <w:rPr>
            <w:noProof/>
          </w:rPr>
          <w:t>1</w:t>
        </w:r>
        <w:r w:rsidR="003C1F6E">
          <w:fldChar w:fldCharType="end"/>
        </w:r>
      </w:p>
    </w:sdtContent>
  </w:sdt>
  <w:p w:rsidR="003C1F6E" w:rsidRDefault="003C1F6E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42F" w:rsidRDefault="00E2542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2D6"/>
    <w:rsid w:val="000139DB"/>
    <w:rsid w:val="00051F68"/>
    <w:rsid w:val="000573D7"/>
    <w:rsid w:val="000A1E6D"/>
    <w:rsid w:val="000A2B76"/>
    <w:rsid w:val="0012074D"/>
    <w:rsid w:val="00152031"/>
    <w:rsid w:val="00170078"/>
    <w:rsid w:val="001E650B"/>
    <w:rsid w:val="00213837"/>
    <w:rsid w:val="002546C3"/>
    <w:rsid w:val="002E1C01"/>
    <w:rsid w:val="003303BE"/>
    <w:rsid w:val="003774C1"/>
    <w:rsid w:val="003C1F6E"/>
    <w:rsid w:val="003C42FD"/>
    <w:rsid w:val="00402029"/>
    <w:rsid w:val="004039C5"/>
    <w:rsid w:val="004134A4"/>
    <w:rsid w:val="0046217F"/>
    <w:rsid w:val="0050399A"/>
    <w:rsid w:val="00522093"/>
    <w:rsid w:val="005221F8"/>
    <w:rsid w:val="00550C54"/>
    <w:rsid w:val="00553A8C"/>
    <w:rsid w:val="005C56C7"/>
    <w:rsid w:val="005E4186"/>
    <w:rsid w:val="00614C3C"/>
    <w:rsid w:val="0064002C"/>
    <w:rsid w:val="006B5F0F"/>
    <w:rsid w:val="006C26EE"/>
    <w:rsid w:val="007A6D0C"/>
    <w:rsid w:val="007F3A2B"/>
    <w:rsid w:val="007F55CD"/>
    <w:rsid w:val="0086593A"/>
    <w:rsid w:val="00905915"/>
    <w:rsid w:val="0092642C"/>
    <w:rsid w:val="009C3558"/>
    <w:rsid w:val="00A02176"/>
    <w:rsid w:val="00A1001B"/>
    <w:rsid w:val="00A27713"/>
    <w:rsid w:val="00A34A09"/>
    <w:rsid w:val="00AB5A9F"/>
    <w:rsid w:val="00AB7CA2"/>
    <w:rsid w:val="00AE4960"/>
    <w:rsid w:val="00B14951"/>
    <w:rsid w:val="00B4491B"/>
    <w:rsid w:val="00B51981"/>
    <w:rsid w:val="00BC32C6"/>
    <w:rsid w:val="00C2770F"/>
    <w:rsid w:val="00C34DF4"/>
    <w:rsid w:val="00C41AA0"/>
    <w:rsid w:val="00C83578"/>
    <w:rsid w:val="00C942D6"/>
    <w:rsid w:val="00CA10BC"/>
    <w:rsid w:val="00CE2827"/>
    <w:rsid w:val="00D12893"/>
    <w:rsid w:val="00D60235"/>
    <w:rsid w:val="00D6077F"/>
    <w:rsid w:val="00D613BB"/>
    <w:rsid w:val="00D9432F"/>
    <w:rsid w:val="00DB087C"/>
    <w:rsid w:val="00DB2304"/>
    <w:rsid w:val="00DD111F"/>
    <w:rsid w:val="00E2542F"/>
    <w:rsid w:val="00E610C9"/>
    <w:rsid w:val="00E8601A"/>
    <w:rsid w:val="00EA736A"/>
    <w:rsid w:val="00ED1F16"/>
    <w:rsid w:val="00F515BE"/>
    <w:rsid w:val="00F62C12"/>
    <w:rsid w:val="00F81A87"/>
    <w:rsid w:val="00F94437"/>
    <w:rsid w:val="00FC4AF7"/>
    <w:rsid w:val="00FE29C1"/>
    <w:rsid w:val="00FE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3C1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C1F6E"/>
  </w:style>
  <w:style w:type="paragraph" w:customStyle="1" w:styleId="c4">
    <w:name w:val="c4"/>
    <w:basedOn w:val="a"/>
    <w:rsid w:val="003C1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3C1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C1F6E"/>
  </w:style>
  <w:style w:type="character" w:customStyle="1" w:styleId="apple-converted-space">
    <w:name w:val="apple-converted-space"/>
    <w:basedOn w:val="a0"/>
    <w:rsid w:val="003C1F6E"/>
  </w:style>
  <w:style w:type="paragraph" w:customStyle="1" w:styleId="c0">
    <w:name w:val="c0"/>
    <w:basedOn w:val="a"/>
    <w:rsid w:val="003C1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3C1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1F6E"/>
  </w:style>
  <w:style w:type="paragraph" w:styleId="a5">
    <w:name w:val="footer"/>
    <w:basedOn w:val="a"/>
    <w:link w:val="a6"/>
    <w:uiPriority w:val="99"/>
    <w:unhideWhenUsed/>
    <w:rsid w:val="003C1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1F6E"/>
  </w:style>
  <w:style w:type="paragraph" w:styleId="a7">
    <w:name w:val="Balloon Text"/>
    <w:basedOn w:val="a"/>
    <w:link w:val="a8"/>
    <w:uiPriority w:val="99"/>
    <w:semiHidden/>
    <w:unhideWhenUsed/>
    <w:rsid w:val="003C1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1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3C1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C1F6E"/>
  </w:style>
  <w:style w:type="paragraph" w:customStyle="1" w:styleId="c4">
    <w:name w:val="c4"/>
    <w:basedOn w:val="a"/>
    <w:rsid w:val="003C1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3C1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C1F6E"/>
  </w:style>
  <w:style w:type="character" w:customStyle="1" w:styleId="apple-converted-space">
    <w:name w:val="apple-converted-space"/>
    <w:basedOn w:val="a0"/>
    <w:rsid w:val="003C1F6E"/>
  </w:style>
  <w:style w:type="paragraph" w:customStyle="1" w:styleId="c0">
    <w:name w:val="c0"/>
    <w:basedOn w:val="a"/>
    <w:rsid w:val="003C1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3C1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1F6E"/>
  </w:style>
  <w:style w:type="paragraph" w:styleId="a5">
    <w:name w:val="footer"/>
    <w:basedOn w:val="a"/>
    <w:link w:val="a6"/>
    <w:uiPriority w:val="99"/>
    <w:unhideWhenUsed/>
    <w:rsid w:val="003C1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1F6E"/>
  </w:style>
  <w:style w:type="paragraph" w:styleId="a7">
    <w:name w:val="Balloon Text"/>
    <w:basedOn w:val="a"/>
    <w:link w:val="a8"/>
    <w:uiPriority w:val="99"/>
    <w:semiHidden/>
    <w:unhideWhenUsed/>
    <w:rsid w:val="003C1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1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3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mg-fotki.yandex.ru/get/5012/44774248.12e/0_684ec_8f786945_XL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1002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марат</dc:creator>
  <cp:keywords/>
  <dc:description/>
  <cp:lastModifiedBy>марат</cp:lastModifiedBy>
  <cp:revision>11</cp:revision>
  <dcterms:created xsi:type="dcterms:W3CDTF">2015-04-05T19:00:00Z</dcterms:created>
  <dcterms:modified xsi:type="dcterms:W3CDTF">2015-04-26T10:05:00Z</dcterms:modified>
</cp:coreProperties>
</file>