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1" w:rsidRDefault="000A4C41" w:rsidP="000A4C41"/>
    <w:p w:rsidR="000A4C41" w:rsidRPr="0002250E" w:rsidRDefault="000A4C41" w:rsidP="000A4C41">
      <w:pPr>
        <w:rPr>
          <w:b/>
          <w:i/>
          <w:sz w:val="28"/>
          <w:szCs w:val="28"/>
        </w:rPr>
      </w:pPr>
      <w:r w:rsidRPr="0002250E">
        <w:rPr>
          <w:b/>
          <w:i/>
          <w:sz w:val="28"/>
          <w:szCs w:val="28"/>
        </w:rPr>
        <w:t xml:space="preserve">Развитие логического мышления на занятиях по математике в подготовительной группе. </w:t>
      </w:r>
    </w:p>
    <w:p w:rsidR="000A4C41" w:rsidRDefault="000A4C41" w:rsidP="000A4C41"/>
    <w:p w:rsidR="000A4C41" w:rsidRDefault="000A4C41" w:rsidP="000A4C41">
      <w:r>
        <w:t xml:space="preserve"> Подготовила воспитатель МДОУ </w:t>
      </w:r>
      <w:r w:rsidR="0002250E">
        <w:t xml:space="preserve"> ЦРР ДС №7</w:t>
      </w:r>
      <w:r>
        <w:t xml:space="preserve"> </w:t>
      </w:r>
      <w:r w:rsidR="0002250E">
        <w:t>гор. Рассказово 2012г. Свиридова Марина Николаевна</w:t>
      </w:r>
    </w:p>
    <w:p w:rsidR="000A4C41" w:rsidRDefault="000A4C41" w:rsidP="000A4C41"/>
    <w:p w:rsidR="000A4C41" w:rsidRPr="0002250E" w:rsidRDefault="000A4C41" w:rsidP="000A4C41">
      <w:pPr>
        <w:rPr>
          <w:b/>
          <w:sz w:val="24"/>
          <w:szCs w:val="24"/>
        </w:rPr>
      </w:pPr>
      <w:r w:rsidRPr="0002250E">
        <w:rPr>
          <w:b/>
          <w:sz w:val="24"/>
          <w:szCs w:val="24"/>
        </w:rPr>
        <w:t xml:space="preserve"> Программное содержание: </w:t>
      </w:r>
    </w:p>
    <w:p w:rsidR="0002250E" w:rsidRDefault="000A4C41" w:rsidP="000A4C41">
      <w:r>
        <w:t xml:space="preserve"> Продолжать развивать умение ориентироваться в пространстве и на листе бумаги. Понимать и правильно использовать предлоги «над», «под»</w:t>
      </w:r>
      <w:proofErr w:type="gramStart"/>
      <w:r>
        <w:t>.</w:t>
      </w:r>
      <w:proofErr w:type="gramEnd"/>
      <w:r>
        <w:t xml:space="preserve"> «</w:t>
      </w:r>
      <w:proofErr w:type="gramStart"/>
      <w:r>
        <w:t>п</w:t>
      </w:r>
      <w:proofErr w:type="gramEnd"/>
      <w:r>
        <w:t xml:space="preserve">еред», «между» и т. д. </w:t>
      </w:r>
    </w:p>
    <w:p w:rsidR="000A4C41" w:rsidRDefault="000A4C41" w:rsidP="000A4C41">
      <w:r>
        <w:t xml:space="preserve"> Оперировать в речи словами «налево», направо» и т. д. </w:t>
      </w:r>
    </w:p>
    <w:p w:rsidR="000A4C41" w:rsidRDefault="000A4C41" w:rsidP="000A4C41">
      <w:r>
        <w:t xml:space="preserve"> Развивать наблюдательность, внимание, зрительное восприятие, пространственное мышление и воображение, сообразительность. </w:t>
      </w:r>
    </w:p>
    <w:p w:rsidR="000A4C41" w:rsidRDefault="000A4C41" w:rsidP="000A4C41">
      <w:r>
        <w:t xml:space="preserve"> Развивать мелкую моторику, координацию движения руки. </w:t>
      </w:r>
    </w:p>
    <w:p w:rsidR="000A4C41" w:rsidRDefault="000A4C41" w:rsidP="000A4C41">
      <w:r>
        <w:t xml:space="preserve"> Продолжать освоение приёмов арифметических действий в пределах 10. </w:t>
      </w:r>
    </w:p>
    <w:p w:rsidR="000A4C41" w:rsidRDefault="000A4C41" w:rsidP="000A4C41">
      <w:r>
        <w:t xml:space="preserve"> Развивать умение систематизировать, классифицировать, делать умозаключения, сравнения. </w:t>
      </w:r>
    </w:p>
    <w:p w:rsidR="000A4C41" w:rsidRDefault="000A4C41" w:rsidP="000A4C41">
      <w:r>
        <w:t xml:space="preserve"> Поддерживать интерес к интеллектуальной деятельности, проявлять интерес </w:t>
      </w:r>
      <w:proofErr w:type="spellStart"/>
      <w:r>
        <w:t>ук</w:t>
      </w:r>
      <w:proofErr w:type="spellEnd"/>
      <w:r>
        <w:t xml:space="preserve"> самостоятельному решению познавательных и творческих задач, желанию включаться в игры с математическим содержанием, проявлять настойчивость, целеустремлённость, проявлять взаимопомощь. </w:t>
      </w:r>
    </w:p>
    <w:p w:rsidR="000A4C41" w:rsidRDefault="000A4C41" w:rsidP="000A4C41"/>
    <w:p w:rsidR="000A4C41" w:rsidRPr="0002250E" w:rsidRDefault="000A4C41" w:rsidP="000A4C41">
      <w:pPr>
        <w:rPr>
          <w:b/>
          <w:sz w:val="24"/>
          <w:szCs w:val="24"/>
        </w:rPr>
      </w:pPr>
      <w:r>
        <w:t xml:space="preserve"> </w:t>
      </w:r>
      <w:r w:rsidRPr="0002250E">
        <w:rPr>
          <w:b/>
          <w:sz w:val="24"/>
          <w:szCs w:val="24"/>
        </w:rPr>
        <w:t>Демонстрационный материал:</w:t>
      </w:r>
    </w:p>
    <w:p w:rsidR="000A4C41" w:rsidRDefault="000A4C41" w:rsidP="000A4C41">
      <w:r>
        <w:t xml:space="preserve"> Таблицы с логическими задачами: </w:t>
      </w:r>
    </w:p>
    <w:p w:rsidR="000A4C41" w:rsidRDefault="000A4C41" w:rsidP="000A4C41">
      <w:r>
        <w:t xml:space="preserve"> «Аквариум», «Игрушки», «Кто лишний? »</w:t>
      </w:r>
    </w:p>
    <w:p w:rsidR="000A4C41" w:rsidRDefault="000A4C41" w:rsidP="000A4C41"/>
    <w:p w:rsidR="000A4C41" w:rsidRPr="0002250E" w:rsidRDefault="000A4C41" w:rsidP="000A4C41">
      <w:pPr>
        <w:rPr>
          <w:b/>
          <w:sz w:val="24"/>
          <w:szCs w:val="24"/>
        </w:rPr>
      </w:pPr>
      <w:r>
        <w:t xml:space="preserve"> </w:t>
      </w:r>
      <w:r w:rsidRPr="0002250E">
        <w:rPr>
          <w:b/>
          <w:sz w:val="24"/>
          <w:szCs w:val="24"/>
        </w:rPr>
        <w:t xml:space="preserve">Раздаточный материал: </w:t>
      </w:r>
    </w:p>
    <w:p w:rsidR="000A4C41" w:rsidRDefault="000A4C41" w:rsidP="000A4C41">
      <w:r>
        <w:t xml:space="preserve"> Наборы карточек для систематизации и классификации;</w:t>
      </w:r>
    </w:p>
    <w:p w:rsidR="000A4C41" w:rsidRDefault="000A4C41" w:rsidP="0002250E">
      <w:r>
        <w:t xml:space="preserve"> Карточки для графического диктанта;</w:t>
      </w:r>
    </w:p>
    <w:p w:rsidR="000A4C41" w:rsidRDefault="000A4C41" w:rsidP="000A4C41">
      <w:r>
        <w:t xml:space="preserve"> Карточки с примерами;</w:t>
      </w:r>
    </w:p>
    <w:p w:rsidR="000A4C41" w:rsidRDefault="000A4C41" w:rsidP="000A4C41">
      <w:r>
        <w:t xml:space="preserve"> Карточки с координатами;</w:t>
      </w:r>
    </w:p>
    <w:p w:rsidR="0002250E" w:rsidRDefault="000A4C41" w:rsidP="000A4C41">
      <w:r>
        <w:t xml:space="preserve"> Предметные картинки. </w:t>
      </w:r>
    </w:p>
    <w:p w:rsidR="000A4C41" w:rsidRDefault="000A4C41" w:rsidP="000A4C41">
      <w:r>
        <w:lastRenderedPageBreak/>
        <w:t xml:space="preserve">Простые карандаши. </w:t>
      </w:r>
    </w:p>
    <w:p w:rsidR="0002250E" w:rsidRDefault="000A4C41" w:rsidP="000A4C41">
      <w:proofErr w:type="gramStart"/>
      <w:r>
        <w:t>голубой</w:t>
      </w:r>
      <w:proofErr w:type="gramEnd"/>
      <w:r>
        <w:t xml:space="preserve"> белый красный</w:t>
      </w:r>
    </w:p>
    <w:p w:rsidR="000A4C41" w:rsidRDefault="000A4C41" w:rsidP="000A4C41">
      <w:r>
        <w:t xml:space="preserve"> </w:t>
      </w:r>
      <w:proofErr w:type="gramStart"/>
      <w:r>
        <w:t>фиолетовый</w:t>
      </w:r>
      <w:proofErr w:type="gramEnd"/>
      <w:r>
        <w:t xml:space="preserve"> жёлтый синий</w:t>
      </w:r>
    </w:p>
    <w:p w:rsidR="000A4C41" w:rsidRDefault="000A4C41" w:rsidP="000A4C41">
      <w:proofErr w:type="gramStart"/>
      <w:r>
        <w:t>оранжевый</w:t>
      </w:r>
      <w:proofErr w:type="gramEnd"/>
      <w:r>
        <w:t xml:space="preserve"> чёрный зелёный</w:t>
      </w:r>
    </w:p>
    <w:p w:rsidR="000A4C41" w:rsidRDefault="000A4C41" w:rsidP="000A4C41"/>
    <w:p w:rsidR="000A4C41" w:rsidRDefault="000A4C41" w:rsidP="000A4C41">
      <w:r>
        <w:t xml:space="preserve"> 1. Воспитатель предлагает открыть правый верхний квадрат/</w:t>
      </w:r>
      <w:proofErr w:type="gramStart"/>
      <w:r>
        <w:t>красный</w:t>
      </w:r>
      <w:proofErr w:type="gramEnd"/>
      <w:r>
        <w:t xml:space="preserve">/. Какого он цвета? </w:t>
      </w:r>
    </w:p>
    <w:p w:rsidR="000A4C41" w:rsidRDefault="000A4C41" w:rsidP="000A4C41"/>
    <w:p w:rsidR="000A4C41" w:rsidRDefault="000A4C41" w:rsidP="000A4C41">
      <w:r>
        <w:t xml:space="preserve"> «Рыбки в аквариуме» </w:t>
      </w:r>
    </w:p>
    <w:p w:rsidR="000A4C41" w:rsidRDefault="000A4C41" w:rsidP="000A4C41"/>
    <w:p w:rsidR="000A4C41" w:rsidRDefault="000A4C41" w:rsidP="000A4C41">
      <w:r>
        <w:t xml:space="preserve"> а) сосчитайте, сколько рыбок плывёт направо? /поставить цифру/</w:t>
      </w:r>
    </w:p>
    <w:p w:rsidR="000A4C41" w:rsidRDefault="000A4C41" w:rsidP="000A4C41">
      <w:r>
        <w:t xml:space="preserve"> б) сколько рыбок плывёт налево? /поставить цифру/</w:t>
      </w:r>
    </w:p>
    <w:p w:rsidR="000A4C41" w:rsidRDefault="000A4C41" w:rsidP="000A4C41">
      <w:r>
        <w:t xml:space="preserve"> в) поставить знак «больше», «меньше» или «равно».</w:t>
      </w:r>
    </w:p>
    <w:p w:rsidR="000A4C41" w:rsidRDefault="000A4C41" w:rsidP="000A4C41">
      <w:r>
        <w:t xml:space="preserve"> г) логические концовки /воспитатель показывает указкой на нужные рыбки/:</w:t>
      </w:r>
    </w:p>
    <w:p w:rsidR="000A4C41" w:rsidRDefault="000A4C41" w:rsidP="000A4C41"/>
    <w:p w:rsidR="000A4C41" w:rsidRDefault="000A4C41" w:rsidP="000A4C41">
      <w:r>
        <w:t xml:space="preserve"> Если эта рыбка плывёт направо, то эта рыбка плывёт…</w:t>
      </w:r>
      <w:proofErr w:type="gramStart"/>
      <w:r>
        <w:t xml:space="preserve"> .</w:t>
      </w:r>
      <w:proofErr w:type="gramEnd"/>
    </w:p>
    <w:p w:rsidR="000A4C41" w:rsidRDefault="000A4C41" w:rsidP="000A4C41">
      <w:r>
        <w:t>Если эта рыбка красного цвета, то эта рыбка …</w:t>
      </w:r>
      <w:proofErr w:type="gramStart"/>
      <w:r>
        <w:t xml:space="preserve"> .</w:t>
      </w:r>
      <w:proofErr w:type="gramEnd"/>
    </w:p>
    <w:p w:rsidR="0002250E" w:rsidRDefault="000A4C41" w:rsidP="000A4C41">
      <w:r>
        <w:t xml:space="preserve">Если эта рыбка находится вверху аквариума, то эта рыбка находится … </w:t>
      </w:r>
    </w:p>
    <w:p w:rsidR="000A4C41" w:rsidRDefault="000A4C41" w:rsidP="000A4C41">
      <w:r>
        <w:t xml:space="preserve"> Если эта рыбка находится справа от этой рыбки, то эта рыбка находится … </w:t>
      </w:r>
    </w:p>
    <w:p w:rsidR="000A4C41" w:rsidRDefault="000A4C41" w:rsidP="000A4C41"/>
    <w:p w:rsidR="000A4C41" w:rsidRDefault="000A4C41" w:rsidP="000A4C41">
      <w:r>
        <w:t xml:space="preserve"> 2. Воспитатель предлагает открыть левый нижний квадрат /оранжевый / </w:t>
      </w:r>
    </w:p>
    <w:p w:rsidR="000A4C41" w:rsidRDefault="000A4C41" w:rsidP="000A4C41"/>
    <w:p w:rsidR="0002250E" w:rsidRDefault="000A4C41" w:rsidP="000A4C41">
      <w:r>
        <w:t xml:space="preserve"> Классификация «Навести порядок» /для мальчиков/ - расположить предметные картинки на полочках по названиям: «Обувь», «Одежда», «Игрушки»</w:t>
      </w:r>
    </w:p>
    <w:p w:rsidR="000A4C41" w:rsidRDefault="000A4C41" w:rsidP="000A4C41">
      <w:r>
        <w:t xml:space="preserve"> Систематизация «Реши головоломку» - расположи на полочках яблоко, вишни, банан так, чтобы в каждом ряду был по 1 яблоку, банану, вишне, но так, чтобы ни один ряд не был похож на другой. </w:t>
      </w:r>
    </w:p>
    <w:p w:rsidR="000A4C41" w:rsidRDefault="000A4C41" w:rsidP="000A4C41"/>
    <w:p w:rsidR="000A4C41" w:rsidRDefault="000A4C41" w:rsidP="000A4C41">
      <w:r>
        <w:t xml:space="preserve"> 3. Воспитатель предлагает открыть квадрат, который находится в среднем ряду в центре</w:t>
      </w:r>
      <w:proofErr w:type="gramStart"/>
      <w:r>
        <w:t>.</w:t>
      </w:r>
      <w:proofErr w:type="gramEnd"/>
      <w:r>
        <w:t xml:space="preserve"> /</w:t>
      </w:r>
      <w:proofErr w:type="gramStart"/>
      <w:r>
        <w:t>ж</w:t>
      </w:r>
      <w:proofErr w:type="gramEnd"/>
      <w:r>
        <w:t>ёлтый/</w:t>
      </w:r>
    </w:p>
    <w:p w:rsidR="0002250E" w:rsidRDefault="0002250E" w:rsidP="000A4C41"/>
    <w:p w:rsidR="000A4C41" w:rsidRDefault="000A4C41" w:rsidP="000A4C41">
      <w:r>
        <w:lastRenderedPageBreak/>
        <w:t xml:space="preserve"> А) «Кто здесь лишний» - таблица, на которой </w:t>
      </w:r>
      <w:proofErr w:type="gramStart"/>
      <w:r>
        <w:t>нарисованы</w:t>
      </w:r>
      <w:proofErr w:type="gramEnd"/>
      <w:r>
        <w:t xml:space="preserve"> крокодил, черепаха, цыплёнок, змея, лягушка. Рядом со всеми находится скорлупа от яйца. Вопрос – кто лишний? /лягушка, так как её детки не </w:t>
      </w:r>
      <w:proofErr w:type="gramStart"/>
      <w:r>
        <w:t>вылупляются</w:t>
      </w:r>
      <w:proofErr w:type="gramEnd"/>
      <w:r>
        <w:t xml:space="preserve"> из яйца. </w:t>
      </w:r>
    </w:p>
    <w:p w:rsidR="000A4C41" w:rsidRDefault="000A4C41" w:rsidP="000A4C41"/>
    <w:p w:rsidR="000A4C41" w:rsidRDefault="000A4C41" w:rsidP="000A4C41">
      <w:r>
        <w:t xml:space="preserve"> 4. Воспитатель предлагает открыть квадрат, который находится в верхнем ряду посередине или иначе между правым верхним и левым верхним квадратами</w:t>
      </w:r>
      <w:proofErr w:type="gramStart"/>
      <w:r>
        <w:t>.</w:t>
      </w:r>
      <w:proofErr w:type="gramEnd"/>
      <w:r>
        <w:t xml:space="preserve"> /</w:t>
      </w:r>
      <w:proofErr w:type="gramStart"/>
      <w:r>
        <w:t>б</w:t>
      </w:r>
      <w:proofErr w:type="gramEnd"/>
      <w:r>
        <w:t>елый/</w:t>
      </w:r>
    </w:p>
    <w:p w:rsidR="0002250E" w:rsidRDefault="0002250E" w:rsidP="000A4C41"/>
    <w:p w:rsidR="000A4C41" w:rsidRDefault="000A4C41" w:rsidP="000A4C41">
      <w:r>
        <w:t xml:space="preserve"> </w:t>
      </w:r>
      <w:proofErr w:type="spellStart"/>
      <w:r>
        <w:t>Физминутка</w:t>
      </w:r>
      <w:proofErr w:type="spellEnd"/>
      <w:r>
        <w:t xml:space="preserve"> «Мы охотимся за львом».</w:t>
      </w:r>
    </w:p>
    <w:p w:rsidR="000A4C41" w:rsidRDefault="000A4C41" w:rsidP="000A4C41"/>
    <w:p w:rsidR="000A4C41" w:rsidRDefault="000A4C41" w:rsidP="000A4C41">
      <w:r>
        <w:t xml:space="preserve"> 5. Воспитатель предлагает открыть правый нижний квадрат /зелёный/. </w:t>
      </w:r>
    </w:p>
    <w:p w:rsidR="0002250E" w:rsidRDefault="0002250E" w:rsidP="000A4C41"/>
    <w:p w:rsidR="000A4C41" w:rsidRDefault="000A4C41" w:rsidP="000A4C41">
      <w:r>
        <w:t xml:space="preserve"> Кто изображён на таблице? /куклы, зайчики, котята/ </w:t>
      </w:r>
    </w:p>
    <w:p w:rsidR="000A4C41" w:rsidRDefault="000A4C41" w:rsidP="000A4C41">
      <w:r>
        <w:t xml:space="preserve"> Как одним словом можно их всех назвать? /игрушки/</w:t>
      </w:r>
    </w:p>
    <w:p w:rsidR="000A4C41" w:rsidRDefault="000A4C41" w:rsidP="000A4C41">
      <w:r>
        <w:t xml:space="preserve"> Сколько кукол? /5/</w:t>
      </w:r>
    </w:p>
    <w:p w:rsidR="000A4C41" w:rsidRDefault="000A4C41" w:rsidP="000A4C41">
      <w:r>
        <w:t>Сколько зайчиков? /3/</w:t>
      </w:r>
    </w:p>
    <w:p w:rsidR="000A4C41" w:rsidRDefault="000A4C41" w:rsidP="000A4C41">
      <w:r>
        <w:t>Сколько котят? /4/</w:t>
      </w:r>
    </w:p>
    <w:p w:rsidR="000A4C41" w:rsidRDefault="000A4C41" w:rsidP="000A4C41">
      <w:r>
        <w:t xml:space="preserve"> Кого больше: Котят или кукол? Насколько? </w:t>
      </w:r>
    </w:p>
    <w:p w:rsidR="000A4C41" w:rsidRDefault="000A4C41" w:rsidP="000A4C41">
      <w:r>
        <w:t xml:space="preserve"> Котят или зайчиков? Насколько? </w:t>
      </w:r>
    </w:p>
    <w:p w:rsidR="000A4C41" w:rsidRDefault="000A4C41" w:rsidP="000A4C41">
      <w:r>
        <w:t xml:space="preserve"> Кукол или зайчиков? Насколько? </w:t>
      </w:r>
    </w:p>
    <w:p w:rsidR="000A4C41" w:rsidRDefault="000A4C41" w:rsidP="000A4C41">
      <w:r>
        <w:t xml:space="preserve"> Находятся ли на здесь совершенно одинаковые игрушки, кто это – куклы, котята или зайчики? /Показать – куклы в красных платьях, красных туфельках, с красными бантами, жёлтыми волосами/.</w:t>
      </w:r>
    </w:p>
    <w:p w:rsidR="000A4C41" w:rsidRDefault="000A4C41" w:rsidP="000A4C41">
      <w:r>
        <w:t xml:space="preserve"> /Пояснение – две куклы раскрашены одинаково, а все остальные игрушки раскрашены по-разному/.</w:t>
      </w:r>
    </w:p>
    <w:p w:rsidR="000A4C41" w:rsidRDefault="000A4C41" w:rsidP="000A4C41"/>
    <w:p w:rsidR="000A4C41" w:rsidRDefault="000A4C41" w:rsidP="000A4C41">
      <w:r>
        <w:t xml:space="preserve"> 6. Воспитатель предлагает открыть верхний левый квадрат /голубой/.</w:t>
      </w:r>
    </w:p>
    <w:p w:rsidR="000A4C41" w:rsidRDefault="000A4C41" w:rsidP="000A4C41"/>
    <w:p w:rsidR="000A4C41" w:rsidRDefault="000A4C41" w:rsidP="000A4C41">
      <w:r>
        <w:t xml:space="preserve"> «Проложи маршрут» - графический диктант</w:t>
      </w:r>
    </w:p>
    <w:p w:rsidR="000A4C41" w:rsidRDefault="000A4C41" w:rsidP="000A4C41"/>
    <w:p w:rsidR="000A4C41" w:rsidRDefault="000A4C41" w:rsidP="000A4C41">
      <w:r>
        <w:t xml:space="preserve"> 7. Воспитатель предлагает открыть квадрат, который находится в среднем ряду справа </w:t>
      </w:r>
      <w:proofErr w:type="gramStart"/>
      <w:r>
        <w:t>от</w:t>
      </w:r>
      <w:proofErr w:type="gramEnd"/>
      <w:r>
        <w:t xml:space="preserve"> центрального /синий/.</w:t>
      </w:r>
    </w:p>
    <w:p w:rsidR="000A4C41" w:rsidRDefault="000A4C41" w:rsidP="000A4C41">
      <w:r>
        <w:lastRenderedPageBreak/>
        <w:t xml:space="preserve"> 1 2 3 4 5</w:t>
      </w:r>
    </w:p>
    <w:p w:rsidR="000A4C41" w:rsidRDefault="000A4C41" w:rsidP="000A4C41">
      <w:r>
        <w:t xml:space="preserve"> А </w:t>
      </w:r>
    </w:p>
    <w:p w:rsidR="000A4C41" w:rsidRDefault="000A4C41" w:rsidP="000A4C41">
      <w:r>
        <w:t xml:space="preserve"> </w:t>
      </w:r>
      <w:proofErr w:type="gramStart"/>
      <w:r>
        <w:t>Б</w:t>
      </w:r>
      <w:proofErr w:type="gramEnd"/>
      <w:r>
        <w:t xml:space="preserve"> </w:t>
      </w:r>
    </w:p>
    <w:p w:rsidR="000A4C41" w:rsidRDefault="000A4C41" w:rsidP="000A4C41">
      <w:r>
        <w:t xml:space="preserve"> В </w:t>
      </w:r>
    </w:p>
    <w:p w:rsidR="000A4C41" w:rsidRDefault="000A4C41" w:rsidP="000A4C41">
      <w:r>
        <w:t xml:space="preserve"> Г </w:t>
      </w:r>
    </w:p>
    <w:p w:rsidR="000A4C41" w:rsidRDefault="000A4C41" w:rsidP="000A4C41">
      <w:r>
        <w:t xml:space="preserve"> Д </w:t>
      </w:r>
    </w:p>
    <w:p w:rsidR="000A4C41" w:rsidRDefault="000A4C41" w:rsidP="000A4C41">
      <w:r>
        <w:t xml:space="preserve"> Положить квадратиками: А-2, А-3, А-4</w:t>
      </w:r>
    </w:p>
    <w:p w:rsidR="000A4C41" w:rsidRDefault="000A4C41" w:rsidP="000A4C41">
      <w:r>
        <w:t xml:space="preserve"> Б-2</w:t>
      </w:r>
    </w:p>
    <w:p w:rsidR="000A4C41" w:rsidRDefault="000A4C41" w:rsidP="000A4C41">
      <w:r>
        <w:t xml:space="preserve"> В-2, В-3, В-4</w:t>
      </w:r>
    </w:p>
    <w:p w:rsidR="000A4C41" w:rsidRDefault="000A4C41" w:rsidP="000A4C41">
      <w:r>
        <w:t xml:space="preserve"> Г-4</w:t>
      </w:r>
    </w:p>
    <w:p w:rsidR="000A4C41" w:rsidRDefault="000A4C41" w:rsidP="000A4C41">
      <w:r>
        <w:t xml:space="preserve"> Д-2, Д-3, Д-4</w:t>
      </w:r>
    </w:p>
    <w:p w:rsidR="000A4C41" w:rsidRDefault="000A4C41" w:rsidP="000A4C41">
      <w:bookmarkStart w:id="0" w:name="_GoBack"/>
      <w:bookmarkEnd w:id="0"/>
      <w:r>
        <w:t xml:space="preserve"> Что же получилось, на что похоже? /на цифру 5/</w:t>
      </w:r>
    </w:p>
    <w:p w:rsidR="000A4C41" w:rsidRDefault="000A4C41" w:rsidP="000A4C41"/>
    <w:p w:rsidR="000A4C41" w:rsidRDefault="000A4C41" w:rsidP="000A4C41">
      <w:r>
        <w:t xml:space="preserve"> 8. Воспитатель предлагает открыть квадрат, который находится в среднем ряду слева от центрального</w:t>
      </w:r>
      <w:proofErr w:type="gramStart"/>
      <w:r>
        <w:t>.</w:t>
      </w:r>
      <w:proofErr w:type="gramEnd"/>
      <w:r>
        <w:t xml:space="preserve"> /</w:t>
      </w:r>
      <w:proofErr w:type="gramStart"/>
      <w:r>
        <w:t>ф</w:t>
      </w:r>
      <w:proofErr w:type="gramEnd"/>
      <w:r>
        <w:t>иолетовый/.</w:t>
      </w:r>
    </w:p>
    <w:p w:rsidR="000A4C41" w:rsidRDefault="000A4C41" w:rsidP="000A4C41"/>
    <w:p w:rsidR="000A4C41" w:rsidRDefault="000A4C41" w:rsidP="000A4C41">
      <w:r>
        <w:t xml:space="preserve"> Решение примеров, на другой стороне буква, решить пример и прикрепить к нужному ответу буквой вверх. </w:t>
      </w:r>
    </w:p>
    <w:p w:rsidR="000A4C41" w:rsidRDefault="000A4C41" w:rsidP="000A4C41"/>
    <w:p w:rsidR="000A4C41" w:rsidRDefault="000A4C41" w:rsidP="000A4C41">
      <w:r>
        <w:t xml:space="preserve"> 1 2 3 4 5 6</w:t>
      </w:r>
    </w:p>
    <w:p w:rsidR="000A4C41" w:rsidRDefault="000A4C41" w:rsidP="000A4C41"/>
    <w:p w:rsidR="000A4C41" w:rsidRDefault="000A4C41" w:rsidP="000A4C41">
      <w:r>
        <w:t xml:space="preserve"> Получится слово «УМНИЦА».</w:t>
      </w:r>
    </w:p>
    <w:p w:rsidR="000A4C41" w:rsidRDefault="000A4C41" w:rsidP="000A4C41"/>
    <w:p w:rsidR="000A4C41" w:rsidRDefault="000A4C41" w:rsidP="000A4C41">
      <w:r>
        <w:t xml:space="preserve"> 9. Последний квадрат открывает воспитатель. Вопрос – угадать, что же спрятано в сундучке? </w:t>
      </w:r>
    </w:p>
    <w:p w:rsidR="000A4C41" w:rsidRDefault="000A4C41" w:rsidP="000A4C41"/>
    <w:p w:rsidR="002E311E" w:rsidRDefault="000A4C41" w:rsidP="000A4C41">
      <w:r>
        <w:t xml:space="preserve"> Это большое, лёгкое, могут быть разноцветными, на верёвочке</w:t>
      </w:r>
      <w:proofErr w:type="gramStart"/>
      <w:r>
        <w:t>.</w:t>
      </w:r>
      <w:proofErr w:type="gramEnd"/>
      <w:r>
        <w:t xml:space="preserve"> /</w:t>
      </w:r>
      <w:proofErr w:type="gramStart"/>
      <w:r>
        <w:t>в</w:t>
      </w:r>
      <w:proofErr w:type="gramEnd"/>
      <w:r>
        <w:t>оздушные шарики_ это сюрпризный момент/.</w:t>
      </w:r>
    </w:p>
    <w:sectPr w:rsidR="002E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DF" w:rsidRDefault="002510DF" w:rsidP="0002250E">
      <w:pPr>
        <w:spacing w:after="0" w:line="240" w:lineRule="auto"/>
      </w:pPr>
      <w:r>
        <w:separator/>
      </w:r>
    </w:p>
  </w:endnote>
  <w:endnote w:type="continuationSeparator" w:id="0">
    <w:p w:rsidR="002510DF" w:rsidRDefault="002510DF" w:rsidP="0002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DF" w:rsidRDefault="002510DF" w:rsidP="0002250E">
      <w:pPr>
        <w:spacing w:after="0" w:line="240" w:lineRule="auto"/>
      </w:pPr>
      <w:r>
        <w:separator/>
      </w:r>
    </w:p>
  </w:footnote>
  <w:footnote w:type="continuationSeparator" w:id="0">
    <w:p w:rsidR="002510DF" w:rsidRDefault="002510DF" w:rsidP="0002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93"/>
    <w:rsid w:val="0002250E"/>
    <w:rsid w:val="000A4C41"/>
    <w:rsid w:val="002510DF"/>
    <w:rsid w:val="002E311E"/>
    <w:rsid w:val="007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50E"/>
  </w:style>
  <w:style w:type="paragraph" w:styleId="a5">
    <w:name w:val="footer"/>
    <w:basedOn w:val="a"/>
    <w:link w:val="a6"/>
    <w:uiPriority w:val="99"/>
    <w:unhideWhenUsed/>
    <w:rsid w:val="000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50E"/>
  </w:style>
  <w:style w:type="paragraph" w:styleId="a5">
    <w:name w:val="footer"/>
    <w:basedOn w:val="a"/>
    <w:link w:val="a6"/>
    <w:uiPriority w:val="99"/>
    <w:unhideWhenUsed/>
    <w:rsid w:val="000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2012-10-10T14:23:00Z</dcterms:created>
  <dcterms:modified xsi:type="dcterms:W3CDTF">2012-10-10T15:05:00Z</dcterms:modified>
</cp:coreProperties>
</file>