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17" w:rsidRPr="00DC3EB1" w:rsidRDefault="00C2065C" w:rsidP="00644417">
      <w:pPr>
        <w:spacing w:line="240" w:lineRule="auto"/>
        <w:ind w:left="1843" w:right="2002" w:firstLine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DC3EB1">
        <w:rPr>
          <w:rFonts w:ascii="Calibri" w:hAnsi="Calibri"/>
          <w:b/>
          <w:bCs/>
          <w:color w:val="000000"/>
          <w:sz w:val="24"/>
          <w:szCs w:val="24"/>
        </w:rPr>
        <w:t xml:space="preserve">СОТРУДНИЧЕСТВО </w:t>
      </w:r>
      <w:r w:rsidR="000F2F4D" w:rsidRPr="00DC3EB1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C2065C" w:rsidRPr="00DC3EB1" w:rsidRDefault="00644417" w:rsidP="00644417">
      <w:pPr>
        <w:spacing w:line="240" w:lineRule="auto"/>
        <w:ind w:left="1843" w:right="2002" w:firstLine="0"/>
        <w:jc w:val="center"/>
        <w:rPr>
          <w:rFonts w:ascii="Calibri" w:hAnsi="Calibri"/>
          <w:color w:val="000000"/>
        </w:rPr>
      </w:pPr>
      <w:r w:rsidRPr="00DC3EB1">
        <w:rPr>
          <w:rFonts w:ascii="Calibri" w:hAnsi="Calibri"/>
          <w:b/>
          <w:bCs/>
          <w:color w:val="000000"/>
          <w:sz w:val="24"/>
          <w:szCs w:val="24"/>
        </w:rPr>
        <w:t xml:space="preserve">УЧИТЕЛЯ – ЛОГОПЕДА </w:t>
      </w:r>
      <w:r w:rsidR="00C2065C" w:rsidRPr="00DC3EB1">
        <w:rPr>
          <w:rFonts w:ascii="Calibri" w:hAnsi="Calibri"/>
          <w:b/>
          <w:bCs/>
          <w:color w:val="000000"/>
          <w:sz w:val="24"/>
          <w:szCs w:val="24"/>
        </w:rPr>
        <w:t>С РОДИТЕЛЯМИ</w:t>
      </w:r>
    </w:p>
    <w:p w:rsidR="00C2065C" w:rsidRPr="00DC3EB1" w:rsidRDefault="00C2065C" w:rsidP="00C2065C">
      <w:pPr>
        <w:spacing w:before="120"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Большую помощь в работе учителю-логопеду могут оказать родители учеников, занимающихся на логопедическом пункте.</w:t>
      </w:r>
    </w:p>
    <w:p w:rsidR="00C2065C" w:rsidRPr="00DC3EB1" w:rsidRDefault="00C2065C" w:rsidP="00C2065C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Первый раз логопед встречается с родителями учени</w:t>
      </w:r>
      <w:r w:rsidR="00BA44B5" w:rsidRPr="00DC3EB1">
        <w:rPr>
          <w:rFonts w:ascii="Calibri" w:hAnsi="Calibri"/>
          <w:color w:val="000000"/>
          <w:sz w:val="24"/>
          <w:szCs w:val="24"/>
        </w:rPr>
        <w:t>ков, за</w:t>
      </w:r>
      <w:r w:rsidR="00BA44B5" w:rsidRPr="00DC3EB1">
        <w:rPr>
          <w:rFonts w:ascii="Calibri" w:hAnsi="Calibri"/>
          <w:color w:val="000000"/>
          <w:sz w:val="24"/>
          <w:szCs w:val="24"/>
        </w:rPr>
        <w:softHyphen/>
        <w:t xml:space="preserve">численных на </w:t>
      </w:r>
      <w:proofErr w:type="spellStart"/>
      <w:r w:rsidR="00BA44B5" w:rsidRPr="00DC3EB1">
        <w:rPr>
          <w:rFonts w:ascii="Calibri" w:hAnsi="Calibri"/>
          <w:color w:val="000000"/>
          <w:sz w:val="24"/>
          <w:szCs w:val="24"/>
        </w:rPr>
        <w:t>логопункт</w:t>
      </w:r>
      <w:proofErr w:type="spellEnd"/>
      <w:r w:rsidR="00BA44B5" w:rsidRPr="00DC3EB1">
        <w:rPr>
          <w:rFonts w:ascii="Calibri" w:hAnsi="Calibri"/>
          <w:color w:val="000000"/>
          <w:sz w:val="24"/>
          <w:szCs w:val="24"/>
        </w:rPr>
        <w:t xml:space="preserve"> </w:t>
      </w:r>
      <w:r w:rsidRPr="00DC3EB1">
        <w:rPr>
          <w:rFonts w:ascii="Calibri" w:hAnsi="Calibri"/>
          <w:color w:val="000000"/>
          <w:sz w:val="24"/>
          <w:szCs w:val="24"/>
        </w:rPr>
        <w:t>в середине сентября, когда после окон</w:t>
      </w:r>
      <w:r w:rsidRPr="00DC3EB1">
        <w:rPr>
          <w:rFonts w:ascii="Calibri" w:hAnsi="Calibri"/>
          <w:color w:val="000000"/>
          <w:sz w:val="24"/>
          <w:szCs w:val="24"/>
        </w:rPr>
        <w:softHyphen/>
        <w:t>чательного комплектования групп и составления расписания занятий</w:t>
      </w:r>
      <w:r w:rsidR="00BA44B5" w:rsidRPr="00DC3EB1">
        <w:rPr>
          <w:rFonts w:ascii="Calibri" w:hAnsi="Calibri"/>
          <w:color w:val="000000"/>
          <w:sz w:val="24"/>
          <w:szCs w:val="24"/>
        </w:rPr>
        <w:t>,</w:t>
      </w:r>
      <w:r w:rsidRPr="00DC3EB1">
        <w:rPr>
          <w:rFonts w:ascii="Calibri" w:hAnsi="Calibri"/>
          <w:color w:val="000000"/>
          <w:sz w:val="24"/>
          <w:szCs w:val="24"/>
        </w:rPr>
        <w:t xml:space="preserve"> он собирает первое родительное собрание. Практика показывает, что основная масса родителей не знает, чем занима</w:t>
      </w:r>
      <w:r w:rsidRPr="00DC3EB1">
        <w:rPr>
          <w:rFonts w:ascii="Calibri" w:hAnsi="Calibri"/>
          <w:color w:val="000000"/>
          <w:sz w:val="24"/>
          <w:szCs w:val="24"/>
        </w:rPr>
        <w:softHyphen/>
        <w:t>ются с детьми учителя-логопеды. Больше того, иные родители негативно относятся к тому, что их дети зачисляются на логопе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дический пункт, и на этой почве возникают конфликты.</w:t>
      </w:r>
    </w:p>
    <w:p w:rsidR="00053F80" w:rsidRPr="00DC3EB1" w:rsidRDefault="00C2065C" w:rsidP="00DC3EB1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Если же родители ребенка все-таки отказываются от заня</w:t>
      </w:r>
      <w:r w:rsidRPr="00DC3EB1">
        <w:rPr>
          <w:rFonts w:ascii="Calibri" w:hAnsi="Calibri"/>
          <w:color w:val="000000"/>
          <w:sz w:val="24"/>
          <w:szCs w:val="24"/>
        </w:rPr>
        <w:softHyphen/>
        <w:t>тий с логопедом по тем или иным причинам, целесообразно попросить их подписать отказ от занятий во избежание конф</w:t>
      </w:r>
      <w:r w:rsidRPr="00DC3EB1">
        <w:rPr>
          <w:rFonts w:ascii="Calibri" w:hAnsi="Calibri"/>
          <w:color w:val="000000"/>
          <w:sz w:val="24"/>
          <w:szCs w:val="24"/>
        </w:rPr>
        <w:softHyphen/>
        <w:t>ликтных ситуаций в дальнейшем. «А нам никто ничего не го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ворил</w:t>
      </w:r>
      <w:r w:rsidR="00BA44B5" w:rsidRPr="00DC3EB1">
        <w:rPr>
          <w:rFonts w:ascii="Calibri" w:hAnsi="Calibri"/>
          <w:color w:val="000000"/>
          <w:sz w:val="24"/>
          <w:szCs w:val="24"/>
        </w:rPr>
        <w:t>!» -</w:t>
      </w:r>
      <w:r w:rsidRPr="00DC3EB1">
        <w:rPr>
          <w:rFonts w:ascii="Calibri" w:hAnsi="Calibri"/>
          <w:color w:val="000000"/>
          <w:sz w:val="24"/>
          <w:szCs w:val="24"/>
        </w:rPr>
        <w:t xml:space="preserve"> часто говорят родители, неоднократно предупреж</w:t>
      </w:r>
      <w:r w:rsidRPr="00DC3EB1">
        <w:rPr>
          <w:rFonts w:ascii="Calibri" w:hAnsi="Calibri"/>
          <w:color w:val="000000"/>
          <w:sz w:val="24"/>
          <w:szCs w:val="24"/>
        </w:rPr>
        <w:softHyphen/>
        <w:t>денные о речевых проблемах своего реб</w:t>
      </w:r>
      <w:r w:rsidR="00BA44B5" w:rsidRPr="00DC3EB1">
        <w:rPr>
          <w:rFonts w:ascii="Calibri" w:hAnsi="Calibri"/>
          <w:color w:val="000000"/>
          <w:sz w:val="24"/>
          <w:szCs w:val="24"/>
        </w:rPr>
        <w:t>енка еще в дошколь</w:t>
      </w:r>
      <w:r w:rsidR="00BA44B5" w:rsidRPr="00DC3EB1">
        <w:rPr>
          <w:rFonts w:ascii="Calibri" w:hAnsi="Calibri"/>
          <w:color w:val="000000"/>
          <w:sz w:val="24"/>
          <w:szCs w:val="24"/>
        </w:rPr>
        <w:softHyphen/>
        <w:t xml:space="preserve">ном возрасте </w:t>
      </w:r>
      <w:r w:rsidRPr="00DC3EB1">
        <w:rPr>
          <w:rFonts w:ascii="Calibri" w:hAnsi="Calibri"/>
          <w:color w:val="000000"/>
          <w:sz w:val="24"/>
          <w:szCs w:val="24"/>
        </w:rPr>
        <w:t xml:space="preserve"> или требуют зачислить ребенка в логопедическую группу, когда набор уже закончен и все группы сформирова</w:t>
      </w:r>
      <w:r w:rsidRPr="00DC3EB1">
        <w:rPr>
          <w:rFonts w:ascii="Calibri" w:hAnsi="Calibri"/>
          <w:color w:val="000000"/>
          <w:sz w:val="24"/>
          <w:szCs w:val="24"/>
        </w:rPr>
        <w:softHyphen/>
        <w:t>ны. Образец отказа:</w:t>
      </w:r>
      <w:r w:rsidR="00053F80" w:rsidRPr="00DC3EB1">
        <w:rPr>
          <w:sz w:val="24"/>
          <w:szCs w:val="24"/>
        </w:rPr>
        <w:t xml:space="preserve">                                          </w:t>
      </w:r>
    </w:p>
    <w:p w:rsidR="00053F80" w:rsidRPr="00EC3312" w:rsidRDefault="00053F80" w:rsidP="00053F80">
      <w:pPr>
        <w:pStyle w:val="1"/>
        <w:rPr>
          <w:rFonts w:ascii="Calibri" w:hAnsi="Calibri"/>
          <w:color w:val="333399"/>
          <w:sz w:val="22"/>
          <w:szCs w:val="22"/>
        </w:rPr>
      </w:pPr>
      <w:r w:rsidRPr="00DC3EB1">
        <w:rPr>
          <w:sz w:val="22"/>
          <w:szCs w:val="22"/>
        </w:rPr>
        <w:t xml:space="preserve">                                                                               </w:t>
      </w:r>
      <w:r w:rsidR="00DC3EB1">
        <w:rPr>
          <w:sz w:val="22"/>
          <w:szCs w:val="22"/>
        </w:rPr>
        <w:t xml:space="preserve">        </w:t>
      </w:r>
      <w:r w:rsidRPr="00DC3EB1">
        <w:rPr>
          <w:sz w:val="22"/>
          <w:szCs w:val="22"/>
        </w:rPr>
        <w:t xml:space="preserve">   </w:t>
      </w:r>
      <w:r w:rsidRPr="00EC3312">
        <w:rPr>
          <w:rFonts w:ascii="Calibri" w:hAnsi="Calibri"/>
          <w:color w:val="333399"/>
          <w:sz w:val="22"/>
          <w:szCs w:val="22"/>
        </w:rPr>
        <w:t>Логопеду логопедического пункта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="004D4AE2" w:rsidRPr="00EC3312">
        <w:rPr>
          <w:rFonts w:ascii="Calibri" w:hAnsi="Calibri"/>
          <w:color w:val="333399"/>
          <w:sz w:val="22"/>
          <w:szCs w:val="22"/>
        </w:rPr>
        <w:t>при школе №___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  <w:t>от ________________________________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  <w:t>проживающей</w:t>
      </w:r>
      <w:r w:rsidR="00B36922" w:rsidRPr="00EC3312">
        <w:rPr>
          <w:rFonts w:ascii="Calibri" w:hAnsi="Calibri"/>
          <w:color w:val="333399"/>
          <w:sz w:val="22"/>
          <w:szCs w:val="22"/>
        </w:rPr>
        <w:t xml:space="preserve"> </w:t>
      </w:r>
      <w:r w:rsidRPr="00EC3312">
        <w:rPr>
          <w:rFonts w:ascii="Calibri" w:hAnsi="Calibri"/>
          <w:color w:val="333399"/>
          <w:sz w:val="22"/>
          <w:szCs w:val="22"/>
        </w:rPr>
        <w:t>(его) по адресу:_________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</w:r>
      <w:r w:rsidRPr="00EC3312">
        <w:rPr>
          <w:rFonts w:ascii="Calibri" w:hAnsi="Calibri"/>
          <w:color w:val="333399"/>
          <w:sz w:val="22"/>
          <w:szCs w:val="22"/>
        </w:rPr>
        <w:tab/>
        <w:t>___________________________________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</w:p>
    <w:p w:rsidR="00053F80" w:rsidRPr="00EC3312" w:rsidRDefault="00053F80" w:rsidP="00053F80">
      <w:pPr>
        <w:pStyle w:val="2"/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>Отказ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</w:p>
    <w:p w:rsidR="00053F80" w:rsidRPr="00EC3312" w:rsidRDefault="00053F80" w:rsidP="00053F80">
      <w:pPr>
        <w:pStyle w:val="a3"/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>Я, _____________________________________________, отказываюсь от места в группе развития и коррекции р</w:t>
      </w:r>
      <w:r w:rsidR="008B6E5F" w:rsidRPr="00EC3312">
        <w:rPr>
          <w:rFonts w:ascii="Calibri" w:hAnsi="Calibri"/>
          <w:color w:val="333399"/>
          <w:sz w:val="22"/>
          <w:szCs w:val="22"/>
        </w:rPr>
        <w:t>ечи на логопункте при школе №____</w:t>
      </w:r>
      <w:r w:rsidRPr="00EC3312">
        <w:rPr>
          <w:rFonts w:ascii="Calibri" w:hAnsi="Calibri"/>
          <w:color w:val="333399"/>
          <w:sz w:val="22"/>
          <w:szCs w:val="22"/>
        </w:rPr>
        <w:t xml:space="preserve">  для своего сына (своей дочери) _____________________________________________________ У</w:t>
      </w:r>
      <w:r w:rsidR="008B6E5F" w:rsidRPr="00EC3312">
        <w:rPr>
          <w:rFonts w:ascii="Calibri" w:hAnsi="Calibri"/>
          <w:color w:val="333399"/>
          <w:sz w:val="22"/>
          <w:szCs w:val="22"/>
        </w:rPr>
        <w:t>чени___  _____ класса школы №____</w:t>
      </w:r>
      <w:r w:rsidRPr="00EC3312">
        <w:rPr>
          <w:rFonts w:ascii="Calibri" w:hAnsi="Calibri"/>
          <w:color w:val="333399"/>
          <w:sz w:val="22"/>
          <w:szCs w:val="22"/>
        </w:rPr>
        <w:t xml:space="preserve"> в связи с ___________________________________________________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>_____________________________________________________________________________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 xml:space="preserve">С речевым диагнозом ребенка ознакомлен__. Рекомендации получены. О возможных последствиях предупрежден__. </w:t>
      </w:r>
    </w:p>
    <w:p w:rsidR="00053F80" w:rsidRPr="00EC3312" w:rsidRDefault="00053F80" w:rsidP="00053F80">
      <w:pPr>
        <w:rPr>
          <w:rFonts w:ascii="Calibri" w:hAnsi="Calibri"/>
          <w:color w:val="333399"/>
          <w:sz w:val="22"/>
          <w:szCs w:val="22"/>
        </w:rPr>
      </w:pPr>
      <w:r w:rsidRPr="00EC3312">
        <w:rPr>
          <w:rFonts w:ascii="Calibri" w:hAnsi="Calibri"/>
          <w:color w:val="333399"/>
          <w:sz w:val="22"/>
          <w:szCs w:val="22"/>
        </w:rPr>
        <w:t>«___» _______________ 200_ г.                Подпись  _________________________________</w:t>
      </w:r>
    </w:p>
    <w:p w:rsidR="00B36922" w:rsidRDefault="00B36922" w:rsidP="001D38C2">
      <w:pPr>
        <w:spacing w:line="240" w:lineRule="auto"/>
        <w:ind w:left="0" w:firstLine="280"/>
        <w:rPr>
          <w:color w:val="000000"/>
          <w:sz w:val="22"/>
          <w:szCs w:val="22"/>
        </w:rPr>
      </w:pPr>
    </w:p>
    <w:p w:rsidR="002A2472" w:rsidRPr="00DC3EB1" w:rsidRDefault="002A2472" w:rsidP="001D38C2">
      <w:pPr>
        <w:spacing w:line="240" w:lineRule="auto"/>
        <w:ind w:left="0" w:firstLine="280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Чтобы не возникали конф</w:t>
      </w:r>
      <w:r w:rsidR="00023244" w:rsidRPr="00DC3EB1">
        <w:rPr>
          <w:rFonts w:ascii="Calibri" w:hAnsi="Calibri"/>
          <w:color w:val="000000"/>
          <w:sz w:val="24"/>
          <w:szCs w:val="24"/>
        </w:rPr>
        <w:t>ликтные ситуации, логопед уже в</w:t>
      </w:r>
      <w:r w:rsidRPr="00DC3EB1">
        <w:rPr>
          <w:rFonts w:ascii="Calibri" w:hAnsi="Calibri"/>
          <w:color w:val="000000"/>
          <w:sz w:val="24"/>
          <w:szCs w:val="24"/>
        </w:rPr>
        <w:t xml:space="preserve"> начале сентября приходит на классные родительские собрания,  представляется родителям и очень коротко сообщает о целях и задачах своей работы. В частности, логопед говорит о том, что фонематические и лексико-грамматические нарушения речи не всегда сопровождаются нарушением звукопроизношения и по</w:t>
      </w:r>
      <w:r w:rsidRPr="00DC3EB1">
        <w:rPr>
          <w:rFonts w:ascii="Calibri" w:hAnsi="Calibri"/>
          <w:color w:val="000000"/>
          <w:sz w:val="24"/>
          <w:szCs w:val="24"/>
        </w:rPr>
        <w:softHyphen/>
        <w:t>этому родители их не замечают. Однако эти нарушения самым серьезным образом влияют на усвоение ребенком школьной программы, часто являются причиной того, что он стойко не успевает по ряду предметов, а в наиболее тяжелых случаях даже встает вопрос о невозможности его обучения в массовой шко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ле. Подобных осложнений можно избежать, если с ребенком проводить специальные коррекционные занятия, направленные на исправление дефектов речевого развития. Во время сообщения желательно, чтобы логопед привел один-два примера из своей практики. Получив</w:t>
      </w:r>
      <w:r w:rsidR="00023244" w:rsidRPr="00DC3EB1">
        <w:rPr>
          <w:rFonts w:ascii="Calibri" w:hAnsi="Calibri"/>
          <w:color w:val="000000"/>
          <w:sz w:val="24"/>
          <w:szCs w:val="24"/>
        </w:rPr>
        <w:t>,</w:t>
      </w:r>
      <w:r w:rsidRPr="00DC3EB1">
        <w:rPr>
          <w:rFonts w:ascii="Calibri" w:hAnsi="Calibri"/>
          <w:color w:val="000000"/>
          <w:sz w:val="24"/>
          <w:szCs w:val="24"/>
        </w:rPr>
        <w:t xml:space="preserve"> таким образом</w:t>
      </w:r>
      <w:r w:rsidR="00023244" w:rsidRPr="00DC3EB1">
        <w:rPr>
          <w:rFonts w:ascii="Calibri" w:hAnsi="Calibri"/>
          <w:color w:val="000000"/>
          <w:sz w:val="24"/>
          <w:szCs w:val="24"/>
        </w:rPr>
        <w:t>,</w:t>
      </w:r>
      <w:r w:rsidRPr="00DC3EB1">
        <w:rPr>
          <w:rFonts w:ascii="Calibri" w:hAnsi="Calibri"/>
          <w:color w:val="000000"/>
          <w:sz w:val="24"/>
          <w:szCs w:val="24"/>
        </w:rPr>
        <w:t xml:space="preserve"> самые общие сведе</w:t>
      </w:r>
      <w:r w:rsidRPr="00DC3EB1">
        <w:rPr>
          <w:rFonts w:ascii="Calibri" w:hAnsi="Calibri"/>
          <w:color w:val="000000"/>
          <w:sz w:val="24"/>
          <w:szCs w:val="24"/>
        </w:rPr>
        <w:softHyphen/>
        <w:t xml:space="preserve">ния о работе учителя-логопеда, родители с большим вниманием  и заинтересованностью отнесутся к приглашению на родительское собрание на логопункте.                            </w:t>
      </w:r>
    </w:p>
    <w:p w:rsidR="002A2472" w:rsidRPr="00DC3EB1" w:rsidRDefault="002A2472" w:rsidP="001D38C2">
      <w:pPr>
        <w:spacing w:line="240" w:lineRule="auto"/>
        <w:ind w:left="0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Логопед сообщает учителю о дате и времени проведе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ния родительского собрания, а учитель передает эти сведе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ния родителям. Лучше, если логопед сам известит родите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лей о намечающемся собрани</w:t>
      </w:r>
      <w:r w:rsidR="000F2F4D" w:rsidRPr="00DC3EB1">
        <w:rPr>
          <w:rFonts w:ascii="Calibri" w:hAnsi="Calibri"/>
          <w:color w:val="000000"/>
          <w:sz w:val="24"/>
          <w:szCs w:val="24"/>
        </w:rPr>
        <w:t xml:space="preserve">и по телефону или приглашением. Приглашение </w:t>
      </w:r>
      <w:r w:rsidRPr="00DC3EB1">
        <w:rPr>
          <w:rFonts w:ascii="Calibri" w:hAnsi="Calibri"/>
          <w:color w:val="000000"/>
          <w:sz w:val="24"/>
          <w:szCs w:val="24"/>
        </w:rPr>
        <w:t>с указанием даты, времени и места проведени</w:t>
      </w:r>
      <w:r w:rsidR="000F2F4D" w:rsidRPr="00DC3EB1">
        <w:rPr>
          <w:rFonts w:ascii="Calibri" w:hAnsi="Calibri"/>
          <w:color w:val="000000"/>
          <w:sz w:val="24"/>
          <w:szCs w:val="24"/>
        </w:rPr>
        <w:t>я  родительского собрания вручае</w:t>
      </w:r>
      <w:r w:rsidRPr="00DC3EB1">
        <w:rPr>
          <w:rFonts w:ascii="Calibri" w:hAnsi="Calibri"/>
          <w:color w:val="000000"/>
          <w:sz w:val="24"/>
          <w:szCs w:val="24"/>
        </w:rPr>
        <w:t xml:space="preserve">тся </w:t>
      </w:r>
      <w:r w:rsidR="000F2F4D" w:rsidRPr="00DC3EB1">
        <w:rPr>
          <w:rFonts w:ascii="Calibri" w:hAnsi="Calibri"/>
          <w:color w:val="000000"/>
          <w:sz w:val="24"/>
          <w:szCs w:val="24"/>
        </w:rPr>
        <w:t xml:space="preserve">каждому ученику. </w:t>
      </w:r>
    </w:p>
    <w:p w:rsidR="007251A3" w:rsidRPr="00DC3EB1" w:rsidRDefault="002A2472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На собрании логопед знакомится с родителями, подробно рассказывает о фонетико-фонематическом и лексико-грамматическом нарушениях речи, о том, какой вид речевого нару</w:t>
      </w:r>
      <w:r w:rsidRPr="00DC3EB1">
        <w:rPr>
          <w:rFonts w:ascii="Calibri" w:hAnsi="Calibri"/>
          <w:color w:val="000000"/>
          <w:sz w:val="24"/>
          <w:szCs w:val="24"/>
        </w:rPr>
        <w:softHyphen/>
        <w:t xml:space="preserve">шения выявлен у того или иного ребенка и какие трудности в обучении возможны в связи с этим </w:t>
      </w:r>
      <w:r w:rsidRPr="00DC3EB1">
        <w:rPr>
          <w:rFonts w:ascii="Calibri" w:hAnsi="Calibri"/>
          <w:color w:val="000000"/>
          <w:sz w:val="24"/>
          <w:szCs w:val="24"/>
        </w:rPr>
        <w:lastRenderedPageBreak/>
        <w:t xml:space="preserve">нарушением речи. Очень полезно дать родителям посмотреть письменные работы </w:t>
      </w:r>
      <w:proofErr w:type="spellStart"/>
      <w:r w:rsidRPr="00DC3EB1">
        <w:rPr>
          <w:rFonts w:ascii="Calibri" w:hAnsi="Calibri"/>
          <w:color w:val="000000"/>
          <w:sz w:val="24"/>
          <w:szCs w:val="24"/>
        </w:rPr>
        <w:t>детей-дисграфиков</w:t>
      </w:r>
      <w:proofErr w:type="spellEnd"/>
      <w:r w:rsidRPr="00DC3EB1">
        <w:rPr>
          <w:rFonts w:ascii="Calibri" w:hAnsi="Calibri"/>
          <w:color w:val="000000"/>
          <w:sz w:val="24"/>
          <w:szCs w:val="24"/>
        </w:rPr>
        <w:t>,</w:t>
      </w:r>
      <w:r w:rsidR="00BA44B5" w:rsidRPr="00DC3EB1">
        <w:rPr>
          <w:rFonts w:ascii="Calibri" w:hAnsi="Calibri"/>
          <w:color w:val="000000"/>
          <w:sz w:val="24"/>
          <w:szCs w:val="24"/>
        </w:rPr>
        <w:t xml:space="preserve"> естественно, при этом, не  нужно озвучивать фамилии и имена данных учеников в корректных соображениях, </w:t>
      </w:r>
      <w:r w:rsidRPr="00DC3EB1">
        <w:rPr>
          <w:rFonts w:ascii="Calibri" w:hAnsi="Calibri"/>
          <w:color w:val="000000"/>
          <w:sz w:val="24"/>
          <w:szCs w:val="24"/>
        </w:rPr>
        <w:t xml:space="preserve"> чтобы они могли наглядно убедиться в по</w:t>
      </w:r>
      <w:r w:rsidRPr="00DC3EB1">
        <w:rPr>
          <w:rFonts w:ascii="Calibri" w:hAnsi="Calibri"/>
          <w:color w:val="000000"/>
          <w:sz w:val="24"/>
          <w:szCs w:val="24"/>
        </w:rPr>
        <w:softHyphen/>
        <w:t>следствиях фонематических и лексико</w:t>
      </w:r>
      <w:r w:rsidR="00BA44B5" w:rsidRPr="00DC3EB1">
        <w:rPr>
          <w:rFonts w:ascii="Calibri" w:hAnsi="Calibri"/>
          <w:color w:val="000000"/>
          <w:sz w:val="24"/>
          <w:szCs w:val="24"/>
        </w:rPr>
        <w:t>-грамматических нару</w:t>
      </w:r>
      <w:r w:rsidR="00BA44B5" w:rsidRPr="00DC3EB1">
        <w:rPr>
          <w:rFonts w:ascii="Calibri" w:hAnsi="Calibri"/>
          <w:color w:val="000000"/>
          <w:sz w:val="24"/>
          <w:szCs w:val="24"/>
        </w:rPr>
        <w:softHyphen/>
        <w:t xml:space="preserve">шений речи на письме, без логопедической помощи. </w:t>
      </w:r>
    </w:p>
    <w:p w:rsidR="002A2472" w:rsidRPr="00DC3EB1" w:rsidRDefault="002A2472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Далее логопед сообщает о составе групп и подгрупп, распи</w:t>
      </w:r>
      <w:r w:rsidRPr="00DC3EB1">
        <w:rPr>
          <w:rFonts w:ascii="Calibri" w:hAnsi="Calibri"/>
          <w:color w:val="000000"/>
          <w:sz w:val="24"/>
          <w:szCs w:val="24"/>
        </w:rPr>
        <w:softHyphen/>
        <w:t>сании занятий. Необходимо обратить внимание родителей на то, что они «наравне с учителем несут ответственность за по</w:t>
      </w:r>
      <w:r w:rsidRPr="00DC3EB1">
        <w:rPr>
          <w:rFonts w:ascii="Calibri" w:hAnsi="Calibri"/>
          <w:color w:val="000000"/>
          <w:sz w:val="24"/>
          <w:szCs w:val="24"/>
        </w:rPr>
        <w:softHyphen/>
        <w:t>сещение логопедических занятий своими детьми».</w:t>
      </w:r>
    </w:p>
    <w:p w:rsidR="002A2472" w:rsidRPr="00DC3EB1" w:rsidRDefault="002A2472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Затем логопед рассказывает о том, чем будут заниматься в течение года на логопункте ученики каждой группы. Родите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лям первоклассников он сообщает и о том, что будут делать дети на втором году коррекционной работы, перечисляет пред</w:t>
      </w:r>
      <w:r w:rsidRPr="00DC3EB1">
        <w:rPr>
          <w:rFonts w:ascii="Calibri" w:hAnsi="Calibri"/>
          <w:color w:val="000000"/>
          <w:sz w:val="24"/>
          <w:szCs w:val="24"/>
        </w:rPr>
        <w:softHyphen/>
        <w:t>меты, которые понадобятся детям для логопедических заня</w:t>
      </w:r>
      <w:r w:rsidRPr="00DC3EB1">
        <w:rPr>
          <w:rFonts w:ascii="Calibri" w:hAnsi="Calibri"/>
          <w:color w:val="000000"/>
          <w:sz w:val="24"/>
          <w:szCs w:val="24"/>
        </w:rPr>
        <w:softHyphen/>
        <w:t>тий. В заключение логопед рассказывает о речевом режиме в семье, в частности о том, что родителям необходимо как можно активнее способствовать накоплению словарного запаса де</w:t>
      </w:r>
      <w:r w:rsidRPr="00DC3EB1">
        <w:rPr>
          <w:rFonts w:ascii="Calibri" w:hAnsi="Calibri"/>
          <w:color w:val="000000"/>
          <w:sz w:val="24"/>
          <w:szCs w:val="24"/>
        </w:rPr>
        <w:softHyphen/>
        <w:t>тей. Здесь нужно сказать родителям, что нельзя заставлять ребенка-логопата по нескольку раз переписывать домашнее задание, добиваясь аккуратности и правильности выполнения, нельзя допускать, чтобы он сидел над домашним заданием больше установленного санитарными нормами времени — 1 часа в 1-м классе, 1—1,5 часа во 2—4-х классах, причем в это Время входит выполнение всех домашних заданий — и пись</w:t>
      </w:r>
      <w:r w:rsidRPr="00DC3EB1">
        <w:rPr>
          <w:rFonts w:ascii="Calibri" w:hAnsi="Calibri"/>
          <w:color w:val="000000"/>
          <w:sz w:val="24"/>
          <w:szCs w:val="24"/>
        </w:rPr>
        <w:softHyphen/>
        <w:t>менных и устных, и по труду</w:t>
      </w:r>
      <w:r w:rsidR="000F2F4D" w:rsidRPr="00DC3EB1">
        <w:rPr>
          <w:rFonts w:ascii="Calibri" w:hAnsi="Calibri"/>
          <w:color w:val="000000"/>
          <w:sz w:val="24"/>
          <w:szCs w:val="24"/>
        </w:rPr>
        <w:t>,</w:t>
      </w:r>
      <w:r w:rsidRPr="00DC3EB1">
        <w:rPr>
          <w:rFonts w:ascii="Calibri" w:hAnsi="Calibri"/>
          <w:color w:val="000000"/>
          <w:sz w:val="24"/>
          <w:szCs w:val="24"/>
        </w:rPr>
        <w:t xml:space="preserve"> и по рисованию.</w:t>
      </w:r>
    </w:p>
    <w:p w:rsidR="002A2472" w:rsidRPr="00DC3EB1" w:rsidRDefault="002A2472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Родители должны знать, что дети-логопаты, как правило, с большим трудом осваивают технику чтения, поэтому целесо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образно сначала взрослому прочитать текст, который задан для домашнего чтения, затем задать несколько вопросов о прочитанном и только после этого дать ребенку самостоятельно про</w:t>
      </w:r>
      <w:r w:rsidRPr="00DC3EB1">
        <w:rPr>
          <w:rFonts w:ascii="Calibri" w:hAnsi="Calibri"/>
          <w:color w:val="000000"/>
          <w:sz w:val="24"/>
          <w:szCs w:val="24"/>
        </w:rPr>
        <w:softHyphen/>
        <w:t>читать текст. При этом полезно дать ребенку в руку неболь</w:t>
      </w:r>
      <w:r w:rsidRPr="00DC3EB1">
        <w:rPr>
          <w:rFonts w:ascii="Calibri" w:hAnsi="Calibri"/>
          <w:color w:val="000000"/>
          <w:sz w:val="24"/>
          <w:szCs w:val="24"/>
        </w:rPr>
        <w:softHyphen/>
        <w:t>шую указку, чтобы он водил ею по тексту. Такой прием по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зволит значительно снизить напряжение, которое испытывает ребенок-логопат при чтении незнакомого текста.</w:t>
      </w:r>
    </w:p>
    <w:p w:rsidR="002A2472" w:rsidRPr="00DC3EB1" w:rsidRDefault="002A2472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На этом же собрании логопед ставит родителей в извест</w:t>
      </w:r>
      <w:r w:rsidRPr="00DC3EB1">
        <w:rPr>
          <w:rFonts w:ascii="Calibri" w:hAnsi="Calibri"/>
          <w:color w:val="000000"/>
          <w:sz w:val="24"/>
          <w:szCs w:val="24"/>
        </w:rPr>
        <w:softHyphen/>
        <w:t>ность о том, что в ходе логопедической работы иногда возника</w:t>
      </w:r>
      <w:r w:rsidRPr="00DC3EB1">
        <w:rPr>
          <w:rFonts w:ascii="Calibri" w:hAnsi="Calibri"/>
          <w:color w:val="000000"/>
          <w:sz w:val="24"/>
          <w:szCs w:val="24"/>
        </w:rPr>
        <w:softHyphen/>
        <w:t>ет необходимость проконсультирова</w:t>
      </w:r>
      <w:r w:rsidR="005B6079" w:rsidRPr="00DC3EB1">
        <w:rPr>
          <w:rFonts w:ascii="Calibri" w:hAnsi="Calibri"/>
          <w:color w:val="000000"/>
          <w:sz w:val="24"/>
          <w:szCs w:val="24"/>
        </w:rPr>
        <w:t>ть ребенка у врача-спе</w:t>
      </w:r>
      <w:r w:rsidR="005B6079" w:rsidRPr="00DC3EB1">
        <w:rPr>
          <w:rFonts w:ascii="Calibri" w:hAnsi="Calibri"/>
          <w:color w:val="000000"/>
          <w:sz w:val="24"/>
          <w:szCs w:val="24"/>
        </w:rPr>
        <w:softHyphen/>
        <w:t xml:space="preserve">циалиста (невролога, офтальмолога, </w:t>
      </w:r>
      <w:r w:rsidRPr="00DC3EB1">
        <w:rPr>
          <w:rFonts w:ascii="Calibri" w:hAnsi="Calibri"/>
          <w:color w:val="000000"/>
          <w:sz w:val="24"/>
          <w:szCs w:val="24"/>
        </w:rPr>
        <w:t>отоларинголога). Де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лается это</w:t>
      </w:r>
      <w:r w:rsidR="00023244" w:rsidRPr="00DC3EB1">
        <w:rPr>
          <w:rFonts w:ascii="Calibri" w:hAnsi="Calibri"/>
          <w:color w:val="000000"/>
          <w:sz w:val="24"/>
          <w:szCs w:val="24"/>
        </w:rPr>
        <w:t>,</w:t>
      </w:r>
      <w:r w:rsidRPr="00DC3EB1">
        <w:rPr>
          <w:rFonts w:ascii="Calibri" w:hAnsi="Calibri"/>
          <w:color w:val="000000"/>
          <w:sz w:val="24"/>
          <w:szCs w:val="24"/>
        </w:rPr>
        <w:t xml:space="preserve"> прежде всего в интересах ребенка, чтобы всесторонне </w:t>
      </w:r>
      <w:r w:rsidR="00023244" w:rsidRPr="00DC3EB1">
        <w:rPr>
          <w:rFonts w:ascii="Calibri" w:hAnsi="Calibri"/>
          <w:color w:val="000000"/>
          <w:sz w:val="24"/>
          <w:szCs w:val="24"/>
        </w:rPr>
        <w:t>и</w:t>
      </w:r>
      <w:r w:rsidRPr="00DC3EB1">
        <w:rPr>
          <w:rFonts w:ascii="Calibri" w:hAnsi="Calibri"/>
          <w:color w:val="000000"/>
          <w:sz w:val="24"/>
          <w:szCs w:val="24"/>
        </w:rPr>
        <w:t>зучить его личность и выбрать оптимальный вариант для ис</w:t>
      </w:r>
      <w:r w:rsidRPr="00DC3EB1">
        <w:rPr>
          <w:rFonts w:ascii="Calibri" w:hAnsi="Calibri"/>
          <w:color w:val="000000"/>
          <w:sz w:val="24"/>
          <w:szCs w:val="24"/>
        </w:rPr>
        <w:softHyphen/>
        <w:t>правления недостатков его развития.</w:t>
      </w:r>
    </w:p>
    <w:p w:rsidR="00B141A5" w:rsidRPr="00DC3EB1" w:rsidRDefault="002A2472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Далее логопед обращается к родителям, дети которых бу</w:t>
      </w:r>
      <w:r w:rsidRPr="00DC3EB1">
        <w:rPr>
          <w:rFonts w:ascii="Calibri" w:hAnsi="Calibri"/>
          <w:color w:val="000000"/>
          <w:sz w:val="24"/>
          <w:szCs w:val="24"/>
        </w:rPr>
        <w:softHyphen/>
        <w:t xml:space="preserve">дут заниматься </w:t>
      </w:r>
      <w:r w:rsidR="005B6079" w:rsidRPr="00DC3EB1">
        <w:rPr>
          <w:rFonts w:ascii="Calibri" w:hAnsi="Calibri"/>
          <w:color w:val="000000"/>
          <w:sz w:val="24"/>
          <w:szCs w:val="24"/>
        </w:rPr>
        <w:t xml:space="preserve"> упражнениями по коррекции</w:t>
      </w:r>
      <w:r w:rsidRPr="00DC3EB1">
        <w:rPr>
          <w:rFonts w:ascii="Calibri" w:hAnsi="Calibri"/>
          <w:color w:val="000000"/>
          <w:sz w:val="24"/>
          <w:szCs w:val="24"/>
        </w:rPr>
        <w:t xml:space="preserve"> звукопроизношения. Он объяс</w:t>
      </w:r>
      <w:r w:rsidRPr="00DC3EB1">
        <w:rPr>
          <w:rFonts w:ascii="Calibri" w:hAnsi="Calibri"/>
          <w:color w:val="000000"/>
          <w:sz w:val="24"/>
          <w:szCs w:val="24"/>
        </w:rPr>
        <w:softHyphen/>
        <w:t>няет, что эти дети должны иметь специальные тетради-днев</w:t>
      </w:r>
      <w:r w:rsidRPr="00DC3EB1">
        <w:rPr>
          <w:rFonts w:ascii="Calibri" w:hAnsi="Calibri"/>
          <w:color w:val="000000"/>
          <w:sz w:val="24"/>
          <w:szCs w:val="24"/>
        </w:rPr>
        <w:softHyphen/>
        <w:t>ники, в которые логопед будет записывать упражнения на зак</w:t>
      </w:r>
      <w:r w:rsidR="00B141A5" w:rsidRPr="00DC3EB1">
        <w:rPr>
          <w:rFonts w:ascii="Calibri" w:hAnsi="Calibri"/>
          <w:color w:val="000000"/>
          <w:sz w:val="24"/>
          <w:szCs w:val="24"/>
        </w:rPr>
        <w:t>ре</w:t>
      </w:r>
      <w:r w:rsidR="00023244" w:rsidRPr="00DC3EB1">
        <w:rPr>
          <w:rFonts w:ascii="Calibri" w:hAnsi="Calibri"/>
          <w:color w:val="000000"/>
          <w:sz w:val="24"/>
          <w:szCs w:val="24"/>
        </w:rPr>
        <w:t>п</w:t>
      </w:r>
      <w:r w:rsidR="00B141A5" w:rsidRPr="00DC3EB1">
        <w:rPr>
          <w:rFonts w:ascii="Calibri" w:hAnsi="Calibri"/>
          <w:color w:val="000000"/>
          <w:sz w:val="24"/>
          <w:szCs w:val="24"/>
        </w:rPr>
        <w:t>л</w:t>
      </w:r>
      <w:r w:rsidR="00023244" w:rsidRPr="00DC3EB1">
        <w:rPr>
          <w:rFonts w:ascii="Calibri" w:hAnsi="Calibri"/>
          <w:color w:val="000000"/>
          <w:sz w:val="24"/>
          <w:szCs w:val="24"/>
        </w:rPr>
        <w:t>ен</w:t>
      </w:r>
      <w:r w:rsidR="00B141A5" w:rsidRPr="00DC3EB1">
        <w:rPr>
          <w:rFonts w:ascii="Calibri" w:hAnsi="Calibri"/>
          <w:color w:val="000000"/>
          <w:sz w:val="24"/>
          <w:szCs w:val="24"/>
        </w:rPr>
        <w:t>ие пройденного материала. Если материал не закреп</w:t>
      </w:r>
      <w:r w:rsidR="00B141A5" w:rsidRPr="00DC3EB1">
        <w:rPr>
          <w:rFonts w:ascii="Calibri" w:hAnsi="Calibri"/>
          <w:color w:val="000000"/>
          <w:sz w:val="24"/>
          <w:szCs w:val="24"/>
        </w:rPr>
        <w:softHyphen/>
        <w:t>лять, то, во-первых, не будет достигнута необходимая эффек</w:t>
      </w:r>
      <w:r w:rsidR="00B141A5" w:rsidRPr="00DC3EB1">
        <w:rPr>
          <w:rFonts w:ascii="Calibri" w:hAnsi="Calibri"/>
          <w:color w:val="000000"/>
          <w:sz w:val="24"/>
          <w:szCs w:val="24"/>
        </w:rPr>
        <w:softHyphen/>
        <w:t>тивность в работе, а во-вторых, значительно удлинится период коррекцион</w:t>
      </w:r>
      <w:r w:rsidR="00023244" w:rsidRPr="00DC3EB1">
        <w:rPr>
          <w:rFonts w:ascii="Calibri" w:hAnsi="Calibri"/>
          <w:color w:val="000000"/>
          <w:sz w:val="24"/>
          <w:szCs w:val="24"/>
        </w:rPr>
        <w:t>н</w:t>
      </w:r>
      <w:r w:rsidR="00B141A5" w:rsidRPr="00DC3EB1">
        <w:rPr>
          <w:rFonts w:ascii="Calibri" w:hAnsi="Calibri"/>
          <w:color w:val="000000"/>
          <w:sz w:val="24"/>
          <w:szCs w:val="24"/>
        </w:rPr>
        <w:t>ой работы с ребенком.</w:t>
      </w:r>
    </w:p>
    <w:p w:rsidR="00B141A5" w:rsidRPr="00DC3EB1" w:rsidRDefault="00B141A5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Затем логопед информирует о том, что будет проводить систематические консультации-беседы для родителей, называ</w:t>
      </w:r>
      <w:r w:rsidRPr="00DC3EB1">
        <w:rPr>
          <w:rFonts w:ascii="Calibri" w:hAnsi="Calibri"/>
          <w:color w:val="000000"/>
          <w:sz w:val="24"/>
          <w:szCs w:val="24"/>
        </w:rPr>
        <w:softHyphen/>
        <w:t>ет дни и время таких консультаций.</w:t>
      </w:r>
    </w:p>
    <w:p w:rsidR="00B141A5" w:rsidRPr="00DC3EB1" w:rsidRDefault="00B141A5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В течение учебного года логопед постоянно поддерживает контакт с родителями, периодически сообщая им об успехах или неуспехах их детей. Если ребенок, присутствуя в классе на уроках, не появляется на логопедическом занятии, логопед со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общает об этом родителям ученика и учителю.</w:t>
      </w:r>
    </w:p>
    <w:p w:rsidR="00B141A5" w:rsidRPr="00DC3EB1" w:rsidRDefault="00B141A5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Особенно тесный контакт необходим логопеду с родителями тех учеников, которые занимаются исправлением звукопроизношения. Если ребенок несколько раз приходит на занятия с невыполненным домашним заданием, лог</w:t>
      </w:r>
      <w:r w:rsidR="00EC69C1" w:rsidRPr="00DC3EB1">
        <w:rPr>
          <w:rFonts w:ascii="Calibri" w:hAnsi="Calibri"/>
          <w:color w:val="000000"/>
          <w:sz w:val="24"/>
          <w:szCs w:val="24"/>
        </w:rPr>
        <w:t xml:space="preserve">опед сообщает об этом родителям </w:t>
      </w:r>
      <w:r w:rsidRPr="00DC3EB1">
        <w:rPr>
          <w:rFonts w:ascii="Calibri" w:hAnsi="Calibri"/>
          <w:color w:val="000000"/>
          <w:sz w:val="24"/>
          <w:szCs w:val="24"/>
        </w:rPr>
        <w:t xml:space="preserve"> и внимательно разбирается в причинах, по которым это происходит. Если причины окажутся доста</w:t>
      </w:r>
      <w:r w:rsidRPr="00DC3EB1">
        <w:rPr>
          <w:rFonts w:ascii="Calibri" w:hAnsi="Calibri"/>
          <w:color w:val="000000"/>
          <w:sz w:val="24"/>
          <w:szCs w:val="24"/>
        </w:rPr>
        <w:softHyphen/>
        <w:t>точно уважительными, логопед должен постараться помочь родителям. Родители всегда должны чувствовать, что логопед не просто механический исполнитель обязанностей, а человек, близко к сердцу принимающий судьбу их детей и всегда гото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вый прийти на помощь. Надо помнить, что авторитет логопеда в значительной степени зависит от отношения к нему родите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лей учащихся.</w:t>
      </w:r>
    </w:p>
    <w:p w:rsidR="00B141A5" w:rsidRPr="00DC3EB1" w:rsidRDefault="00B141A5" w:rsidP="001D38C2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Особенно тактичен и осторожен должен быть логопед в случае, если возникает необходимость проконсультировать р</w:t>
      </w:r>
      <w:r w:rsidR="00EC69C1" w:rsidRPr="00DC3EB1">
        <w:rPr>
          <w:rFonts w:ascii="Calibri" w:hAnsi="Calibri"/>
          <w:color w:val="000000"/>
          <w:sz w:val="24"/>
          <w:szCs w:val="24"/>
        </w:rPr>
        <w:t>е</w:t>
      </w:r>
      <w:r w:rsidR="00EC69C1" w:rsidRPr="00DC3EB1">
        <w:rPr>
          <w:rFonts w:ascii="Calibri" w:hAnsi="Calibri"/>
          <w:color w:val="000000"/>
          <w:sz w:val="24"/>
          <w:szCs w:val="24"/>
        </w:rPr>
        <w:softHyphen/>
        <w:t>бенка у педагога – психолога или невролога.</w:t>
      </w:r>
      <w:r w:rsidRPr="00DC3EB1">
        <w:rPr>
          <w:rFonts w:ascii="Calibri" w:hAnsi="Calibri"/>
          <w:color w:val="000000"/>
          <w:sz w:val="24"/>
          <w:szCs w:val="24"/>
        </w:rPr>
        <w:t xml:space="preserve"> Как правило, ро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дители очень болезненно воспринимают подобные предло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жения, поэтому в разговоре от логопеда требуется максималь</w:t>
      </w:r>
      <w:r w:rsidRPr="00DC3EB1">
        <w:rPr>
          <w:rFonts w:ascii="Calibri" w:hAnsi="Calibri"/>
          <w:color w:val="000000"/>
          <w:sz w:val="24"/>
          <w:szCs w:val="24"/>
        </w:rPr>
        <w:softHyphen/>
        <w:t>ная доброжелательность, умение убедить родителей в необходимости такой консультации. Здесь нельзя действо</w:t>
      </w:r>
      <w:r w:rsidRPr="00DC3EB1">
        <w:rPr>
          <w:rFonts w:ascii="Calibri" w:hAnsi="Calibri"/>
          <w:color w:val="000000"/>
          <w:sz w:val="24"/>
          <w:szCs w:val="24"/>
        </w:rPr>
        <w:softHyphen/>
        <w:t xml:space="preserve">вать методом грубого нажима. Родителям надо доказать, что для наиболее успешной работы с их ребенком, для выбора именно тех методических приемов, </w:t>
      </w:r>
      <w:r w:rsidRPr="00DC3EB1">
        <w:rPr>
          <w:rFonts w:ascii="Calibri" w:hAnsi="Calibri"/>
          <w:color w:val="000000"/>
          <w:sz w:val="24"/>
          <w:szCs w:val="24"/>
        </w:rPr>
        <w:lastRenderedPageBreak/>
        <w:t>которые дадут наиболь</w:t>
      </w:r>
      <w:r w:rsidRPr="00DC3EB1">
        <w:rPr>
          <w:rFonts w:ascii="Calibri" w:hAnsi="Calibri"/>
          <w:color w:val="000000"/>
          <w:sz w:val="24"/>
          <w:szCs w:val="24"/>
        </w:rPr>
        <w:softHyphen/>
        <w:t>ший эффект, логопеду следует знать психологические осо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бенности его личности, что только врач-специалист может дать необходимые рекомендации, а если нужно, то и помочь со своей стороны, подкрепить педагогическое воздействие ме</w:t>
      </w:r>
      <w:r w:rsidRPr="00DC3EB1">
        <w:rPr>
          <w:rFonts w:ascii="Calibri" w:hAnsi="Calibri"/>
          <w:color w:val="000000"/>
          <w:sz w:val="24"/>
          <w:szCs w:val="24"/>
        </w:rPr>
        <w:softHyphen/>
        <w:t>дикаментозным лечением.</w:t>
      </w:r>
    </w:p>
    <w:p w:rsidR="00B141A5" w:rsidRPr="00DC3EB1" w:rsidRDefault="00B141A5" w:rsidP="001D38C2">
      <w:pPr>
        <w:spacing w:line="240" w:lineRule="auto"/>
        <w:ind w:left="0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В конце учебного года логопед снова приглашает всех ро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дителей на заключительное родительское собрание, на кото</w:t>
      </w:r>
      <w:r w:rsidRPr="00DC3EB1">
        <w:rPr>
          <w:rFonts w:ascii="Calibri" w:hAnsi="Calibri"/>
          <w:color w:val="000000"/>
          <w:sz w:val="24"/>
          <w:szCs w:val="24"/>
        </w:rPr>
        <w:softHyphen/>
        <w:t>ром он сообщает родителям о результатах своей работы с учениками, о том, кто уже не нуждается в помощи логопеда, а кто оставлен для продолжения коррекционной работы. Здесь целесообразно сравнить уровень речевого развития детей при поступлении на логопункт и после проведенной с ними работы; наглядно, на конкретных примерах, показать результа</w:t>
      </w:r>
      <w:r w:rsidRPr="00DC3EB1">
        <w:rPr>
          <w:rFonts w:ascii="Calibri" w:hAnsi="Calibri"/>
          <w:color w:val="000000"/>
          <w:sz w:val="24"/>
          <w:szCs w:val="24"/>
        </w:rPr>
        <w:softHyphen/>
        <w:t>ты коррекционной работы. Поскольку сравнительная харак</w:t>
      </w:r>
      <w:r w:rsidRPr="00DC3EB1">
        <w:rPr>
          <w:rFonts w:ascii="Calibri" w:hAnsi="Calibri"/>
          <w:color w:val="000000"/>
          <w:sz w:val="24"/>
          <w:szCs w:val="24"/>
        </w:rPr>
        <w:softHyphen/>
        <w:t>теристика каждого ребенка займет много времени, можно сказать только о самых трудных детях или о тех учениках, которые не сделали заметного продвижения. Необходимо от</w:t>
      </w:r>
      <w:r w:rsidRPr="00DC3EB1">
        <w:rPr>
          <w:rFonts w:ascii="Calibri" w:hAnsi="Calibri"/>
          <w:color w:val="000000"/>
          <w:sz w:val="24"/>
          <w:szCs w:val="24"/>
        </w:rPr>
        <w:softHyphen/>
        <w:t>метить и работу самих родителей, их конкретную помощь ло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гопеду.</w:t>
      </w:r>
    </w:p>
    <w:p w:rsidR="00B141A5" w:rsidRPr="00DC3EB1" w:rsidRDefault="00B141A5" w:rsidP="001D38C2">
      <w:pPr>
        <w:spacing w:line="240" w:lineRule="auto"/>
        <w:ind w:left="0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Вторую половину собрания можно посвятить рекоменда</w:t>
      </w:r>
      <w:r w:rsidRPr="00DC3EB1">
        <w:rPr>
          <w:rFonts w:ascii="Calibri" w:hAnsi="Calibri"/>
          <w:color w:val="000000"/>
          <w:sz w:val="24"/>
          <w:szCs w:val="24"/>
        </w:rPr>
        <w:softHyphen/>
        <w:t>циям для занятий с детьми летом. Прежде всего напомнить родителям, что нельзя прекращать занятия с детьми по ис</w:t>
      </w:r>
      <w:r w:rsidRPr="00DC3EB1">
        <w:rPr>
          <w:rFonts w:ascii="Calibri" w:hAnsi="Calibri"/>
          <w:color w:val="000000"/>
          <w:sz w:val="24"/>
          <w:szCs w:val="24"/>
        </w:rPr>
        <w:softHyphen/>
        <w:t>правлению звукопроизношения, иначе проделанная за учеб</w:t>
      </w:r>
      <w:r w:rsidRPr="00DC3EB1">
        <w:rPr>
          <w:rFonts w:ascii="Calibri" w:hAnsi="Calibri"/>
          <w:color w:val="000000"/>
          <w:sz w:val="24"/>
          <w:szCs w:val="24"/>
        </w:rPr>
        <w:softHyphen/>
        <w:t>ный год работа может пойти насмарку: недостаточно авто</w:t>
      </w:r>
      <w:r w:rsidRPr="00DC3EB1">
        <w:rPr>
          <w:rFonts w:ascii="Calibri" w:hAnsi="Calibri"/>
          <w:color w:val="000000"/>
          <w:sz w:val="24"/>
          <w:szCs w:val="24"/>
        </w:rPr>
        <w:softHyphen/>
        <w:t>матизированные звуки могут «потеряться» и работу по их постановке придется начинать заново.</w:t>
      </w:r>
    </w:p>
    <w:p w:rsidR="00B141A5" w:rsidRPr="00DC3EB1" w:rsidRDefault="00B141A5" w:rsidP="001D38C2">
      <w:pPr>
        <w:spacing w:line="240" w:lineRule="auto"/>
        <w:ind w:left="0"/>
        <w:rPr>
          <w:rFonts w:ascii="Calibri" w:hAnsi="Calibri"/>
          <w:color w:val="000000"/>
          <w:sz w:val="24"/>
          <w:szCs w:val="24"/>
        </w:rPr>
      </w:pPr>
      <w:r w:rsidRPr="00DC3EB1">
        <w:rPr>
          <w:rFonts w:ascii="Calibri" w:hAnsi="Calibri"/>
          <w:color w:val="000000"/>
          <w:sz w:val="24"/>
          <w:szCs w:val="24"/>
        </w:rPr>
        <w:t>В течение лета родители могут вести работу по накоп</w:t>
      </w:r>
      <w:r w:rsidRPr="00DC3EB1">
        <w:rPr>
          <w:rFonts w:ascii="Calibri" w:hAnsi="Calibri"/>
          <w:color w:val="000000"/>
          <w:sz w:val="24"/>
          <w:szCs w:val="24"/>
        </w:rPr>
        <w:softHyphen/>
        <w:t>лению активного словаря и развитию связной ре</w:t>
      </w:r>
      <w:r w:rsidR="000F2F4D" w:rsidRPr="00DC3EB1">
        <w:rPr>
          <w:rFonts w:ascii="Calibri" w:hAnsi="Calibri"/>
          <w:color w:val="000000"/>
          <w:sz w:val="24"/>
          <w:szCs w:val="24"/>
        </w:rPr>
        <w:t>чи своих детей.  Н</w:t>
      </w:r>
      <w:r w:rsidRPr="00DC3EB1">
        <w:rPr>
          <w:rFonts w:ascii="Calibri" w:hAnsi="Calibri"/>
          <w:color w:val="000000"/>
          <w:sz w:val="24"/>
          <w:szCs w:val="24"/>
        </w:rPr>
        <w:t>адо только постоянно привлекать внимание детей к ок</w:t>
      </w:r>
      <w:r w:rsidRPr="00DC3EB1">
        <w:rPr>
          <w:rFonts w:ascii="Calibri" w:hAnsi="Calibri"/>
          <w:color w:val="000000"/>
          <w:sz w:val="24"/>
          <w:szCs w:val="24"/>
        </w:rPr>
        <w:softHyphen/>
        <w:t>ружающему. Если ребенок уезжает в оздоровительный лагерь, очень важно добиться, чтобы он как можно чаще писал письма, рассказывая, что его окружает, чем он зани</w:t>
      </w:r>
      <w:r w:rsidRPr="00DC3EB1">
        <w:rPr>
          <w:rFonts w:ascii="Calibri" w:hAnsi="Calibri"/>
          <w:color w:val="000000"/>
          <w:sz w:val="24"/>
          <w:szCs w:val="24"/>
        </w:rPr>
        <w:softHyphen/>
        <w:t>мается, где бывает и т.д.</w:t>
      </w:r>
    </w:p>
    <w:p w:rsidR="002A2472" w:rsidRPr="00DC3EB1" w:rsidRDefault="002A2472" w:rsidP="001D38C2">
      <w:pPr>
        <w:spacing w:line="240" w:lineRule="auto"/>
        <w:rPr>
          <w:color w:val="000000"/>
          <w:sz w:val="24"/>
          <w:szCs w:val="24"/>
        </w:rPr>
      </w:pPr>
    </w:p>
    <w:sectPr w:rsidR="002A2472" w:rsidRPr="00DC3EB1" w:rsidSect="00DC3EB1">
      <w:pgSz w:w="11906" w:h="16838"/>
      <w:pgMar w:top="360" w:right="206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02ED"/>
    <w:rsid w:val="00023244"/>
    <w:rsid w:val="000502ED"/>
    <w:rsid w:val="00053F80"/>
    <w:rsid w:val="00082DC6"/>
    <w:rsid w:val="0008645C"/>
    <w:rsid w:val="000F2F4D"/>
    <w:rsid w:val="001D38C2"/>
    <w:rsid w:val="002A2472"/>
    <w:rsid w:val="002A6623"/>
    <w:rsid w:val="002F7CE5"/>
    <w:rsid w:val="0038110C"/>
    <w:rsid w:val="003A3730"/>
    <w:rsid w:val="004D4AE2"/>
    <w:rsid w:val="0052533D"/>
    <w:rsid w:val="005B6079"/>
    <w:rsid w:val="00644417"/>
    <w:rsid w:val="007251A3"/>
    <w:rsid w:val="007E71CE"/>
    <w:rsid w:val="008B6E5F"/>
    <w:rsid w:val="009C2098"/>
    <w:rsid w:val="00A9602A"/>
    <w:rsid w:val="00AD4B99"/>
    <w:rsid w:val="00B06E9C"/>
    <w:rsid w:val="00B141A5"/>
    <w:rsid w:val="00B36922"/>
    <w:rsid w:val="00B71759"/>
    <w:rsid w:val="00BA44B5"/>
    <w:rsid w:val="00C2065C"/>
    <w:rsid w:val="00C939CA"/>
    <w:rsid w:val="00DC3EB1"/>
    <w:rsid w:val="00E41F5A"/>
    <w:rsid w:val="00E922A6"/>
    <w:rsid w:val="00EC3312"/>
    <w:rsid w:val="00EC69C1"/>
    <w:rsid w:val="00F9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C"/>
    <w:pPr>
      <w:widowControl w:val="0"/>
      <w:autoSpaceDE w:val="0"/>
      <w:autoSpaceDN w:val="0"/>
      <w:adjustRightInd w:val="0"/>
      <w:spacing w:line="280" w:lineRule="auto"/>
      <w:ind w:left="40" w:firstLine="300"/>
      <w:jc w:val="both"/>
    </w:pPr>
  </w:style>
  <w:style w:type="paragraph" w:styleId="1">
    <w:name w:val="heading 1"/>
    <w:basedOn w:val="a"/>
    <w:next w:val="a"/>
    <w:qFormat/>
    <w:rsid w:val="00053F80"/>
    <w:pPr>
      <w:keepNext/>
      <w:widowControl/>
      <w:autoSpaceDE/>
      <w:autoSpaceDN/>
      <w:adjustRightInd/>
      <w:spacing w:line="240" w:lineRule="auto"/>
      <w:ind w:left="0" w:firstLine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53F80"/>
    <w:pPr>
      <w:keepNext/>
      <w:widowControl/>
      <w:autoSpaceDE/>
      <w:autoSpaceDN/>
      <w:adjustRightInd/>
      <w:spacing w:line="240" w:lineRule="auto"/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C2065C"/>
    <w:pPr>
      <w:widowControl w:val="0"/>
      <w:autoSpaceDE w:val="0"/>
      <w:autoSpaceDN w:val="0"/>
      <w:adjustRightInd w:val="0"/>
      <w:spacing w:before="260"/>
      <w:jc w:val="right"/>
    </w:pPr>
    <w:rPr>
      <w:rFonts w:ascii="Arial" w:hAnsi="Arial" w:cs="Arial"/>
      <w:noProof/>
      <w:sz w:val="16"/>
      <w:szCs w:val="16"/>
    </w:rPr>
  </w:style>
  <w:style w:type="paragraph" w:styleId="a3">
    <w:name w:val="Body Text"/>
    <w:basedOn w:val="a"/>
    <w:rsid w:val="00053F80"/>
    <w:pPr>
      <w:widowControl/>
      <w:autoSpaceDE/>
      <w:autoSpaceDN/>
      <w:adjustRightInd/>
      <w:spacing w:line="240" w:lineRule="auto"/>
      <w:ind w:left="0"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2007-09-08T19:41:00Z</cp:lastPrinted>
  <dcterms:created xsi:type="dcterms:W3CDTF">2015-05-31T13:24:00Z</dcterms:created>
  <dcterms:modified xsi:type="dcterms:W3CDTF">2015-05-31T13:24:00Z</dcterms:modified>
</cp:coreProperties>
</file>