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55C77" w:rsidRDefault="00955C77" w:rsidP="00F51494">
      <w:pPr>
        <w:ind w:left="-709"/>
        <w:rPr>
          <w:b/>
          <w:i/>
          <w:sz w:val="52"/>
          <w:lang w:val="ru-RU"/>
        </w:rPr>
      </w:pPr>
    </w:p>
    <w:p w:rsidR="00A66B0E" w:rsidRPr="00A4184A" w:rsidRDefault="005E5218" w:rsidP="00DF4B74">
      <w:pPr>
        <w:ind w:left="-709"/>
        <w:jc w:val="center"/>
        <w:rPr>
          <w:sz w:val="32"/>
          <w:lang w:val="ru-RU"/>
        </w:rPr>
      </w:pPr>
      <w:r w:rsidRPr="00A4184A">
        <w:rPr>
          <w:b/>
          <w:i/>
          <w:sz w:val="52"/>
          <w:lang w:val="ru-RU"/>
        </w:rPr>
        <w:t>ПРОЕКТ</w:t>
      </w:r>
    </w:p>
    <w:p w:rsidR="005E5218" w:rsidRPr="00A4184A" w:rsidRDefault="00310BB3" w:rsidP="005E5218">
      <w:pPr>
        <w:ind w:left="-709"/>
        <w:jc w:val="center"/>
        <w:rPr>
          <w:b/>
          <w:sz w:val="32"/>
          <w:lang w:val="ru-RU"/>
        </w:rPr>
      </w:pPr>
      <w:r>
        <w:rPr>
          <w:b/>
          <w:noProof/>
          <w:sz w:val="32"/>
          <w:lang w:val="ru-RU"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-2187575</wp:posOffset>
            </wp:positionH>
            <wp:positionV relativeFrom="paragraph">
              <wp:posOffset>20955</wp:posOffset>
            </wp:positionV>
            <wp:extent cx="10706100" cy="7610475"/>
            <wp:effectExtent l="0" t="1543050" r="0" b="1533525"/>
            <wp:wrapNone/>
            <wp:docPr id="43" name="Рисунок 42" descr="7d3700db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3700dbe04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061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218" w:rsidRPr="00A4184A">
        <w:rPr>
          <w:b/>
          <w:sz w:val="32"/>
          <w:lang w:val="ru-RU"/>
        </w:rPr>
        <w:t>Учеников 5 класса</w:t>
      </w:r>
    </w:p>
    <w:p w:rsidR="005E5218" w:rsidRPr="00A4184A" w:rsidRDefault="005E5218" w:rsidP="005E5218">
      <w:pPr>
        <w:ind w:left="-709"/>
        <w:jc w:val="center"/>
        <w:rPr>
          <w:b/>
          <w:sz w:val="32"/>
          <w:lang w:val="ru-RU"/>
        </w:rPr>
      </w:pPr>
      <w:r w:rsidRPr="00A4184A">
        <w:rPr>
          <w:b/>
          <w:sz w:val="32"/>
          <w:lang w:val="ru-RU"/>
        </w:rPr>
        <w:t>«</w:t>
      </w:r>
      <w:proofErr w:type="spellStart"/>
      <w:r w:rsidRPr="00A4184A">
        <w:rPr>
          <w:b/>
          <w:sz w:val="32"/>
          <w:lang w:val="ru-RU"/>
        </w:rPr>
        <w:t>Мшинской</w:t>
      </w:r>
      <w:proofErr w:type="spellEnd"/>
      <w:r w:rsidRPr="00A4184A">
        <w:rPr>
          <w:b/>
          <w:sz w:val="32"/>
          <w:lang w:val="ru-RU"/>
        </w:rPr>
        <w:t xml:space="preserve"> средней общеобразовательной школы»</w:t>
      </w:r>
    </w:p>
    <w:p w:rsidR="005E5218" w:rsidRPr="00A4184A" w:rsidRDefault="005E5218" w:rsidP="00310C7B">
      <w:pPr>
        <w:ind w:left="-709"/>
        <w:jc w:val="center"/>
        <w:rPr>
          <w:b/>
          <w:sz w:val="32"/>
          <w:lang w:val="ru-RU"/>
        </w:rPr>
      </w:pPr>
      <w:proofErr w:type="spellStart"/>
      <w:r w:rsidRPr="00A4184A">
        <w:rPr>
          <w:b/>
          <w:sz w:val="32"/>
          <w:lang w:val="ru-RU"/>
        </w:rPr>
        <w:t>Лужского</w:t>
      </w:r>
      <w:proofErr w:type="spellEnd"/>
      <w:r w:rsidRPr="00A4184A">
        <w:rPr>
          <w:b/>
          <w:sz w:val="32"/>
          <w:lang w:val="ru-RU"/>
        </w:rPr>
        <w:t xml:space="preserve"> района Ленинградской области</w:t>
      </w:r>
    </w:p>
    <w:p w:rsidR="005E5218" w:rsidRPr="00A4184A" w:rsidRDefault="005E5218" w:rsidP="005E5218">
      <w:pPr>
        <w:ind w:left="-709"/>
        <w:jc w:val="center"/>
        <w:rPr>
          <w:sz w:val="32"/>
          <w:lang w:val="ru-RU"/>
        </w:rPr>
      </w:pPr>
    </w:p>
    <w:p w:rsidR="00C84D64" w:rsidRDefault="005775E0" w:rsidP="00050BB3">
      <w:pPr>
        <w:jc w:val="center"/>
        <w:rPr>
          <w:sz w:val="32"/>
          <w:lang w:val="ru-RU"/>
        </w:rPr>
      </w:pPr>
      <w:r w:rsidRPr="005775E0">
        <w:rPr>
          <w:sz w:val="3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26.75pt;height:98.25pt" adj=",10800" strokecolor="#073662 [1604]">
            <v:fill colors="0 #cbcbcb;8520f #5f5f5f;13763f #5f5f5f;41288f white;43909f #b2b2b2;45220f #292929;53740f #777;1 #eaeaea" method="none" focus="100%" type="gradient"/>
            <v:shadow color="#868686" opacity=".5" offset="-6pt,-6pt"/>
            <o:extrusion v:ext="view" specularity="80000f" diffusity="43712f" color="white" metal="t" rotationangle="-25,25" viewpoint="0,0" viewpointorigin="0,0" skewangle="0" skewamt="0" brightness="10000f" lightposition=",50000" lightlevel="44000f" lightlevel2="24000f" type="perspective"/>
            <v:textpath style="font-family:&quot;Arial&quot;;v-text-kern:t" trim="t" fitpath="t" string="по теме&#10;«ЗИМНИЕ СВЯТКИ»&#10;РУССКИЙ  ОБРЯДОВЫЙ ПРАЗДНИК&#10;"/>
          </v:shape>
        </w:pict>
      </w:r>
    </w:p>
    <w:p w:rsidR="00310C7B" w:rsidRPr="00310C7B" w:rsidRDefault="00310C7B" w:rsidP="00050BB3">
      <w:pPr>
        <w:jc w:val="center"/>
        <w:rPr>
          <w:b/>
          <w:sz w:val="20"/>
          <w:lang w:val="ru-RU"/>
        </w:rPr>
      </w:pPr>
    </w:p>
    <w:p w:rsidR="00C84D64" w:rsidRDefault="00C84D64" w:rsidP="00C84D64">
      <w:pPr>
        <w:jc w:val="center"/>
        <w:rPr>
          <w:sz w:val="40"/>
          <w:lang w:val="ru-RU"/>
        </w:rPr>
      </w:pPr>
      <w:r>
        <w:rPr>
          <w:noProof/>
          <w:sz w:val="40"/>
          <w:lang w:val="ru-RU" w:eastAsia="ru-RU" w:bidi="ar-SA"/>
        </w:rPr>
        <w:drawing>
          <wp:inline distT="0" distB="0" distL="0" distR="0">
            <wp:extent cx="5246597" cy="3495675"/>
            <wp:effectExtent l="19050" t="0" r="0" b="0"/>
            <wp:docPr id="46" name="Рисунок 45" descr="Svjatkijpg_7544620_3702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jatkijpg_7544620_37027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597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1B" w:rsidRPr="00C84D64" w:rsidRDefault="008A4C1B" w:rsidP="00C84D64">
      <w:pPr>
        <w:jc w:val="center"/>
        <w:rPr>
          <w:b/>
          <w:sz w:val="40"/>
          <w:lang w:val="ru-RU"/>
        </w:rPr>
      </w:pPr>
      <w:r w:rsidRPr="00A4184A">
        <w:rPr>
          <w:sz w:val="40"/>
          <w:lang w:val="ru-RU"/>
        </w:rPr>
        <w:t>Работали над проектом:</w:t>
      </w:r>
    </w:p>
    <w:p w:rsidR="008F2D1D" w:rsidRPr="00A4184A" w:rsidRDefault="00FF16B0" w:rsidP="00C84D64">
      <w:pPr>
        <w:jc w:val="center"/>
        <w:rPr>
          <w:sz w:val="40"/>
          <w:lang w:val="ru-RU"/>
        </w:rPr>
      </w:pPr>
      <w:r w:rsidRPr="00A4184A">
        <w:rPr>
          <w:sz w:val="40"/>
          <w:lang w:val="ru-RU"/>
        </w:rPr>
        <w:t xml:space="preserve">Евстифеев Дима, </w:t>
      </w:r>
      <w:r w:rsidR="008F2D1D" w:rsidRPr="00A4184A">
        <w:rPr>
          <w:sz w:val="40"/>
          <w:lang w:val="ru-RU"/>
        </w:rPr>
        <w:t xml:space="preserve">  </w:t>
      </w:r>
      <w:r w:rsidRPr="00A4184A">
        <w:rPr>
          <w:sz w:val="40"/>
          <w:lang w:val="ru-RU"/>
        </w:rPr>
        <w:t xml:space="preserve">Астафьева Настя, </w:t>
      </w:r>
      <w:r w:rsidR="008F2D1D" w:rsidRPr="00A4184A">
        <w:rPr>
          <w:sz w:val="40"/>
          <w:lang w:val="ru-RU"/>
        </w:rPr>
        <w:t>Рыжова Лера</w:t>
      </w:r>
    </w:p>
    <w:p w:rsidR="00FF16B0" w:rsidRPr="00A4184A" w:rsidRDefault="00FF16B0" w:rsidP="00C84D64">
      <w:pPr>
        <w:jc w:val="center"/>
        <w:rPr>
          <w:sz w:val="40"/>
          <w:lang w:val="ru-RU"/>
        </w:rPr>
      </w:pPr>
      <w:proofErr w:type="spellStart"/>
      <w:r w:rsidRPr="00A4184A">
        <w:rPr>
          <w:sz w:val="40"/>
          <w:lang w:val="ru-RU"/>
        </w:rPr>
        <w:t>Залевская</w:t>
      </w:r>
      <w:proofErr w:type="spellEnd"/>
      <w:r w:rsidRPr="00A4184A">
        <w:rPr>
          <w:sz w:val="40"/>
          <w:lang w:val="ru-RU"/>
        </w:rPr>
        <w:t xml:space="preserve"> </w:t>
      </w:r>
      <w:r w:rsidR="008F2D1D" w:rsidRPr="00A4184A">
        <w:rPr>
          <w:sz w:val="40"/>
          <w:lang w:val="ru-RU"/>
        </w:rPr>
        <w:t xml:space="preserve"> </w:t>
      </w:r>
      <w:proofErr w:type="spellStart"/>
      <w:r w:rsidRPr="00A4184A">
        <w:rPr>
          <w:sz w:val="40"/>
          <w:lang w:val="ru-RU"/>
        </w:rPr>
        <w:t>Карина</w:t>
      </w:r>
      <w:proofErr w:type="spellEnd"/>
      <w:r w:rsidRPr="00A4184A">
        <w:rPr>
          <w:sz w:val="40"/>
          <w:lang w:val="ru-RU"/>
        </w:rPr>
        <w:t>,</w:t>
      </w:r>
      <w:r w:rsidR="008F2D1D" w:rsidRPr="00A4184A">
        <w:rPr>
          <w:sz w:val="40"/>
          <w:lang w:val="ru-RU"/>
        </w:rPr>
        <w:t xml:space="preserve">  Якушев Саша</w:t>
      </w:r>
    </w:p>
    <w:p w:rsidR="00310C7B" w:rsidRDefault="00310C7B" w:rsidP="00310C7B">
      <w:pPr>
        <w:jc w:val="center"/>
        <w:rPr>
          <w:sz w:val="40"/>
          <w:lang w:val="ru-RU"/>
        </w:rPr>
      </w:pPr>
    </w:p>
    <w:p w:rsidR="008F2D1D" w:rsidRPr="00A4184A" w:rsidRDefault="008F2D1D" w:rsidP="00310C7B">
      <w:pPr>
        <w:jc w:val="center"/>
        <w:rPr>
          <w:sz w:val="40"/>
          <w:lang w:val="ru-RU"/>
        </w:rPr>
      </w:pPr>
      <w:r w:rsidRPr="00A4184A">
        <w:rPr>
          <w:sz w:val="40"/>
          <w:lang w:val="ru-RU"/>
        </w:rPr>
        <w:t>Руководитель проекта</w:t>
      </w:r>
      <w:r w:rsidR="003C6F11">
        <w:rPr>
          <w:sz w:val="40"/>
          <w:lang w:val="ru-RU"/>
        </w:rPr>
        <w:t>:</w:t>
      </w:r>
    </w:p>
    <w:p w:rsidR="00DF4B74" w:rsidRDefault="008F2D1D" w:rsidP="00796847">
      <w:pPr>
        <w:rPr>
          <w:sz w:val="40"/>
          <w:lang w:val="ru-RU"/>
        </w:rPr>
      </w:pPr>
      <w:r w:rsidRPr="00DF4B74">
        <w:rPr>
          <w:sz w:val="40"/>
          <w:lang w:val="ru-RU"/>
        </w:rPr>
        <w:t xml:space="preserve">                       </w:t>
      </w:r>
      <w:proofErr w:type="spellStart"/>
      <w:r w:rsidRPr="00DF4B74">
        <w:rPr>
          <w:sz w:val="40"/>
          <w:lang w:val="ru-RU"/>
        </w:rPr>
        <w:t>Палехова</w:t>
      </w:r>
      <w:proofErr w:type="spellEnd"/>
      <w:r w:rsidRPr="00DF4B74">
        <w:rPr>
          <w:sz w:val="40"/>
          <w:lang w:val="ru-RU"/>
        </w:rPr>
        <w:t xml:space="preserve"> Елена Дмитриевн</w:t>
      </w:r>
      <w:r w:rsidR="003C6F11">
        <w:rPr>
          <w:sz w:val="40"/>
          <w:lang w:val="ru-RU"/>
        </w:rPr>
        <w:t>а</w:t>
      </w:r>
    </w:p>
    <w:p w:rsidR="00796847" w:rsidRPr="00DF4B74" w:rsidRDefault="00DF4B74" w:rsidP="00796847">
      <w:pPr>
        <w:rPr>
          <w:sz w:val="40"/>
          <w:lang w:val="ru-RU"/>
        </w:rPr>
      </w:pPr>
      <w:r>
        <w:rPr>
          <w:sz w:val="40"/>
          <w:lang w:val="ru-RU"/>
        </w:rPr>
        <w:t xml:space="preserve">                                </w:t>
      </w:r>
      <w:r w:rsidR="00796847" w:rsidRPr="00DF4B74">
        <w:rPr>
          <w:b/>
          <w:sz w:val="40"/>
          <w:lang w:val="ru-RU"/>
        </w:rPr>
        <w:t xml:space="preserve">2013-2014 </w:t>
      </w:r>
      <w:proofErr w:type="spellStart"/>
      <w:r w:rsidR="00796847" w:rsidRPr="00DF4B74">
        <w:rPr>
          <w:b/>
          <w:sz w:val="40"/>
          <w:lang w:val="ru-RU"/>
        </w:rPr>
        <w:t>уч</w:t>
      </w:r>
      <w:proofErr w:type="gramStart"/>
      <w:r w:rsidR="00796847" w:rsidRPr="00DF4B74">
        <w:rPr>
          <w:b/>
          <w:sz w:val="40"/>
          <w:lang w:val="ru-RU"/>
        </w:rPr>
        <w:t>.г</w:t>
      </w:r>
      <w:proofErr w:type="gramEnd"/>
      <w:r w:rsidR="00796847" w:rsidRPr="00DF4B74">
        <w:rPr>
          <w:b/>
          <w:sz w:val="40"/>
          <w:lang w:val="ru-RU"/>
        </w:rPr>
        <w:t>од</w:t>
      </w:r>
      <w:proofErr w:type="spellEnd"/>
    </w:p>
    <w:p w:rsidR="00A66B0E" w:rsidRPr="00A4184A" w:rsidRDefault="00A66B0E" w:rsidP="00796847">
      <w:pPr>
        <w:rPr>
          <w:b/>
          <w:sz w:val="40"/>
          <w:lang w:val="ru-RU"/>
        </w:rPr>
      </w:pPr>
      <w:r w:rsidRPr="00A4184A">
        <w:rPr>
          <w:sz w:val="36"/>
          <w:lang w:val="ru-RU"/>
        </w:rPr>
        <w:lastRenderedPageBreak/>
        <w:t xml:space="preserve">Зимние  святки </w:t>
      </w:r>
      <w:r w:rsidRPr="00A4184A">
        <w:rPr>
          <w:sz w:val="28"/>
          <w:lang w:val="ru-RU"/>
        </w:rPr>
        <w:t xml:space="preserve"> были одним из наиболее почитаемых и любимых праздников русского народа.</w:t>
      </w:r>
      <w:r w:rsidR="000F5346" w:rsidRPr="00A4184A">
        <w:rPr>
          <w:sz w:val="28"/>
          <w:lang w:val="ru-RU"/>
        </w:rPr>
        <w:t xml:space="preserve"> Начинались они с сочельника, кануна Рождества – 24 декабря и длились две недели до -6 января (по старому стилю)</w:t>
      </w:r>
      <w:r w:rsidR="00D352E4" w:rsidRPr="00A4184A">
        <w:rPr>
          <w:sz w:val="28"/>
          <w:lang w:val="ru-RU"/>
        </w:rPr>
        <w:t xml:space="preserve">. По сути, это был не один праздник, а несколько: Рождество- 7 января (25 декабря), Новый год, приходившийся </w:t>
      </w:r>
      <w:proofErr w:type="gramStart"/>
      <w:r w:rsidR="00D352E4" w:rsidRPr="00A4184A">
        <w:rPr>
          <w:sz w:val="28"/>
          <w:lang w:val="ru-RU"/>
        </w:rPr>
        <w:t>на</w:t>
      </w:r>
      <w:proofErr w:type="gramEnd"/>
      <w:r w:rsidR="00D352E4" w:rsidRPr="00A4184A">
        <w:rPr>
          <w:sz w:val="28"/>
          <w:lang w:val="ru-RU"/>
        </w:rPr>
        <w:t xml:space="preserve"> Васильев день-14 января, Крещение-19 января.</w:t>
      </w:r>
    </w:p>
    <w:p w:rsidR="00D352E4" w:rsidRPr="00A4184A" w:rsidRDefault="00D352E4" w:rsidP="000F5346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        Святк</w:t>
      </w:r>
      <w:proofErr w:type="gramStart"/>
      <w:r w:rsidRPr="00A4184A">
        <w:rPr>
          <w:sz w:val="28"/>
          <w:lang w:val="ru-RU"/>
        </w:rPr>
        <w:t>и-</w:t>
      </w:r>
      <w:proofErr w:type="gramEnd"/>
      <w:r w:rsidRPr="00A4184A">
        <w:rPr>
          <w:sz w:val="28"/>
          <w:lang w:val="ru-RU"/>
        </w:rPr>
        <w:t xml:space="preserve"> яркий пример того, как не только уживаются, но и переплетаются, сливаются воедино христианские и языческие праздники с их обрядами и традициями. То, что празднование Нового года Петром 1 было перенесено с 1 сентября на 1 января (14 января), разделило  Святки на два периода. Первый от Рождества до Нового года, носил название « Светлых вечеров», а второй, от Нового года до Крещения, получил </w:t>
      </w:r>
      <w:r w:rsidR="00E10B3C" w:rsidRPr="00A4184A">
        <w:rPr>
          <w:sz w:val="28"/>
          <w:lang w:val="ru-RU"/>
        </w:rPr>
        <w:t xml:space="preserve">название « Страшных вечеров», так как в народном представлении был связан с разгулом нечистой силы </w:t>
      </w:r>
      <w:proofErr w:type="gramStart"/>
      <w:r w:rsidR="00E10B3C" w:rsidRPr="00A4184A">
        <w:rPr>
          <w:sz w:val="28"/>
          <w:lang w:val="ru-RU"/>
        </w:rPr>
        <w:t xml:space="preserve">( </w:t>
      </w:r>
      <w:proofErr w:type="gramEnd"/>
      <w:r w:rsidR="00E10B3C" w:rsidRPr="00A4184A">
        <w:rPr>
          <w:sz w:val="28"/>
          <w:lang w:val="ru-RU"/>
        </w:rPr>
        <w:t>в эти дни  Бог, празднуя рождение сына, отворял ворота ада и позволял «праздновать бесам» на земле рождение Христа)</w:t>
      </w:r>
    </w:p>
    <w:p w:rsidR="0039233D" w:rsidRPr="00A4184A" w:rsidRDefault="004C635C" w:rsidP="000F5346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        Первый святочный праздник – Рождество. Началу праздника предшествовал </w:t>
      </w:r>
      <w:proofErr w:type="spellStart"/>
      <w:r w:rsidRPr="00A4184A">
        <w:rPr>
          <w:sz w:val="28"/>
          <w:lang w:val="ru-RU"/>
        </w:rPr>
        <w:t>сорокодневный</w:t>
      </w:r>
      <w:proofErr w:type="spellEnd"/>
      <w:r w:rsidRPr="00A4184A">
        <w:rPr>
          <w:sz w:val="28"/>
          <w:lang w:val="ru-RU"/>
        </w:rPr>
        <w:t xml:space="preserve"> Рождественский пост, во время которого не только нельзя было «вкушать скоромную пищу», но возбранялось</w:t>
      </w:r>
      <w:r w:rsidR="00016061" w:rsidRPr="00A4184A">
        <w:rPr>
          <w:sz w:val="28"/>
          <w:lang w:val="ru-RU"/>
        </w:rPr>
        <w:t xml:space="preserve"> всякое увеселение. Поэтому можно представить  насколько долгожданным был первый вечер перед Рождеством.  Канун Рождества называется сочельником, потому, что в этот день «до первой звезды» следовало соблюдать пост особенно строго, не есть ничего кроме сочив</w:t>
      </w:r>
      <w:proofErr w:type="gramStart"/>
      <w:r w:rsidR="00016061" w:rsidRPr="00A4184A">
        <w:rPr>
          <w:sz w:val="28"/>
          <w:lang w:val="ru-RU"/>
        </w:rPr>
        <w:t>а-</w:t>
      </w:r>
      <w:proofErr w:type="gramEnd"/>
      <w:r w:rsidR="00016061" w:rsidRPr="00A4184A">
        <w:rPr>
          <w:sz w:val="28"/>
          <w:lang w:val="ru-RU"/>
        </w:rPr>
        <w:t xml:space="preserve"> размоченные в  воде хлебных зёрен с мёдом. Вечером все отправлялись в </w:t>
      </w:r>
      <w:proofErr w:type="spellStart"/>
      <w:r w:rsidR="00016061" w:rsidRPr="00A4184A">
        <w:rPr>
          <w:sz w:val="28"/>
          <w:lang w:val="ru-RU"/>
        </w:rPr>
        <w:t>церкв</w:t>
      </w:r>
      <w:proofErr w:type="gramStart"/>
      <w:r w:rsidR="00016061" w:rsidRPr="00A4184A">
        <w:rPr>
          <w:sz w:val="28"/>
          <w:lang w:val="ru-RU"/>
        </w:rPr>
        <w:t>ь</w:t>
      </w:r>
      <w:proofErr w:type="spellEnd"/>
      <w:r w:rsidR="00016061" w:rsidRPr="00A4184A">
        <w:rPr>
          <w:sz w:val="28"/>
          <w:lang w:val="ru-RU"/>
        </w:rPr>
        <w:t>-</w:t>
      </w:r>
      <w:proofErr w:type="gramEnd"/>
      <w:r w:rsidR="00016061" w:rsidRPr="00A4184A">
        <w:rPr>
          <w:sz w:val="28"/>
          <w:lang w:val="ru-RU"/>
        </w:rPr>
        <w:t xml:space="preserve"> на всенощную, во время которой народ во главе со священником совершал крестный ход. Вернувшись из церкви, всей семьёй садились за стол.  Среди яств обязательно были ритуальные кушань</w:t>
      </w:r>
      <w:proofErr w:type="gramStart"/>
      <w:r w:rsidR="00016061" w:rsidRPr="00A4184A">
        <w:rPr>
          <w:sz w:val="28"/>
          <w:lang w:val="ru-RU"/>
        </w:rPr>
        <w:t>я-</w:t>
      </w:r>
      <w:proofErr w:type="gramEnd"/>
      <w:r w:rsidR="00016061" w:rsidRPr="00A4184A">
        <w:rPr>
          <w:sz w:val="28"/>
          <w:lang w:val="ru-RU"/>
        </w:rPr>
        <w:t xml:space="preserve">  кутья, блины, овсяный</w:t>
      </w:r>
      <w:r w:rsidR="009A30A6" w:rsidRPr="00A4184A">
        <w:rPr>
          <w:sz w:val="28"/>
          <w:lang w:val="ru-RU"/>
        </w:rPr>
        <w:t xml:space="preserve"> кисель.</w:t>
      </w:r>
      <w:r w:rsidR="002E1623" w:rsidRPr="00A4184A">
        <w:rPr>
          <w:sz w:val="28"/>
          <w:lang w:val="ru-RU"/>
        </w:rPr>
        <w:t xml:space="preserve"> Ритуальная ед</w:t>
      </w:r>
      <w:proofErr w:type="gramStart"/>
      <w:r w:rsidR="002E1623" w:rsidRPr="00A4184A">
        <w:rPr>
          <w:sz w:val="28"/>
          <w:lang w:val="ru-RU"/>
        </w:rPr>
        <w:t>а-</w:t>
      </w:r>
      <w:proofErr w:type="gramEnd"/>
      <w:r w:rsidR="002E1623" w:rsidRPr="00A4184A">
        <w:rPr>
          <w:sz w:val="28"/>
          <w:lang w:val="ru-RU"/>
        </w:rPr>
        <w:t xml:space="preserve"> дань древнему обычаю славян поминать предков. Считалось, что в этот день они приходили с того света на землю. Поэтому перед тем как приступить к ужину, хозяин выходил </w:t>
      </w:r>
      <w:r w:rsidR="00D4176E" w:rsidRPr="00A4184A">
        <w:rPr>
          <w:sz w:val="28"/>
          <w:lang w:val="ru-RU"/>
        </w:rPr>
        <w:t>на порог дома и приг</w:t>
      </w:r>
      <w:r w:rsidR="003C0C4B" w:rsidRPr="00A4184A">
        <w:rPr>
          <w:sz w:val="28"/>
          <w:lang w:val="ru-RU"/>
        </w:rPr>
        <w:t>лашал души умерших родственников</w:t>
      </w:r>
      <w:r w:rsidR="00D4176E" w:rsidRPr="00A4184A">
        <w:rPr>
          <w:sz w:val="28"/>
          <w:lang w:val="ru-RU"/>
        </w:rPr>
        <w:t xml:space="preserve"> пожаловать за стол.</w:t>
      </w:r>
      <w:r w:rsidR="003C0C4B" w:rsidRPr="00A4184A">
        <w:rPr>
          <w:sz w:val="28"/>
          <w:lang w:val="ru-RU"/>
        </w:rPr>
        <w:t xml:space="preserve">  После трапезы молодёжь отправлялась колядовать. Ходили от дома к дому и пели поздравительные песн</w:t>
      </w:r>
      <w:proofErr w:type="gramStart"/>
      <w:r w:rsidR="003C0C4B" w:rsidRPr="00A4184A">
        <w:rPr>
          <w:sz w:val="28"/>
          <w:lang w:val="ru-RU"/>
        </w:rPr>
        <w:t>и-</w:t>
      </w:r>
      <w:proofErr w:type="gramEnd"/>
      <w:r w:rsidR="003C0C4B" w:rsidRPr="00A4184A">
        <w:rPr>
          <w:sz w:val="28"/>
          <w:lang w:val="ru-RU"/>
        </w:rPr>
        <w:t xml:space="preserve"> колядки. Подойдя к окну, начинали «выкликать коляду»- сообщать хозяевам, что пришли </w:t>
      </w:r>
      <w:proofErr w:type="spellStart"/>
      <w:r w:rsidR="003C0C4B" w:rsidRPr="00A4184A">
        <w:rPr>
          <w:sz w:val="28"/>
          <w:lang w:val="ru-RU"/>
        </w:rPr>
        <w:t>колядовщики</w:t>
      </w:r>
      <w:proofErr w:type="spellEnd"/>
      <w:r w:rsidR="003C0C4B" w:rsidRPr="00A4184A">
        <w:rPr>
          <w:sz w:val="28"/>
          <w:lang w:val="ru-RU"/>
        </w:rPr>
        <w:t>.  Потом желали хозяевам благополучия, богатого урожая, большого приплода скота. А в заключени</w:t>
      </w:r>
      <w:proofErr w:type="gramStart"/>
      <w:r w:rsidR="003C0C4B" w:rsidRPr="00A4184A">
        <w:rPr>
          <w:sz w:val="28"/>
          <w:lang w:val="ru-RU"/>
        </w:rPr>
        <w:t>и</w:t>
      </w:r>
      <w:proofErr w:type="gramEnd"/>
      <w:r w:rsidR="003C0C4B" w:rsidRPr="00A4184A">
        <w:rPr>
          <w:sz w:val="28"/>
          <w:lang w:val="ru-RU"/>
        </w:rPr>
        <w:t xml:space="preserve">, в шутливой форме требовали угощения и </w:t>
      </w:r>
      <w:proofErr w:type="spellStart"/>
      <w:r w:rsidR="003C0C4B" w:rsidRPr="00A4184A">
        <w:rPr>
          <w:sz w:val="28"/>
          <w:lang w:val="ru-RU"/>
        </w:rPr>
        <w:t>подарковКоляда</w:t>
      </w:r>
      <w:proofErr w:type="spellEnd"/>
      <w:r w:rsidR="003C0C4B" w:rsidRPr="00A4184A">
        <w:rPr>
          <w:sz w:val="28"/>
          <w:lang w:val="ru-RU"/>
        </w:rPr>
        <w:t>, коляда! Как ходила коляда укол Иванова двор</w:t>
      </w:r>
    </w:p>
    <w:p w:rsidR="00875696" w:rsidRPr="00A4184A" w:rsidRDefault="00670164" w:rsidP="00CB0103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3808096</wp:posOffset>
            </wp:positionH>
            <wp:positionV relativeFrom="paragraph">
              <wp:posOffset>48895</wp:posOffset>
            </wp:positionV>
            <wp:extent cx="2329180" cy="1749187"/>
            <wp:effectExtent l="19050" t="0" r="0" b="0"/>
            <wp:wrapNone/>
            <wp:docPr id="57" name="Рисунок 56" descr="can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l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74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C4B" w:rsidRPr="00A4184A">
        <w:rPr>
          <w:sz w:val="28"/>
          <w:lang w:val="ru-RU"/>
        </w:rPr>
        <w:t xml:space="preserve">Иванов двор на </w:t>
      </w:r>
      <w:r w:rsidR="0039233D" w:rsidRPr="00A4184A">
        <w:rPr>
          <w:sz w:val="28"/>
          <w:lang w:val="ru-RU"/>
        </w:rPr>
        <w:t>семи столбах, на восьми вер</w:t>
      </w:r>
    </w:p>
    <w:p w:rsidR="0039233D" w:rsidRPr="00A4184A" w:rsidRDefault="0039233D" w:rsidP="00CB0103">
      <w:pPr>
        <w:jc w:val="both"/>
        <w:rPr>
          <w:sz w:val="28"/>
          <w:lang w:val="ru-RU"/>
        </w:rPr>
      </w:pPr>
      <w:proofErr w:type="spellStart"/>
      <w:r w:rsidRPr="00A4184A">
        <w:rPr>
          <w:sz w:val="28"/>
          <w:lang w:val="ru-RU"/>
        </w:rPr>
        <w:t>Окол</w:t>
      </w:r>
      <w:proofErr w:type="spellEnd"/>
      <w:r w:rsidRPr="00A4184A">
        <w:rPr>
          <w:sz w:val="28"/>
          <w:lang w:val="ru-RU"/>
        </w:rPr>
        <w:t xml:space="preserve"> этого двора вся шелковая трава</w:t>
      </w:r>
    </w:p>
    <w:p w:rsidR="0039233D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>На каждой травинк</w:t>
      </w:r>
      <w:proofErr w:type="gramStart"/>
      <w:r w:rsidRPr="00A4184A">
        <w:rPr>
          <w:sz w:val="28"/>
          <w:lang w:val="ru-RU"/>
        </w:rPr>
        <w:t>е-</w:t>
      </w:r>
      <w:proofErr w:type="gramEnd"/>
      <w:r w:rsidRPr="00A4184A">
        <w:rPr>
          <w:sz w:val="28"/>
          <w:lang w:val="ru-RU"/>
        </w:rPr>
        <w:t xml:space="preserve"> по </w:t>
      </w:r>
      <w:proofErr w:type="spellStart"/>
      <w:r w:rsidRPr="00A4184A">
        <w:rPr>
          <w:sz w:val="28"/>
          <w:lang w:val="ru-RU"/>
        </w:rPr>
        <w:t>жемчуженке</w:t>
      </w:r>
      <w:proofErr w:type="spellEnd"/>
      <w:r w:rsidRPr="00A4184A">
        <w:rPr>
          <w:sz w:val="28"/>
          <w:lang w:val="ru-RU"/>
        </w:rPr>
        <w:t>.</w:t>
      </w:r>
    </w:p>
    <w:p w:rsidR="0039233D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 xml:space="preserve">Малы </w:t>
      </w:r>
      <w:proofErr w:type="spellStart"/>
      <w:proofErr w:type="gramStart"/>
      <w:r w:rsidRPr="00A4184A">
        <w:rPr>
          <w:sz w:val="28"/>
          <w:lang w:val="ru-RU"/>
        </w:rPr>
        <w:t>детушки-как</w:t>
      </w:r>
      <w:proofErr w:type="spellEnd"/>
      <w:proofErr w:type="gramEnd"/>
      <w:r w:rsidRPr="00A4184A">
        <w:rPr>
          <w:sz w:val="28"/>
          <w:lang w:val="ru-RU"/>
        </w:rPr>
        <w:t xml:space="preserve"> </w:t>
      </w:r>
      <w:proofErr w:type="spellStart"/>
      <w:r w:rsidRPr="00A4184A">
        <w:rPr>
          <w:sz w:val="28"/>
          <w:lang w:val="ru-RU"/>
        </w:rPr>
        <w:t>пчёлушки</w:t>
      </w:r>
      <w:proofErr w:type="spellEnd"/>
    </w:p>
    <w:p w:rsidR="00CB0103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 xml:space="preserve">А хозяюшка в </w:t>
      </w:r>
      <w:proofErr w:type="spellStart"/>
      <w:proofErr w:type="gramStart"/>
      <w:r w:rsidRPr="00A4184A">
        <w:rPr>
          <w:sz w:val="28"/>
          <w:lang w:val="ru-RU"/>
        </w:rPr>
        <w:t>дому-как</w:t>
      </w:r>
      <w:proofErr w:type="spellEnd"/>
      <w:proofErr w:type="gramEnd"/>
      <w:r w:rsidRPr="00A4184A">
        <w:rPr>
          <w:sz w:val="28"/>
          <w:lang w:val="ru-RU"/>
        </w:rPr>
        <w:t xml:space="preserve"> </w:t>
      </w:r>
      <w:proofErr w:type="spellStart"/>
      <w:r w:rsidRPr="00A4184A">
        <w:rPr>
          <w:sz w:val="28"/>
          <w:lang w:val="ru-RU"/>
        </w:rPr>
        <w:t>оладейка</w:t>
      </w:r>
      <w:proofErr w:type="spellEnd"/>
      <w:r w:rsidRPr="00A4184A">
        <w:rPr>
          <w:sz w:val="28"/>
          <w:lang w:val="ru-RU"/>
        </w:rPr>
        <w:t xml:space="preserve"> в меду.</w:t>
      </w:r>
    </w:p>
    <w:p w:rsidR="0039233D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>На улице мороз не велит долго стоять,</w:t>
      </w:r>
    </w:p>
    <w:p w:rsidR="0039233D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 xml:space="preserve">Велит скорее подавать: не то хлеба </w:t>
      </w:r>
      <w:proofErr w:type="spellStart"/>
      <w:r w:rsidRPr="00A4184A">
        <w:rPr>
          <w:sz w:val="28"/>
          <w:lang w:val="ru-RU"/>
        </w:rPr>
        <w:t>ломтину</w:t>
      </w:r>
      <w:proofErr w:type="spellEnd"/>
      <w:r w:rsidRPr="00A4184A">
        <w:rPr>
          <w:sz w:val="28"/>
          <w:lang w:val="ru-RU"/>
        </w:rPr>
        <w:t>,</w:t>
      </w:r>
    </w:p>
    <w:p w:rsidR="00CB0103" w:rsidRPr="00A4184A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t>Не то денег полтину, не то с полки пирог,</w:t>
      </w:r>
    </w:p>
    <w:p w:rsidR="0039233D" w:rsidRPr="00574421" w:rsidRDefault="0039233D" w:rsidP="00CB0103">
      <w:pPr>
        <w:jc w:val="both"/>
        <w:rPr>
          <w:sz w:val="28"/>
          <w:lang w:val="ru-RU"/>
        </w:rPr>
      </w:pPr>
      <w:r w:rsidRPr="00A4184A">
        <w:rPr>
          <w:sz w:val="28"/>
          <w:lang w:val="ru-RU"/>
        </w:rPr>
        <w:lastRenderedPageBreak/>
        <w:t xml:space="preserve"> </w:t>
      </w:r>
      <w:r w:rsidRPr="00574421">
        <w:rPr>
          <w:sz w:val="28"/>
          <w:lang w:val="ru-RU"/>
        </w:rPr>
        <w:t xml:space="preserve">Не то лучины </w:t>
      </w:r>
      <w:proofErr w:type="spellStart"/>
      <w:r w:rsidRPr="00574421">
        <w:rPr>
          <w:sz w:val="28"/>
          <w:lang w:val="ru-RU"/>
        </w:rPr>
        <w:t>гоноток</w:t>
      </w:r>
      <w:proofErr w:type="spellEnd"/>
      <w:r w:rsidRPr="00574421">
        <w:rPr>
          <w:sz w:val="28"/>
          <w:lang w:val="ru-RU"/>
        </w:rPr>
        <w:t>.</w:t>
      </w:r>
    </w:p>
    <w:p w:rsidR="008A003E" w:rsidRPr="00A4184A" w:rsidRDefault="008A003E" w:rsidP="0039233D">
      <w:pPr>
        <w:rPr>
          <w:sz w:val="28"/>
          <w:lang w:val="ru-RU"/>
        </w:rPr>
      </w:pPr>
      <w:proofErr w:type="spellStart"/>
      <w:r w:rsidRPr="00A4184A">
        <w:rPr>
          <w:sz w:val="28"/>
          <w:lang w:val="ru-RU"/>
        </w:rPr>
        <w:t>Колядовщикам</w:t>
      </w:r>
      <w:proofErr w:type="spellEnd"/>
      <w:r w:rsidRPr="00A4184A">
        <w:rPr>
          <w:sz w:val="28"/>
          <w:lang w:val="ru-RU"/>
        </w:rPr>
        <w:t xml:space="preserve"> за их «труды» подавали печенья</w:t>
      </w:r>
      <w:r w:rsidR="009E2BE6" w:rsidRPr="00A4184A">
        <w:rPr>
          <w:sz w:val="28"/>
          <w:lang w:val="ru-RU"/>
        </w:rPr>
        <w:t xml:space="preserve"> и всякой другой </w:t>
      </w:r>
      <w:proofErr w:type="gramStart"/>
      <w:r w:rsidR="009E2BE6" w:rsidRPr="00A4184A">
        <w:rPr>
          <w:sz w:val="28"/>
          <w:lang w:val="ru-RU"/>
        </w:rPr>
        <w:t>снеди</w:t>
      </w:r>
      <w:proofErr w:type="gramEnd"/>
      <w:r w:rsidR="009E2BE6" w:rsidRPr="00A4184A">
        <w:rPr>
          <w:sz w:val="28"/>
          <w:lang w:val="ru-RU"/>
        </w:rPr>
        <w:t xml:space="preserve">. Всё это складывалось в мешок  «мех» носить его доверяли «старшему»- « </w:t>
      </w:r>
      <w:proofErr w:type="spellStart"/>
      <w:r w:rsidR="009E2BE6" w:rsidRPr="00A4184A">
        <w:rPr>
          <w:sz w:val="28"/>
          <w:lang w:val="ru-RU"/>
        </w:rPr>
        <w:t>мехоноше</w:t>
      </w:r>
      <w:proofErr w:type="spellEnd"/>
      <w:r w:rsidR="009E2BE6" w:rsidRPr="00A4184A">
        <w:rPr>
          <w:sz w:val="28"/>
          <w:lang w:val="ru-RU"/>
        </w:rPr>
        <w:t>».</w:t>
      </w:r>
    </w:p>
    <w:p w:rsidR="009E2BE6" w:rsidRPr="00A4184A" w:rsidRDefault="00670164" w:rsidP="0039233D">
      <w:pPr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3593860</wp:posOffset>
            </wp:positionH>
            <wp:positionV relativeFrom="paragraph">
              <wp:posOffset>335915</wp:posOffset>
            </wp:positionV>
            <wp:extent cx="2547859" cy="3390900"/>
            <wp:effectExtent l="19050" t="0" r="4841" b="0"/>
            <wp:wrapNone/>
            <wp:docPr id="56" name="Рисунок 55" descr="73567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67_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859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E6" w:rsidRPr="00A4184A">
        <w:rPr>
          <w:sz w:val="28"/>
          <w:lang w:val="ru-RU"/>
        </w:rPr>
        <w:t xml:space="preserve">Если хозяева мешкали, не сразу выносили подарки, звучали песни с </w:t>
      </w:r>
      <w:proofErr w:type="spellStart"/>
      <w:r w:rsidR="009E2BE6" w:rsidRPr="00A4184A">
        <w:rPr>
          <w:sz w:val="28"/>
          <w:lang w:val="ru-RU"/>
        </w:rPr>
        <w:t>нарочистыми</w:t>
      </w:r>
      <w:proofErr w:type="spellEnd"/>
      <w:r w:rsidR="009E2BE6" w:rsidRPr="00A4184A">
        <w:rPr>
          <w:sz w:val="28"/>
          <w:lang w:val="ru-RU"/>
        </w:rPr>
        <w:t xml:space="preserve"> угрозами.</w:t>
      </w:r>
    </w:p>
    <w:p w:rsidR="00CD53A7" w:rsidRPr="00A4184A" w:rsidRDefault="00CD53A7" w:rsidP="0039233D">
      <w:pPr>
        <w:rPr>
          <w:sz w:val="28"/>
          <w:lang w:val="ru-RU"/>
        </w:rPr>
      </w:pPr>
      <w:proofErr w:type="spellStart"/>
      <w:r w:rsidRPr="00A4184A">
        <w:rPr>
          <w:sz w:val="28"/>
          <w:lang w:val="ru-RU"/>
        </w:rPr>
        <w:t>Авсень</w:t>
      </w:r>
      <w:proofErr w:type="spellEnd"/>
      <w:r w:rsidRPr="00A4184A">
        <w:rPr>
          <w:sz w:val="28"/>
          <w:lang w:val="ru-RU"/>
        </w:rPr>
        <w:t xml:space="preserve">, </w:t>
      </w:r>
      <w:proofErr w:type="spellStart"/>
      <w:r w:rsidRPr="00A4184A">
        <w:rPr>
          <w:sz w:val="28"/>
          <w:lang w:val="ru-RU"/>
        </w:rPr>
        <w:t>авсень</w:t>
      </w:r>
      <w:proofErr w:type="spellEnd"/>
      <w:r w:rsidRPr="00A4184A">
        <w:rPr>
          <w:sz w:val="28"/>
          <w:lang w:val="ru-RU"/>
        </w:rPr>
        <w:t xml:space="preserve">! Завтра новый день! </w:t>
      </w:r>
    </w:p>
    <w:p w:rsidR="00CD53A7" w:rsidRPr="00A4184A" w:rsidRDefault="00CD53A7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Не дадите пирога мы корову за рога!</w:t>
      </w:r>
    </w:p>
    <w:p w:rsidR="00CD53A7" w:rsidRPr="00A4184A" w:rsidRDefault="00CD53A7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Не дадите пышку, свинью за лодыжку,</w:t>
      </w:r>
    </w:p>
    <w:p w:rsidR="00CD53A7" w:rsidRPr="00A4184A" w:rsidRDefault="00CD53A7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Не дадите хлеба, стащим с печи деда.</w:t>
      </w:r>
    </w:p>
    <w:p w:rsidR="00CD53A7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Не дадите лапку, стащим с печи бабку.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Ой, мороз, мороз, мороз! 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Не велит долго стоять,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Вели денег подавать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Открывайте сундучок,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 Подавайте пятачок.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Пятачок мало, 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Давай кусок сала, 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Кусок сала мало,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Открывай банку, </w:t>
      </w:r>
    </w:p>
    <w:p w:rsidR="00CB0103" w:rsidRPr="00A4184A" w:rsidRDefault="00CB0103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Подавай баранку.</w:t>
      </w:r>
    </w:p>
    <w:p w:rsidR="00730A00" w:rsidRPr="00A4184A" w:rsidRDefault="00730A00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Все собранные угощения делились поровну и относили домой или съедали коллективно.</w:t>
      </w:r>
    </w:p>
    <w:p w:rsidR="00730A00" w:rsidRPr="00A4184A" w:rsidRDefault="00730A00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    За всё вре</w:t>
      </w:r>
      <w:r w:rsidR="00796847" w:rsidRPr="00A4184A">
        <w:rPr>
          <w:sz w:val="28"/>
          <w:lang w:val="ru-RU"/>
        </w:rPr>
        <w:t>мя святок колядовали трижды: в р</w:t>
      </w:r>
      <w:r w:rsidRPr="00A4184A">
        <w:rPr>
          <w:sz w:val="28"/>
          <w:lang w:val="ru-RU"/>
        </w:rPr>
        <w:t xml:space="preserve">ождественский сочельник, под Новый год, </w:t>
      </w:r>
      <w:proofErr w:type="gramStart"/>
      <w:r w:rsidRPr="00A4184A">
        <w:rPr>
          <w:sz w:val="28"/>
          <w:lang w:val="ru-RU"/>
        </w:rPr>
        <w:t>в</w:t>
      </w:r>
      <w:proofErr w:type="gramEnd"/>
      <w:r w:rsidRPr="00A4184A">
        <w:rPr>
          <w:sz w:val="28"/>
          <w:lang w:val="ru-RU"/>
        </w:rPr>
        <w:t xml:space="preserve"> </w:t>
      </w:r>
      <w:proofErr w:type="gramStart"/>
      <w:r w:rsidRPr="00A4184A">
        <w:rPr>
          <w:sz w:val="28"/>
          <w:lang w:val="ru-RU"/>
        </w:rPr>
        <w:t>Васильев</w:t>
      </w:r>
      <w:proofErr w:type="gramEnd"/>
      <w:r w:rsidRPr="00A4184A">
        <w:rPr>
          <w:sz w:val="28"/>
          <w:lang w:val="ru-RU"/>
        </w:rPr>
        <w:t xml:space="preserve"> день, и в Крещенский  сочельник.  Зачастую вместе с </w:t>
      </w:r>
      <w:proofErr w:type="spellStart"/>
      <w:r w:rsidRPr="00A4184A">
        <w:rPr>
          <w:sz w:val="28"/>
          <w:lang w:val="ru-RU"/>
        </w:rPr>
        <w:t>колядовщиками</w:t>
      </w:r>
      <w:proofErr w:type="spellEnd"/>
      <w:r w:rsidRPr="00A4184A">
        <w:rPr>
          <w:sz w:val="28"/>
          <w:lang w:val="ru-RU"/>
        </w:rPr>
        <w:t xml:space="preserve"> или отдельно от них ходили ряженые.</w:t>
      </w:r>
    </w:p>
    <w:p w:rsidR="00730A00" w:rsidRDefault="00730A00" w:rsidP="0039233D">
      <w:pPr>
        <w:rPr>
          <w:sz w:val="28"/>
        </w:rPr>
      </w:pPr>
      <w:r w:rsidRPr="00A4184A">
        <w:rPr>
          <w:sz w:val="28"/>
          <w:lang w:val="ru-RU"/>
        </w:rPr>
        <w:t xml:space="preserve">     Ряженые (их могли называть </w:t>
      </w:r>
      <w:proofErr w:type="spellStart"/>
      <w:r w:rsidRPr="00A4184A">
        <w:rPr>
          <w:sz w:val="28"/>
          <w:lang w:val="ru-RU"/>
        </w:rPr>
        <w:t>наряженки</w:t>
      </w:r>
      <w:proofErr w:type="spellEnd"/>
      <w:r w:rsidRPr="00A4184A">
        <w:rPr>
          <w:sz w:val="28"/>
          <w:lang w:val="ru-RU"/>
        </w:rPr>
        <w:t xml:space="preserve">, </w:t>
      </w:r>
      <w:proofErr w:type="spellStart"/>
      <w:r w:rsidRPr="00A4184A">
        <w:rPr>
          <w:sz w:val="28"/>
          <w:lang w:val="ru-RU"/>
        </w:rPr>
        <w:t>окутники</w:t>
      </w:r>
      <w:proofErr w:type="spellEnd"/>
      <w:r w:rsidRPr="00A4184A">
        <w:rPr>
          <w:sz w:val="28"/>
          <w:lang w:val="ru-RU"/>
        </w:rPr>
        <w:t>, кудесники</w:t>
      </w:r>
      <w:r w:rsidR="00AE1899" w:rsidRPr="00A4184A">
        <w:rPr>
          <w:sz w:val="28"/>
          <w:lang w:val="ru-RU"/>
        </w:rPr>
        <w:t>)- наиболее важные персонажи святочной обрядности. В святочные вечера ватаги замаскированной молодёжи с шумом, свистом, гамом  врывались в крестьянские избы, на праздничные вечеринк</w:t>
      </w:r>
      <w:proofErr w:type="gramStart"/>
      <w:r w:rsidR="00AE1899" w:rsidRPr="00A4184A">
        <w:rPr>
          <w:sz w:val="28"/>
          <w:lang w:val="ru-RU"/>
        </w:rPr>
        <w:t>и-</w:t>
      </w:r>
      <w:proofErr w:type="gramEnd"/>
      <w:r w:rsidR="00AE1899" w:rsidRPr="00A4184A">
        <w:rPr>
          <w:sz w:val="28"/>
          <w:lang w:val="ru-RU"/>
        </w:rPr>
        <w:t xml:space="preserve"> «игрища».  Молодёжь стремилась нарядиться так, чтобы изменить свой облик, сделать себя неузнаваемыми и дурачить, веселить или пугать своим  видом  окружающих</w:t>
      </w:r>
      <w:r w:rsidR="00BE43E1" w:rsidRPr="00A4184A">
        <w:rPr>
          <w:sz w:val="28"/>
          <w:lang w:val="ru-RU"/>
        </w:rPr>
        <w:t xml:space="preserve">. Лица закрывались масками, тряпками, замазывались сажей.  </w:t>
      </w:r>
      <w:proofErr w:type="gramStart"/>
      <w:r w:rsidR="00BE43E1" w:rsidRPr="00A4184A">
        <w:rPr>
          <w:sz w:val="28"/>
          <w:lang w:val="ru-RU"/>
        </w:rPr>
        <w:t>Многие  маскировались так, чтобы их приняли за «чужих»: старика, старуху, цыгана, барина, фельдшера</w:t>
      </w:r>
      <w:r w:rsidR="007948A8" w:rsidRPr="00A4184A">
        <w:rPr>
          <w:sz w:val="28"/>
          <w:lang w:val="ru-RU"/>
        </w:rPr>
        <w:t>.</w:t>
      </w:r>
      <w:proofErr w:type="gramEnd"/>
      <w:r w:rsidR="007948A8" w:rsidRPr="00A4184A">
        <w:rPr>
          <w:sz w:val="28"/>
          <w:lang w:val="ru-RU"/>
        </w:rPr>
        <w:t xml:space="preserve"> </w:t>
      </w:r>
      <w:proofErr w:type="spellStart"/>
      <w:r w:rsidR="007948A8">
        <w:rPr>
          <w:sz w:val="28"/>
        </w:rPr>
        <w:t>Очень</w:t>
      </w:r>
      <w:proofErr w:type="spellEnd"/>
      <w:r w:rsidR="007948A8">
        <w:rPr>
          <w:sz w:val="28"/>
        </w:rPr>
        <w:t xml:space="preserve"> </w:t>
      </w:r>
      <w:proofErr w:type="spellStart"/>
      <w:r w:rsidR="007948A8">
        <w:rPr>
          <w:sz w:val="28"/>
        </w:rPr>
        <w:t>часто</w:t>
      </w:r>
      <w:proofErr w:type="spellEnd"/>
      <w:r w:rsidR="007948A8">
        <w:rPr>
          <w:sz w:val="28"/>
        </w:rPr>
        <w:t xml:space="preserve"> </w:t>
      </w:r>
      <w:proofErr w:type="spellStart"/>
      <w:r w:rsidR="007948A8">
        <w:rPr>
          <w:sz w:val="28"/>
        </w:rPr>
        <w:t>рядились</w:t>
      </w:r>
      <w:proofErr w:type="spellEnd"/>
      <w:r w:rsidR="007948A8">
        <w:rPr>
          <w:sz w:val="28"/>
        </w:rPr>
        <w:t xml:space="preserve"> в медведя, козу, быка, журавля.</w:t>
      </w:r>
    </w:p>
    <w:p w:rsidR="007948A8" w:rsidRPr="00A4184A" w:rsidRDefault="007948A8" w:rsidP="0039233D">
      <w:pPr>
        <w:rPr>
          <w:sz w:val="28"/>
          <w:lang w:val="ru-RU"/>
        </w:rPr>
      </w:pPr>
      <w:r>
        <w:rPr>
          <w:sz w:val="28"/>
        </w:rPr>
        <w:t xml:space="preserve">    </w:t>
      </w:r>
      <w:r w:rsidRPr="00A4184A">
        <w:rPr>
          <w:sz w:val="28"/>
          <w:lang w:val="ru-RU"/>
        </w:rPr>
        <w:t>В русской деревне маски назывались «</w:t>
      </w:r>
      <w:proofErr w:type="gramStart"/>
      <w:r w:rsidRPr="00A4184A">
        <w:rPr>
          <w:sz w:val="28"/>
          <w:lang w:val="ru-RU"/>
        </w:rPr>
        <w:t>личинами</w:t>
      </w:r>
      <w:proofErr w:type="gramEnd"/>
      <w:r w:rsidRPr="00A4184A">
        <w:rPr>
          <w:sz w:val="28"/>
          <w:lang w:val="ru-RU"/>
        </w:rPr>
        <w:t>», «</w:t>
      </w:r>
      <w:proofErr w:type="spellStart"/>
      <w:r w:rsidRPr="00A4184A">
        <w:rPr>
          <w:sz w:val="28"/>
          <w:lang w:val="ru-RU"/>
        </w:rPr>
        <w:t>харями</w:t>
      </w:r>
      <w:proofErr w:type="spellEnd"/>
      <w:r w:rsidRPr="00A4184A">
        <w:rPr>
          <w:sz w:val="28"/>
          <w:lang w:val="ru-RU"/>
        </w:rPr>
        <w:t xml:space="preserve">». Личина придавала человеку, надевшему </w:t>
      </w:r>
      <w:proofErr w:type="spellStart"/>
      <w:r w:rsidRPr="00A4184A">
        <w:rPr>
          <w:sz w:val="28"/>
          <w:lang w:val="ru-RU"/>
        </w:rPr>
        <w:t>её</w:t>
      </w:r>
      <w:proofErr w:type="gramStart"/>
      <w:r w:rsidRPr="00A4184A">
        <w:rPr>
          <w:sz w:val="28"/>
          <w:lang w:val="ru-RU"/>
        </w:rPr>
        <w:t>,н</w:t>
      </w:r>
      <w:proofErr w:type="gramEnd"/>
      <w:r w:rsidRPr="00A4184A">
        <w:rPr>
          <w:sz w:val="28"/>
          <w:lang w:val="ru-RU"/>
        </w:rPr>
        <w:t>ечеловеческое</w:t>
      </w:r>
      <w:proofErr w:type="spellEnd"/>
      <w:r w:rsidRPr="00A4184A">
        <w:rPr>
          <w:sz w:val="28"/>
          <w:lang w:val="ru-RU"/>
        </w:rPr>
        <w:t xml:space="preserve"> обличье. В народном представлении  она выступала как  нечистый колдовской предмет. Чтобы очистится от греха</w:t>
      </w:r>
      <w:r w:rsidR="00BF6494" w:rsidRPr="00A4184A">
        <w:rPr>
          <w:sz w:val="28"/>
          <w:lang w:val="ru-RU"/>
        </w:rPr>
        <w:t>, рядившиеся   в святки  купались в «иордани</w:t>
      </w:r>
      <w:proofErr w:type="gramStart"/>
      <w:r w:rsidR="00BF6494" w:rsidRPr="00A4184A">
        <w:rPr>
          <w:sz w:val="28"/>
          <w:lang w:val="ru-RU"/>
        </w:rPr>
        <w:t>»-</w:t>
      </w:r>
      <w:proofErr w:type="gramEnd"/>
      <w:r w:rsidR="00BF6494" w:rsidRPr="00A4184A">
        <w:rPr>
          <w:sz w:val="28"/>
          <w:lang w:val="ru-RU"/>
        </w:rPr>
        <w:t xml:space="preserve">проруби, где  на Крещение </w:t>
      </w:r>
      <w:r w:rsidR="00DA516B" w:rsidRPr="00A4184A">
        <w:rPr>
          <w:sz w:val="28"/>
          <w:lang w:val="ru-RU"/>
        </w:rPr>
        <w:t>совершалось  водосвятие.</w:t>
      </w:r>
    </w:p>
    <w:p w:rsidR="00DA516B" w:rsidRPr="00A4184A" w:rsidRDefault="00DA516B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 xml:space="preserve">     Принято считать, что игры ряженых</w:t>
      </w:r>
      <w:r w:rsidR="000A6211" w:rsidRPr="00A4184A">
        <w:rPr>
          <w:sz w:val="28"/>
          <w:lang w:val="ru-RU"/>
        </w:rPr>
        <w:t xml:space="preserve">  </w:t>
      </w:r>
      <w:proofErr w:type="gramStart"/>
      <w:r w:rsidR="000A6211" w:rsidRPr="00A4184A">
        <w:rPr>
          <w:sz w:val="28"/>
          <w:lang w:val="ru-RU"/>
        </w:rPr>
        <w:t>-э</w:t>
      </w:r>
      <w:proofErr w:type="gramEnd"/>
      <w:r w:rsidR="000A6211" w:rsidRPr="00A4184A">
        <w:rPr>
          <w:sz w:val="28"/>
          <w:lang w:val="ru-RU"/>
        </w:rPr>
        <w:t xml:space="preserve">то имитация прихода нечистой неведомой силы из «иного» мира в наш мир. Такой переход становился </w:t>
      </w:r>
      <w:r w:rsidR="000A6211" w:rsidRPr="00A4184A">
        <w:rPr>
          <w:sz w:val="28"/>
          <w:lang w:val="ru-RU"/>
        </w:rPr>
        <w:lastRenderedPageBreak/>
        <w:t>возможным именно в святки, когда старый мир рушится</w:t>
      </w:r>
      <w:proofErr w:type="gramStart"/>
      <w:r w:rsidR="000A6211" w:rsidRPr="00A4184A">
        <w:rPr>
          <w:sz w:val="28"/>
          <w:lang w:val="ru-RU"/>
        </w:rPr>
        <w:t xml:space="preserve"> ,</w:t>
      </w:r>
      <w:proofErr w:type="gramEnd"/>
      <w:r w:rsidR="000A6211" w:rsidRPr="00A4184A">
        <w:rPr>
          <w:sz w:val="28"/>
          <w:lang w:val="ru-RU"/>
        </w:rPr>
        <w:t xml:space="preserve"> а границы между «нашим миром», миром людей и миром нечистой силы нарушаются. Кроме того, игры ряжены</w:t>
      </w:r>
      <w:proofErr w:type="gramStart"/>
      <w:r w:rsidR="000A6211" w:rsidRPr="00A4184A">
        <w:rPr>
          <w:sz w:val="28"/>
          <w:lang w:val="ru-RU"/>
        </w:rPr>
        <w:t>х-</w:t>
      </w:r>
      <w:proofErr w:type="gramEnd"/>
      <w:r w:rsidR="000A6211" w:rsidRPr="00A4184A">
        <w:rPr>
          <w:sz w:val="28"/>
          <w:lang w:val="ru-RU"/>
        </w:rPr>
        <w:t xml:space="preserve"> это игры, которые должны обеспечить «воскресение» солнца, природы, продемонстрировать торжество жизни над смертью.</w:t>
      </w:r>
    </w:p>
    <w:p w:rsidR="003258E1" w:rsidRPr="00A4184A" w:rsidRDefault="003258E1" w:rsidP="0039233D">
      <w:pPr>
        <w:rPr>
          <w:sz w:val="28"/>
          <w:lang w:val="ru-RU"/>
        </w:rPr>
      </w:pPr>
      <w:r w:rsidRPr="00A4184A">
        <w:rPr>
          <w:sz w:val="28"/>
          <w:lang w:val="ru-RU"/>
        </w:rPr>
        <w:t>Ну а как же отмечался день Рождества Христова?</w:t>
      </w:r>
    </w:p>
    <w:p w:rsidR="00A92A42" w:rsidRDefault="00670164" w:rsidP="0039233D">
      <w:pPr>
        <w:rPr>
          <w:sz w:val="28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756920</wp:posOffset>
            </wp:positionV>
            <wp:extent cx="2590800" cy="1790700"/>
            <wp:effectExtent l="19050" t="0" r="0" b="0"/>
            <wp:wrapNone/>
            <wp:docPr id="55" name="Рисунок 54" descr="1af7hk166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f7hk166j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2C3" w:rsidRPr="00A4184A">
        <w:rPr>
          <w:sz w:val="28"/>
          <w:lang w:val="ru-RU"/>
        </w:rPr>
        <w:t>Дети и подростки объединялись в группы по несколько человек, ходили из дома в дом славить Христа. Несли с собой на длинном шесте звезду, сделанную из фольги, символизирующую</w:t>
      </w:r>
      <w:r w:rsidR="00984B1B" w:rsidRPr="00A4184A">
        <w:rPr>
          <w:sz w:val="28"/>
          <w:lang w:val="ru-RU"/>
        </w:rPr>
        <w:t xml:space="preserve"> Вифлеемскую звезду. </w:t>
      </w:r>
      <w:proofErr w:type="spellStart"/>
      <w:r w:rsidR="00984B1B">
        <w:rPr>
          <w:sz w:val="28"/>
        </w:rPr>
        <w:t>Войдя</w:t>
      </w:r>
      <w:proofErr w:type="spellEnd"/>
      <w:r w:rsidR="00984B1B">
        <w:rPr>
          <w:sz w:val="28"/>
        </w:rPr>
        <w:t xml:space="preserve"> в </w:t>
      </w:r>
      <w:proofErr w:type="spellStart"/>
      <w:r w:rsidR="00984B1B">
        <w:rPr>
          <w:sz w:val="28"/>
        </w:rPr>
        <w:t>избу</w:t>
      </w:r>
      <w:proofErr w:type="spellEnd"/>
      <w:r w:rsidR="00984B1B">
        <w:rPr>
          <w:sz w:val="28"/>
        </w:rPr>
        <w:t xml:space="preserve">, </w:t>
      </w:r>
      <w:proofErr w:type="spellStart"/>
      <w:r w:rsidR="00984B1B">
        <w:rPr>
          <w:sz w:val="28"/>
        </w:rPr>
        <w:t>дети</w:t>
      </w:r>
      <w:proofErr w:type="spellEnd"/>
      <w:r w:rsidR="00984B1B">
        <w:rPr>
          <w:sz w:val="28"/>
        </w:rPr>
        <w:t xml:space="preserve"> исполняли </w:t>
      </w:r>
    </w:p>
    <w:p w:rsidR="00CF32C3" w:rsidRDefault="00A92A42" w:rsidP="0039233D">
      <w:pPr>
        <w:rPr>
          <w:b/>
          <w:sz w:val="28"/>
        </w:rPr>
      </w:pPr>
      <w:proofErr w:type="spellStart"/>
      <w:r w:rsidRPr="00984B1B">
        <w:rPr>
          <w:b/>
          <w:sz w:val="28"/>
        </w:rPr>
        <w:t>Т</w:t>
      </w:r>
      <w:r w:rsidR="00984B1B" w:rsidRPr="00984B1B">
        <w:rPr>
          <w:b/>
          <w:sz w:val="28"/>
        </w:rPr>
        <w:t>ропарь</w:t>
      </w:r>
      <w:proofErr w:type="spellEnd"/>
    </w:p>
    <w:p w:rsidR="00A92A42" w:rsidRPr="00A4184A" w:rsidRDefault="00A92A42" w:rsidP="0039233D">
      <w:pPr>
        <w:rPr>
          <w:b/>
          <w:sz w:val="28"/>
          <w:lang w:val="ru-RU"/>
        </w:rPr>
      </w:pPr>
      <w:r w:rsidRPr="00A4184A">
        <w:rPr>
          <w:b/>
          <w:sz w:val="28"/>
          <w:lang w:val="ru-RU"/>
        </w:rPr>
        <w:t>Рождество</w:t>
      </w:r>
      <w:proofErr w:type="gramStart"/>
      <w:r w:rsidRPr="00A4184A">
        <w:rPr>
          <w:b/>
          <w:sz w:val="28"/>
          <w:lang w:val="ru-RU"/>
        </w:rPr>
        <w:t xml:space="preserve"> Т</w:t>
      </w:r>
      <w:proofErr w:type="gramEnd"/>
      <w:r w:rsidRPr="00A4184A">
        <w:rPr>
          <w:b/>
          <w:sz w:val="28"/>
          <w:lang w:val="ru-RU"/>
        </w:rPr>
        <w:t>вое, Христе Боже наш,</w:t>
      </w:r>
    </w:p>
    <w:p w:rsidR="00A92A42" w:rsidRPr="00A4184A" w:rsidRDefault="00A92A42" w:rsidP="0039233D">
      <w:pPr>
        <w:rPr>
          <w:b/>
          <w:sz w:val="28"/>
          <w:lang w:val="ru-RU"/>
        </w:rPr>
      </w:pPr>
      <w:proofErr w:type="spellStart"/>
      <w:r w:rsidRPr="00A4184A">
        <w:rPr>
          <w:b/>
          <w:sz w:val="28"/>
          <w:lang w:val="ru-RU"/>
        </w:rPr>
        <w:t>Возсия</w:t>
      </w:r>
      <w:proofErr w:type="spellEnd"/>
      <w:r w:rsidRPr="00A4184A">
        <w:rPr>
          <w:b/>
          <w:sz w:val="28"/>
          <w:lang w:val="ru-RU"/>
        </w:rPr>
        <w:t xml:space="preserve"> </w:t>
      </w:r>
      <w:proofErr w:type="spellStart"/>
      <w:r w:rsidRPr="00A4184A">
        <w:rPr>
          <w:b/>
          <w:sz w:val="28"/>
          <w:lang w:val="ru-RU"/>
        </w:rPr>
        <w:t>Мирови</w:t>
      </w:r>
      <w:proofErr w:type="spellEnd"/>
      <w:r w:rsidRPr="00A4184A">
        <w:rPr>
          <w:b/>
          <w:sz w:val="28"/>
          <w:lang w:val="ru-RU"/>
        </w:rPr>
        <w:t xml:space="preserve"> Свет Разума</w:t>
      </w:r>
    </w:p>
    <w:p w:rsidR="00A92A42" w:rsidRPr="00A4184A" w:rsidRDefault="00A92A42" w:rsidP="0039233D">
      <w:pPr>
        <w:rPr>
          <w:b/>
          <w:sz w:val="28"/>
          <w:lang w:val="ru-RU"/>
        </w:rPr>
      </w:pPr>
      <w:r w:rsidRPr="00A4184A">
        <w:rPr>
          <w:b/>
          <w:sz w:val="28"/>
          <w:lang w:val="ru-RU"/>
        </w:rPr>
        <w:t xml:space="preserve">В нём </w:t>
      </w:r>
      <w:proofErr w:type="spellStart"/>
      <w:r w:rsidRPr="00A4184A">
        <w:rPr>
          <w:b/>
          <w:sz w:val="28"/>
          <w:lang w:val="ru-RU"/>
        </w:rPr>
        <w:t>бо</w:t>
      </w:r>
      <w:proofErr w:type="spellEnd"/>
      <w:r w:rsidRPr="00A4184A">
        <w:rPr>
          <w:b/>
          <w:sz w:val="28"/>
          <w:lang w:val="ru-RU"/>
        </w:rPr>
        <w:t xml:space="preserve"> звёздам служащие звездою </w:t>
      </w:r>
      <w:proofErr w:type="spellStart"/>
      <w:r w:rsidRPr="00A4184A">
        <w:rPr>
          <w:b/>
          <w:sz w:val="28"/>
          <w:lang w:val="ru-RU"/>
        </w:rPr>
        <w:t>учахуся</w:t>
      </w:r>
      <w:proofErr w:type="spellEnd"/>
    </w:p>
    <w:p w:rsidR="00A92A42" w:rsidRPr="00A4184A" w:rsidRDefault="00A92A42" w:rsidP="0039233D">
      <w:pPr>
        <w:rPr>
          <w:b/>
          <w:sz w:val="28"/>
          <w:lang w:val="ru-RU"/>
        </w:rPr>
      </w:pPr>
      <w:r w:rsidRPr="00A4184A">
        <w:rPr>
          <w:b/>
          <w:sz w:val="28"/>
          <w:lang w:val="ru-RU"/>
        </w:rPr>
        <w:t xml:space="preserve"> Тебе </w:t>
      </w:r>
      <w:proofErr w:type="spellStart"/>
      <w:r w:rsidRPr="00A4184A">
        <w:rPr>
          <w:b/>
          <w:sz w:val="28"/>
          <w:lang w:val="ru-RU"/>
        </w:rPr>
        <w:t>кланятися</w:t>
      </w:r>
      <w:proofErr w:type="spellEnd"/>
      <w:r w:rsidRPr="00A4184A">
        <w:rPr>
          <w:b/>
          <w:sz w:val="28"/>
          <w:lang w:val="ru-RU"/>
        </w:rPr>
        <w:t xml:space="preserve"> Солнцу правды</w:t>
      </w:r>
    </w:p>
    <w:p w:rsidR="00A92A42" w:rsidRPr="00A4184A" w:rsidRDefault="00A92A42" w:rsidP="0039233D">
      <w:pPr>
        <w:rPr>
          <w:b/>
          <w:sz w:val="28"/>
          <w:lang w:val="ru-RU"/>
        </w:rPr>
      </w:pPr>
      <w:r w:rsidRPr="00A4184A">
        <w:rPr>
          <w:b/>
          <w:sz w:val="28"/>
          <w:lang w:val="ru-RU"/>
        </w:rPr>
        <w:t xml:space="preserve"> И Тебе </w:t>
      </w:r>
      <w:proofErr w:type="spellStart"/>
      <w:r w:rsidRPr="00A4184A">
        <w:rPr>
          <w:b/>
          <w:sz w:val="28"/>
          <w:lang w:val="ru-RU"/>
        </w:rPr>
        <w:t>ведети</w:t>
      </w:r>
      <w:proofErr w:type="spellEnd"/>
      <w:r w:rsidRPr="00A4184A">
        <w:rPr>
          <w:b/>
          <w:sz w:val="28"/>
          <w:lang w:val="ru-RU"/>
        </w:rPr>
        <w:t xml:space="preserve"> с высоты Востока.</w:t>
      </w:r>
    </w:p>
    <w:p w:rsidR="00A92A42" w:rsidRPr="00984B1B" w:rsidRDefault="00A92A42" w:rsidP="0039233D">
      <w:pPr>
        <w:rPr>
          <w:b/>
          <w:sz w:val="28"/>
        </w:rPr>
      </w:pPr>
      <w:proofErr w:type="spellStart"/>
      <w:r>
        <w:rPr>
          <w:b/>
          <w:sz w:val="28"/>
        </w:rPr>
        <w:t>Господи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слава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Тебе</w:t>
      </w:r>
      <w:proofErr w:type="spellEnd"/>
      <w:r>
        <w:rPr>
          <w:b/>
          <w:sz w:val="28"/>
        </w:rPr>
        <w:t>!</w:t>
      </w:r>
    </w:p>
    <w:p w:rsidR="000F5346" w:rsidRPr="000F5346" w:rsidRDefault="000F5346" w:rsidP="000F5346">
      <w:pPr>
        <w:rPr>
          <w:sz w:val="28"/>
        </w:rPr>
      </w:pPr>
      <w:r>
        <w:rPr>
          <w:sz w:val="28"/>
        </w:rPr>
        <w:t xml:space="preserve">       </w:t>
      </w:r>
    </w:p>
    <w:p w:rsidR="000F5346" w:rsidRPr="00A4184A" w:rsidRDefault="00B84946" w:rsidP="00B84946">
      <w:pPr>
        <w:ind w:left="142" w:hanging="142"/>
        <w:rPr>
          <w:sz w:val="28"/>
          <w:lang w:val="ru-RU"/>
        </w:rPr>
      </w:pPr>
      <w:r>
        <w:rPr>
          <w:sz w:val="28"/>
        </w:rPr>
        <w:t xml:space="preserve">                </w:t>
      </w:r>
      <w:r w:rsidRPr="00A4184A">
        <w:rPr>
          <w:sz w:val="28"/>
          <w:lang w:val="ru-RU"/>
        </w:rPr>
        <w:t>Второй праздник  Свято</w:t>
      </w:r>
      <w:proofErr w:type="gramStart"/>
      <w:r w:rsidRPr="00A4184A">
        <w:rPr>
          <w:sz w:val="28"/>
          <w:lang w:val="ru-RU"/>
        </w:rPr>
        <w:t>к-</w:t>
      </w:r>
      <w:proofErr w:type="gramEnd"/>
      <w:r w:rsidRPr="00A4184A">
        <w:rPr>
          <w:sz w:val="28"/>
          <w:lang w:val="ru-RU"/>
        </w:rPr>
        <w:t xml:space="preserve"> Новый год, или Васильев день. Празднование  начиналось уже накануне вечером. Молодёжь ходила колядовать. Новогоднее </w:t>
      </w:r>
      <w:proofErr w:type="spellStart"/>
      <w:r w:rsidRPr="00A4184A">
        <w:rPr>
          <w:sz w:val="28"/>
          <w:lang w:val="ru-RU"/>
        </w:rPr>
        <w:t>колядование</w:t>
      </w:r>
      <w:proofErr w:type="spellEnd"/>
      <w:r w:rsidRPr="00A4184A">
        <w:rPr>
          <w:sz w:val="28"/>
          <w:lang w:val="ru-RU"/>
        </w:rPr>
        <w:t xml:space="preserve">  отличалось от рождественского. Ребята носили с собой в лукошке  зерно и, заходя в </w:t>
      </w:r>
      <w:proofErr w:type="gramStart"/>
      <w:r w:rsidRPr="00A4184A">
        <w:rPr>
          <w:sz w:val="28"/>
          <w:lang w:val="ru-RU"/>
        </w:rPr>
        <w:t>избу</w:t>
      </w:r>
      <w:proofErr w:type="gramEnd"/>
      <w:r w:rsidRPr="00A4184A">
        <w:rPr>
          <w:sz w:val="28"/>
          <w:lang w:val="ru-RU"/>
        </w:rPr>
        <w:t xml:space="preserve"> кидали его через стол в красный угол. Затем пели  благопожелания  хозяевам.</w:t>
      </w:r>
    </w:p>
    <w:p w:rsidR="000B1ED8" w:rsidRPr="00A4184A" w:rsidRDefault="000B1ED8" w:rsidP="00B84946">
      <w:pPr>
        <w:ind w:left="142" w:hanging="142"/>
        <w:rPr>
          <w:sz w:val="28"/>
          <w:lang w:val="ru-RU"/>
        </w:rPr>
      </w:pPr>
      <w:r w:rsidRPr="00A4184A">
        <w:rPr>
          <w:sz w:val="28"/>
          <w:lang w:val="ru-RU"/>
        </w:rPr>
        <w:t xml:space="preserve">Сеем, сеем, сеем </w:t>
      </w:r>
      <w:proofErr w:type="spellStart"/>
      <w:r w:rsidRPr="00A4184A">
        <w:rPr>
          <w:sz w:val="28"/>
          <w:lang w:val="ru-RU"/>
        </w:rPr>
        <w:t>посеваем</w:t>
      </w:r>
      <w:proofErr w:type="spellEnd"/>
      <w:r w:rsidRPr="00A4184A">
        <w:rPr>
          <w:sz w:val="28"/>
          <w:lang w:val="ru-RU"/>
        </w:rPr>
        <w:t xml:space="preserve">, </w:t>
      </w:r>
    </w:p>
    <w:p w:rsidR="000B1ED8" w:rsidRPr="00A4184A" w:rsidRDefault="000B1ED8" w:rsidP="00B84946">
      <w:pPr>
        <w:ind w:left="142" w:hanging="142"/>
        <w:rPr>
          <w:sz w:val="28"/>
          <w:lang w:val="ru-RU"/>
        </w:rPr>
      </w:pPr>
      <w:r w:rsidRPr="00A4184A">
        <w:rPr>
          <w:sz w:val="28"/>
          <w:lang w:val="ru-RU"/>
        </w:rPr>
        <w:t>Счастья, радости желаем.</w:t>
      </w:r>
    </w:p>
    <w:p w:rsidR="000B1ED8" w:rsidRPr="00A4184A" w:rsidRDefault="00C9037A" w:rsidP="00B84946">
      <w:pPr>
        <w:ind w:left="142" w:hanging="142"/>
        <w:rPr>
          <w:sz w:val="28"/>
          <w:lang w:val="ru-RU"/>
        </w:rPr>
      </w:pPr>
      <w:r w:rsidRPr="00A4184A">
        <w:rPr>
          <w:sz w:val="28"/>
          <w:lang w:val="ru-RU"/>
        </w:rPr>
        <w:t xml:space="preserve">             </w:t>
      </w:r>
      <w:r w:rsidR="000B1ED8" w:rsidRPr="00A4184A">
        <w:rPr>
          <w:sz w:val="28"/>
          <w:lang w:val="ru-RU"/>
        </w:rPr>
        <w:t>В ночь под Новый год в каждой семье был накрыт праздничный стол</w:t>
      </w:r>
      <w:r w:rsidR="009934AE" w:rsidRPr="00A4184A">
        <w:rPr>
          <w:sz w:val="28"/>
          <w:lang w:val="ru-RU"/>
        </w:rPr>
        <w:t>. Новогоднее застолье было особенно пышным. Считалось</w:t>
      </w:r>
      <w:proofErr w:type="gramStart"/>
      <w:r w:rsidR="009934AE" w:rsidRPr="00A4184A">
        <w:rPr>
          <w:sz w:val="28"/>
          <w:lang w:val="ru-RU"/>
        </w:rPr>
        <w:t xml:space="preserve"> ,</w:t>
      </w:r>
      <w:proofErr w:type="gramEnd"/>
      <w:r w:rsidR="009934AE" w:rsidRPr="00A4184A">
        <w:rPr>
          <w:sz w:val="28"/>
          <w:lang w:val="ru-RU"/>
        </w:rPr>
        <w:t xml:space="preserve"> что изобилие </w:t>
      </w:r>
      <w:r w:rsidR="003339AD" w:rsidRPr="00A4184A">
        <w:rPr>
          <w:sz w:val="28"/>
          <w:lang w:val="ru-RU"/>
        </w:rPr>
        <w:t>блюд обеспечит такое же изобилие продуктов на весь год.</w:t>
      </w:r>
      <w:r w:rsidR="00802A17" w:rsidRPr="00A4184A">
        <w:rPr>
          <w:sz w:val="28"/>
          <w:lang w:val="ru-RU"/>
        </w:rPr>
        <w:t xml:space="preserve"> С Васильева дня начинались «Страшные вечера»- настоящий разгул нечистой силы. Это было время, когда с ней можно было вступить в контакт, чтобы выспросить  про свою судьбу. Девушки собирались  на посиделки, устраивали гадания. Призывали духов: «черти, лешие, бесы, дьяволы, приходите ворожить» Способов гадания было великое множество…</w:t>
      </w:r>
    </w:p>
    <w:p w:rsidR="00CB0B1D" w:rsidRPr="00875696" w:rsidRDefault="00CB0B1D" w:rsidP="00B84946">
      <w:pPr>
        <w:ind w:left="142" w:hanging="142"/>
        <w:rPr>
          <w:sz w:val="28"/>
          <w:lang w:val="ru-RU"/>
        </w:rPr>
      </w:pPr>
      <w:r w:rsidRPr="00A4184A">
        <w:rPr>
          <w:sz w:val="28"/>
          <w:lang w:val="ru-RU"/>
        </w:rPr>
        <w:t>Крещение</w:t>
      </w:r>
      <w:r w:rsidR="00B768AE" w:rsidRPr="00A4184A">
        <w:rPr>
          <w:sz w:val="28"/>
          <w:lang w:val="ru-RU"/>
        </w:rPr>
        <w:t xml:space="preserve">-третий праздник Святок. Накануне Крещения в третий раз колядовали, накрывали праздничный </w:t>
      </w:r>
      <w:proofErr w:type="spellStart"/>
      <w:r w:rsidR="00B768AE" w:rsidRPr="00A4184A">
        <w:rPr>
          <w:sz w:val="28"/>
          <w:lang w:val="ru-RU"/>
        </w:rPr>
        <w:t>стол</w:t>
      </w:r>
      <w:proofErr w:type="gramStart"/>
      <w:r w:rsidR="00B768AE" w:rsidRPr="00A4184A">
        <w:rPr>
          <w:sz w:val="28"/>
          <w:lang w:val="ru-RU"/>
        </w:rPr>
        <w:t>.Э</w:t>
      </w:r>
      <w:proofErr w:type="gramEnd"/>
      <w:r w:rsidR="00B768AE" w:rsidRPr="00A4184A">
        <w:rPr>
          <w:sz w:val="28"/>
          <w:lang w:val="ru-RU"/>
        </w:rPr>
        <w:t>тот</w:t>
      </w:r>
      <w:proofErr w:type="spellEnd"/>
      <w:r w:rsidR="00B768AE" w:rsidRPr="00A4184A">
        <w:rPr>
          <w:sz w:val="28"/>
          <w:lang w:val="ru-RU"/>
        </w:rPr>
        <w:t xml:space="preserve"> день был последним, когда души </w:t>
      </w:r>
      <w:r w:rsidR="00FA5897" w:rsidRPr="00A4184A">
        <w:rPr>
          <w:sz w:val="28"/>
          <w:lang w:val="ru-RU"/>
        </w:rPr>
        <w:t xml:space="preserve"> умерших предков могли находиться в доме. После трапезы они возвращались в загробный мир.</w:t>
      </w:r>
      <w:r w:rsidR="00796847" w:rsidRPr="00A4184A">
        <w:rPr>
          <w:sz w:val="28"/>
          <w:lang w:val="ru-RU"/>
        </w:rPr>
        <w:t xml:space="preserve"> Им устраивали «проводы»</w:t>
      </w:r>
      <w:r w:rsidR="001F5175" w:rsidRPr="00A4184A">
        <w:rPr>
          <w:sz w:val="28"/>
          <w:lang w:val="ru-RU"/>
        </w:rPr>
        <w:t xml:space="preserve">. Парни садились на коней и скакали по улицам с громкими криками, ударяя по углам домов и заборам кнутами или мётлами. </w:t>
      </w:r>
      <w:r w:rsidR="001F5175" w:rsidRPr="00875696">
        <w:rPr>
          <w:sz w:val="28"/>
          <w:lang w:val="ru-RU"/>
        </w:rPr>
        <w:t>В Крещение освящённой водой смывали все грехи, «очищались».</w:t>
      </w:r>
    </w:p>
    <w:p w:rsidR="00791585" w:rsidRPr="00875696" w:rsidRDefault="001F5175" w:rsidP="00791585">
      <w:pPr>
        <w:ind w:left="142" w:hanging="142"/>
        <w:rPr>
          <w:sz w:val="28"/>
          <w:lang w:val="ru-RU"/>
        </w:rPr>
      </w:pPr>
      <w:r w:rsidRPr="00875696">
        <w:rPr>
          <w:sz w:val="28"/>
          <w:lang w:val="ru-RU"/>
        </w:rPr>
        <w:t xml:space="preserve">  </w:t>
      </w:r>
      <w:r w:rsidRPr="00A4184A">
        <w:rPr>
          <w:sz w:val="28"/>
          <w:lang w:val="ru-RU"/>
        </w:rPr>
        <w:t xml:space="preserve">В святочные вечера молодёжь не только колядовала, гадала, рассказывала страшные </w:t>
      </w:r>
      <w:proofErr w:type="spellStart"/>
      <w:r w:rsidRPr="00A4184A">
        <w:rPr>
          <w:sz w:val="28"/>
          <w:lang w:val="ru-RU"/>
        </w:rPr>
        <w:t>скозки</w:t>
      </w:r>
      <w:proofErr w:type="spellEnd"/>
      <w:r w:rsidRPr="00A4184A">
        <w:rPr>
          <w:sz w:val="28"/>
          <w:lang w:val="ru-RU"/>
        </w:rPr>
        <w:t xml:space="preserve">, ходила ряжеными. </w:t>
      </w:r>
      <w:r w:rsidRPr="00875696">
        <w:rPr>
          <w:sz w:val="28"/>
          <w:lang w:val="ru-RU"/>
        </w:rPr>
        <w:t xml:space="preserve">Главной радостью Святок были </w:t>
      </w:r>
      <w:r w:rsidRPr="00875696">
        <w:rPr>
          <w:b/>
          <w:sz w:val="28"/>
          <w:lang w:val="ru-RU"/>
        </w:rPr>
        <w:t>игрища</w:t>
      </w:r>
      <w:r w:rsidRPr="00875696">
        <w:rPr>
          <w:sz w:val="28"/>
          <w:lang w:val="ru-RU"/>
        </w:rPr>
        <w:t>.</w:t>
      </w:r>
      <w:r w:rsidR="008C2503" w:rsidRPr="00875696">
        <w:rPr>
          <w:sz w:val="28"/>
          <w:lang w:val="ru-RU"/>
        </w:rPr>
        <w:t xml:space="preserve"> </w:t>
      </w:r>
      <w:r w:rsidR="008C2503" w:rsidRPr="00A4184A">
        <w:rPr>
          <w:sz w:val="28"/>
          <w:lang w:val="ru-RU"/>
        </w:rPr>
        <w:t xml:space="preserve">В </w:t>
      </w:r>
      <w:proofErr w:type="spellStart"/>
      <w:r w:rsidR="008C2503" w:rsidRPr="00A4184A">
        <w:rPr>
          <w:sz w:val="28"/>
          <w:lang w:val="ru-RU"/>
        </w:rPr>
        <w:t>отличае</w:t>
      </w:r>
      <w:proofErr w:type="spellEnd"/>
      <w:r w:rsidR="008C2503" w:rsidRPr="00A4184A">
        <w:rPr>
          <w:sz w:val="28"/>
          <w:lang w:val="ru-RU"/>
        </w:rPr>
        <w:t xml:space="preserve"> от вечёрок </w:t>
      </w:r>
      <w:proofErr w:type="spellStart"/>
      <w:r w:rsidR="008C2503" w:rsidRPr="00A4184A">
        <w:rPr>
          <w:sz w:val="28"/>
          <w:lang w:val="ru-RU"/>
        </w:rPr>
        <w:t>игрищацеликом</w:t>
      </w:r>
      <w:proofErr w:type="spellEnd"/>
      <w:r w:rsidR="008C2503" w:rsidRPr="00A4184A">
        <w:rPr>
          <w:sz w:val="28"/>
          <w:lang w:val="ru-RU"/>
        </w:rPr>
        <w:t xml:space="preserve"> </w:t>
      </w:r>
      <w:proofErr w:type="gramStart"/>
      <w:r w:rsidR="008C2503" w:rsidRPr="00A4184A">
        <w:rPr>
          <w:sz w:val="28"/>
          <w:lang w:val="ru-RU"/>
        </w:rPr>
        <w:t>посвящены</w:t>
      </w:r>
      <w:proofErr w:type="gramEnd"/>
      <w:r w:rsidR="008C2503" w:rsidRPr="00A4184A">
        <w:rPr>
          <w:sz w:val="28"/>
          <w:lang w:val="ru-RU"/>
        </w:rPr>
        <w:t xml:space="preserve"> играм и пляскам. </w:t>
      </w:r>
      <w:proofErr w:type="spellStart"/>
      <w:r w:rsidR="008C2503" w:rsidRPr="00A4184A">
        <w:rPr>
          <w:sz w:val="28"/>
          <w:lang w:val="ru-RU"/>
        </w:rPr>
        <w:lastRenderedPageBreak/>
        <w:t>Собиралисьв</w:t>
      </w:r>
      <w:proofErr w:type="spellEnd"/>
      <w:r w:rsidR="008C2503" w:rsidRPr="00A4184A">
        <w:rPr>
          <w:sz w:val="28"/>
          <w:lang w:val="ru-RU"/>
        </w:rPr>
        <w:t xml:space="preserve"> </w:t>
      </w:r>
      <w:proofErr w:type="gramStart"/>
      <w:r w:rsidR="008C2503" w:rsidRPr="00A4184A">
        <w:rPr>
          <w:sz w:val="28"/>
          <w:lang w:val="ru-RU"/>
        </w:rPr>
        <w:t>таком</w:t>
      </w:r>
      <w:proofErr w:type="gramEnd"/>
      <w:r w:rsidR="008C2503" w:rsidRPr="00A4184A">
        <w:rPr>
          <w:sz w:val="28"/>
          <w:lang w:val="ru-RU"/>
        </w:rPr>
        <w:t xml:space="preserve"> доме, где места побольше да семья поменьше. Хозяйке приносили</w:t>
      </w:r>
      <w:r w:rsidR="00791585" w:rsidRPr="00A4184A">
        <w:rPr>
          <w:sz w:val="28"/>
          <w:lang w:val="ru-RU"/>
        </w:rPr>
        <w:t xml:space="preserve">  дров, лучины, </w:t>
      </w:r>
      <w:proofErr w:type="spellStart"/>
      <w:r w:rsidR="00791585" w:rsidRPr="00A4184A">
        <w:rPr>
          <w:sz w:val="28"/>
          <w:lang w:val="ru-RU"/>
        </w:rPr>
        <w:t>керасину</w:t>
      </w:r>
      <w:proofErr w:type="spellEnd"/>
      <w:r w:rsidR="00791585" w:rsidRPr="00A4184A">
        <w:rPr>
          <w:sz w:val="28"/>
          <w:lang w:val="ru-RU"/>
        </w:rPr>
        <w:t xml:space="preserve"> для освещения, иногда мягкого хлеба, сахару, пряников. Девушки собирались пораньше, ждали парней.  Чтобы парни пришли </w:t>
      </w:r>
      <w:proofErr w:type="gramStart"/>
      <w:r w:rsidR="00791585" w:rsidRPr="00A4184A">
        <w:rPr>
          <w:sz w:val="28"/>
          <w:lang w:val="ru-RU"/>
        </w:rPr>
        <w:t>побыстрей</w:t>
      </w:r>
      <w:proofErr w:type="gramEnd"/>
      <w:r w:rsidR="00791585" w:rsidRPr="00A4184A">
        <w:rPr>
          <w:sz w:val="28"/>
          <w:lang w:val="ru-RU"/>
        </w:rPr>
        <w:t xml:space="preserve"> нужно объехать на метле вокруг избы. Все бабушки в один голос утверждают, что это верное средство. </w:t>
      </w:r>
      <w:r w:rsidR="00791585" w:rsidRPr="00875696">
        <w:rPr>
          <w:sz w:val="28"/>
          <w:lang w:val="ru-RU"/>
        </w:rPr>
        <w:t xml:space="preserve">Составлялись кадрили, </w:t>
      </w:r>
      <w:proofErr w:type="spellStart"/>
      <w:r w:rsidR="00791585" w:rsidRPr="00875696">
        <w:rPr>
          <w:sz w:val="28"/>
          <w:lang w:val="ru-RU"/>
        </w:rPr>
        <w:t>восьмёра</w:t>
      </w:r>
      <w:proofErr w:type="spellEnd"/>
      <w:r w:rsidR="00791585" w:rsidRPr="00875696">
        <w:rPr>
          <w:sz w:val="28"/>
          <w:lang w:val="ru-RU"/>
        </w:rPr>
        <w:t xml:space="preserve"> и пляшут чуть не до утра.</w:t>
      </w:r>
    </w:p>
    <w:p w:rsidR="00791585" w:rsidRDefault="00D72BC8" w:rsidP="00791585">
      <w:pPr>
        <w:ind w:left="142" w:hanging="142"/>
        <w:rPr>
          <w:sz w:val="28"/>
        </w:rPr>
      </w:pPr>
      <w:r w:rsidRPr="00A4184A">
        <w:rPr>
          <w:sz w:val="28"/>
          <w:lang w:val="ru-RU"/>
        </w:rPr>
        <w:t xml:space="preserve">Песни, пляски, хороводы сменялись играми, живыми, остроумными театрализованными сценками. </w:t>
      </w:r>
      <w:proofErr w:type="gramStart"/>
      <w:r w:rsidRPr="00A4184A">
        <w:rPr>
          <w:sz w:val="28"/>
          <w:lang w:val="ru-RU"/>
        </w:rPr>
        <w:t>Народные игры, такие как «Курилка», «Кострома», «Олень», «Столб», «Цепочка» и другие, заметно оживляли молодёжные посиделки.</w:t>
      </w:r>
      <w:proofErr w:type="gramEnd"/>
      <w:r w:rsidRPr="00A4184A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случайно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именно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время называлось золотым временем молодёжи.</w:t>
      </w:r>
    </w:p>
    <w:p w:rsidR="004805DE" w:rsidRDefault="004805DE" w:rsidP="00791585">
      <w:pPr>
        <w:ind w:left="142" w:hanging="142"/>
        <w:rPr>
          <w:sz w:val="28"/>
        </w:rPr>
      </w:pPr>
    </w:p>
    <w:p w:rsidR="004805DE" w:rsidRDefault="00C667D3" w:rsidP="00791585">
      <w:pPr>
        <w:ind w:left="142" w:hanging="142"/>
        <w:rPr>
          <w:b/>
          <w:sz w:val="28"/>
        </w:rPr>
      </w:pPr>
      <w:r>
        <w:rPr>
          <w:b/>
          <w:sz w:val="28"/>
        </w:rPr>
        <w:t xml:space="preserve">       </w:t>
      </w:r>
      <w:r w:rsidR="004805DE" w:rsidRPr="004805DE">
        <w:rPr>
          <w:b/>
          <w:sz w:val="28"/>
        </w:rPr>
        <w:t>Литература</w:t>
      </w:r>
    </w:p>
    <w:p w:rsidR="004805DE" w:rsidRPr="00C667D3" w:rsidRDefault="00C667D3" w:rsidP="00C667D3">
      <w:pPr>
        <w:pStyle w:val="aa"/>
        <w:numPr>
          <w:ilvl w:val="0"/>
          <w:numId w:val="29"/>
        </w:numPr>
        <w:rPr>
          <w:sz w:val="28"/>
        </w:rPr>
      </w:pPr>
      <w:proofErr w:type="spellStart"/>
      <w:r w:rsidRPr="00A4184A">
        <w:rPr>
          <w:sz w:val="28"/>
          <w:lang w:val="ru-RU"/>
        </w:rPr>
        <w:t>Колпакова</w:t>
      </w:r>
      <w:proofErr w:type="spellEnd"/>
      <w:r w:rsidRPr="00A4184A">
        <w:rPr>
          <w:sz w:val="28"/>
          <w:lang w:val="ru-RU"/>
        </w:rPr>
        <w:t xml:space="preserve"> Н.П. </w:t>
      </w:r>
      <w:r w:rsidR="004805DE" w:rsidRPr="00A4184A">
        <w:rPr>
          <w:sz w:val="28"/>
          <w:lang w:val="ru-RU"/>
        </w:rPr>
        <w:t>Ходили</w:t>
      </w:r>
      <w:r w:rsidRPr="00A4184A">
        <w:rPr>
          <w:sz w:val="28"/>
          <w:lang w:val="ru-RU"/>
        </w:rPr>
        <w:t xml:space="preserve">, гуляли </w:t>
      </w:r>
      <w:proofErr w:type="spellStart"/>
      <w:r w:rsidRPr="00A4184A">
        <w:rPr>
          <w:sz w:val="28"/>
          <w:lang w:val="ru-RU"/>
        </w:rPr>
        <w:t>колядовщики</w:t>
      </w:r>
      <w:proofErr w:type="spellEnd"/>
      <w:r w:rsidRPr="00A4184A">
        <w:rPr>
          <w:sz w:val="28"/>
          <w:lang w:val="ru-RU"/>
        </w:rPr>
        <w:t xml:space="preserve">. </w:t>
      </w:r>
      <w:r w:rsidRPr="00C667D3">
        <w:rPr>
          <w:sz w:val="28"/>
        </w:rPr>
        <w:t>Л. Детская литература, 1984.</w:t>
      </w:r>
    </w:p>
    <w:p w:rsidR="00C667D3" w:rsidRPr="00C667D3" w:rsidRDefault="00C667D3" w:rsidP="00C667D3">
      <w:pPr>
        <w:pStyle w:val="aa"/>
        <w:numPr>
          <w:ilvl w:val="0"/>
          <w:numId w:val="29"/>
        </w:numPr>
        <w:rPr>
          <w:sz w:val="28"/>
        </w:rPr>
      </w:pPr>
      <w:r w:rsidRPr="00A4184A">
        <w:rPr>
          <w:sz w:val="28"/>
          <w:lang w:val="ru-RU"/>
        </w:rPr>
        <w:t xml:space="preserve">Морозов И. </w:t>
      </w:r>
      <w:proofErr w:type="spellStart"/>
      <w:r w:rsidRPr="00A4184A">
        <w:rPr>
          <w:sz w:val="28"/>
          <w:lang w:val="ru-RU"/>
        </w:rPr>
        <w:t>Слепцова</w:t>
      </w:r>
      <w:proofErr w:type="spellEnd"/>
      <w:r w:rsidRPr="00A4184A">
        <w:rPr>
          <w:sz w:val="28"/>
          <w:lang w:val="ru-RU"/>
        </w:rPr>
        <w:t xml:space="preserve"> И. Про то, как малые ребята Христа славили. </w:t>
      </w:r>
      <w:proofErr w:type="spellStart"/>
      <w:r w:rsidRPr="00C667D3">
        <w:rPr>
          <w:sz w:val="28"/>
        </w:rPr>
        <w:t>Забавы</w:t>
      </w:r>
      <w:proofErr w:type="spellEnd"/>
      <w:r w:rsidRPr="00C667D3">
        <w:rPr>
          <w:sz w:val="28"/>
        </w:rPr>
        <w:t xml:space="preserve"> </w:t>
      </w:r>
      <w:proofErr w:type="spellStart"/>
      <w:r w:rsidRPr="00C667D3">
        <w:rPr>
          <w:sz w:val="28"/>
        </w:rPr>
        <w:t>вокруг</w:t>
      </w:r>
      <w:proofErr w:type="spellEnd"/>
      <w:r w:rsidRPr="00C667D3">
        <w:rPr>
          <w:sz w:val="28"/>
        </w:rPr>
        <w:t xml:space="preserve"> </w:t>
      </w:r>
      <w:proofErr w:type="spellStart"/>
      <w:r w:rsidRPr="00C667D3">
        <w:rPr>
          <w:sz w:val="28"/>
        </w:rPr>
        <w:t>печки</w:t>
      </w:r>
      <w:proofErr w:type="spellEnd"/>
      <w:r w:rsidRPr="00C667D3">
        <w:rPr>
          <w:sz w:val="28"/>
        </w:rPr>
        <w:t>. М., 1994.</w:t>
      </w:r>
    </w:p>
    <w:p w:rsidR="00C667D3" w:rsidRPr="00C667D3" w:rsidRDefault="00C667D3" w:rsidP="00C667D3">
      <w:pPr>
        <w:pStyle w:val="aa"/>
        <w:numPr>
          <w:ilvl w:val="0"/>
          <w:numId w:val="29"/>
        </w:numPr>
        <w:rPr>
          <w:sz w:val="28"/>
        </w:rPr>
      </w:pPr>
      <w:r w:rsidRPr="00A4184A">
        <w:rPr>
          <w:sz w:val="28"/>
          <w:lang w:val="ru-RU"/>
        </w:rPr>
        <w:t xml:space="preserve">Шмелёв И. А. Рождество. Крещение. </w:t>
      </w:r>
      <w:proofErr w:type="spellStart"/>
      <w:r w:rsidRPr="00C667D3">
        <w:rPr>
          <w:sz w:val="28"/>
        </w:rPr>
        <w:t>Лето</w:t>
      </w:r>
      <w:proofErr w:type="spellEnd"/>
      <w:r w:rsidRPr="00C667D3">
        <w:rPr>
          <w:sz w:val="28"/>
        </w:rPr>
        <w:t xml:space="preserve"> </w:t>
      </w:r>
      <w:proofErr w:type="spellStart"/>
      <w:r w:rsidRPr="00C667D3">
        <w:rPr>
          <w:sz w:val="28"/>
        </w:rPr>
        <w:t>Господне</w:t>
      </w:r>
      <w:proofErr w:type="spellEnd"/>
      <w:r w:rsidRPr="00C667D3">
        <w:rPr>
          <w:sz w:val="28"/>
        </w:rPr>
        <w:t xml:space="preserve"> М. 1989.</w:t>
      </w:r>
    </w:p>
    <w:p w:rsidR="00C667D3" w:rsidRPr="00C667D3" w:rsidRDefault="00C667D3" w:rsidP="00C667D3">
      <w:pPr>
        <w:pStyle w:val="aa"/>
        <w:numPr>
          <w:ilvl w:val="0"/>
          <w:numId w:val="29"/>
        </w:numPr>
        <w:rPr>
          <w:sz w:val="28"/>
        </w:rPr>
      </w:pPr>
      <w:proofErr w:type="spellStart"/>
      <w:r w:rsidRPr="00A4184A">
        <w:rPr>
          <w:sz w:val="28"/>
          <w:lang w:val="ru-RU"/>
        </w:rPr>
        <w:t>Шангина</w:t>
      </w:r>
      <w:proofErr w:type="spellEnd"/>
      <w:r w:rsidRPr="00A4184A">
        <w:rPr>
          <w:sz w:val="28"/>
          <w:lang w:val="ru-RU"/>
        </w:rPr>
        <w:t xml:space="preserve"> И.И. Русские традиционные праздники. </w:t>
      </w:r>
      <w:proofErr w:type="spellStart"/>
      <w:r w:rsidRPr="00C667D3">
        <w:rPr>
          <w:sz w:val="28"/>
        </w:rPr>
        <w:t>Искусство</w:t>
      </w:r>
      <w:proofErr w:type="spellEnd"/>
      <w:r w:rsidRPr="00C667D3">
        <w:rPr>
          <w:sz w:val="28"/>
        </w:rPr>
        <w:t xml:space="preserve"> </w:t>
      </w:r>
      <w:proofErr w:type="spellStart"/>
      <w:r w:rsidRPr="00C667D3">
        <w:rPr>
          <w:sz w:val="28"/>
        </w:rPr>
        <w:t>СПб</w:t>
      </w:r>
      <w:proofErr w:type="spellEnd"/>
      <w:r w:rsidRPr="00C667D3">
        <w:rPr>
          <w:sz w:val="28"/>
        </w:rPr>
        <w:t>.</w:t>
      </w:r>
    </w:p>
    <w:p w:rsidR="00802A17" w:rsidRDefault="00802A17" w:rsidP="00B84946">
      <w:pPr>
        <w:ind w:left="142" w:hanging="142"/>
        <w:rPr>
          <w:sz w:val="28"/>
        </w:rPr>
      </w:pPr>
    </w:p>
    <w:p w:rsidR="005E23D3" w:rsidRDefault="005E23D3" w:rsidP="00B84946">
      <w:pPr>
        <w:ind w:left="142" w:hanging="142"/>
        <w:rPr>
          <w:sz w:val="28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875696" w:rsidRDefault="00875696" w:rsidP="00B84946">
      <w:pPr>
        <w:ind w:left="142" w:hanging="142"/>
        <w:rPr>
          <w:noProof/>
          <w:sz w:val="28"/>
          <w:lang w:val="ru-RU" w:eastAsia="ru-RU" w:bidi="ar-SA"/>
        </w:rPr>
      </w:pPr>
    </w:p>
    <w:p w:rsidR="005E23D3" w:rsidRDefault="00875696" w:rsidP="00B84946">
      <w:pPr>
        <w:ind w:left="142" w:hanging="142"/>
        <w:rPr>
          <w:sz w:val="28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-4554220</wp:posOffset>
            </wp:positionV>
            <wp:extent cx="6477000" cy="4857750"/>
            <wp:effectExtent l="19050" t="0" r="0" b="0"/>
            <wp:wrapNone/>
            <wp:docPr id="53" name="Рисунок 52" descr="1389175098_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9175098_27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3D3" w:rsidSect="00CF4C2B">
      <w:headerReference w:type="even" r:id="rId14"/>
      <w:headerReference w:type="default" r:id="rId15"/>
      <w:headerReference w:type="first" r:id="rId16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CA" w:rsidRDefault="00ED20CA" w:rsidP="00ED20CA">
      <w:r>
        <w:separator/>
      </w:r>
    </w:p>
  </w:endnote>
  <w:endnote w:type="continuationSeparator" w:id="0">
    <w:p w:rsidR="00ED20CA" w:rsidRDefault="00ED20CA" w:rsidP="00ED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CA" w:rsidRDefault="00ED20CA" w:rsidP="00ED20CA">
      <w:r>
        <w:separator/>
      </w:r>
    </w:p>
  </w:footnote>
  <w:footnote w:type="continuationSeparator" w:id="0">
    <w:p w:rsidR="00ED20CA" w:rsidRDefault="00ED20CA" w:rsidP="00ED2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CA" w:rsidRDefault="00ED20C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CA" w:rsidRDefault="00ED20C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CA" w:rsidRDefault="00ED20C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CFE"/>
    <w:multiLevelType w:val="multilevel"/>
    <w:tmpl w:val="9A1C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9763A"/>
    <w:multiLevelType w:val="multilevel"/>
    <w:tmpl w:val="A15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97081"/>
    <w:multiLevelType w:val="multilevel"/>
    <w:tmpl w:val="CF5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4B0E44"/>
    <w:multiLevelType w:val="multilevel"/>
    <w:tmpl w:val="E10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5476C"/>
    <w:multiLevelType w:val="multilevel"/>
    <w:tmpl w:val="848E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C14A1"/>
    <w:multiLevelType w:val="multilevel"/>
    <w:tmpl w:val="1A54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37722"/>
    <w:multiLevelType w:val="multilevel"/>
    <w:tmpl w:val="33022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F38B6"/>
    <w:multiLevelType w:val="multilevel"/>
    <w:tmpl w:val="A2F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63B51"/>
    <w:multiLevelType w:val="multilevel"/>
    <w:tmpl w:val="B5A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105FD"/>
    <w:multiLevelType w:val="multilevel"/>
    <w:tmpl w:val="DD60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72D56"/>
    <w:multiLevelType w:val="multilevel"/>
    <w:tmpl w:val="D200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95F17"/>
    <w:multiLevelType w:val="multilevel"/>
    <w:tmpl w:val="64B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9717C"/>
    <w:multiLevelType w:val="multilevel"/>
    <w:tmpl w:val="E8E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DF3584"/>
    <w:multiLevelType w:val="multilevel"/>
    <w:tmpl w:val="AC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A1E9B"/>
    <w:multiLevelType w:val="multilevel"/>
    <w:tmpl w:val="62C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6777F"/>
    <w:multiLevelType w:val="multilevel"/>
    <w:tmpl w:val="3ED8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45127"/>
    <w:multiLevelType w:val="multilevel"/>
    <w:tmpl w:val="2238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46949"/>
    <w:multiLevelType w:val="multilevel"/>
    <w:tmpl w:val="C80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D505F"/>
    <w:multiLevelType w:val="multilevel"/>
    <w:tmpl w:val="02E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C4AE0"/>
    <w:multiLevelType w:val="hybridMultilevel"/>
    <w:tmpl w:val="66B4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F1091"/>
    <w:multiLevelType w:val="multilevel"/>
    <w:tmpl w:val="781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74BBE"/>
    <w:multiLevelType w:val="multilevel"/>
    <w:tmpl w:val="D81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2C30E8"/>
    <w:multiLevelType w:val="multilevel"/>
    <w:tmpl w:val="BD6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C3243C"/>
    <w:multiLevelType w:val="multilevel"/>
    <w:tmpl w:val="71B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03353D"/>
    <w:multiLevelType w:val="multilevel"/>
    <w:tmpl w:val="390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185C86"/>
    <w:multiLevelType w:val="multilevel"/>
    <w:tmpl w:val="B3F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A64F0"/>
    <w:multiLevelType w:val="multilevel"/>
    <w:tmpl w:val="334A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96A64"/>
    <w:multiLevelType w:val="multilevel"/>
    <w:tmpl w:val="9E7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20971"/>
    <w:multiLevelType w:val="hybridMultilevel"/>
    <w:tmpl w:val="AAE0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A1328"/>
    <w:multiLevelType w:val="multilevel"/>
    <w:tmpl w:val="3EB2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81E95"/>
    <w:multiLevelType w:val="multilevel"/>
    <w:tmpl w:val="DFA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418D9"/>
    <w:multiLevelType w:val="multilevel"/>
    <w:tmpl w:val="DE8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0014A1"/>
    <w:multiLevelType w:val="multilevel"/>
    <w:tmpl w:val="518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5E2656"/>
    <w:multiLevelType w:val="multilevel"/>
    <w:tmpl w:val="B3E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0D40AB"/>
    <w:multiLevelType w:val="multilevel"/>
    <w:tmpl w:val="664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273A92"/>
    <w:multiLevelType w:val="multilevel"/>
    <w:tmpl w:val="749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DA3F22"/>
    <w:multiLevelType w:val="multilevel"/>
    <w:tmpl w:val="7CC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0748FA"/>
    <w:multiLevelType w:val="multilevel"/>
    <w:tmpl w:val="BC2A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A1373"/>
    <w:multiLevelType w:val="multilevel"/>
    <w:tmpl w:val="8F0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4"/>
  </w:num>
  <w:num w:numId="5">
    <w:abstractNumId w:val="18"/>
  </w:num>
  <w:num w:numId="6">
    <w:abstractNumId w:val="25"/>
  </w:num>
  <w:num w:numId="7">
    <w:abstractNumId w:val="3"/>
  </w:num>
  <w:num w:numId="8">
    <w:abstractNumId w:val="36"/>
  </w:num>
  <w:num w:numId="9">
    <w:abstractNumId w:val="31"/>
  </w:num>
  <w:num w:numId="10">
    <w:abstractNumId w:val="11"/>
  </w:num>
  <w:num w:numId="11">
    <w:abstractNumId w:val="4"/>
  </w:num>
  <w:num w:numId="12">
    <w:abstractNumId w:val="30"/>
  </w:num>
  <w:num w:numId="13">
    <w:abstractNumId w:val="35"/>
  </w:num>
  <w:num w:numId="14">
    <w:abstractNumId w:val="0"/>
  </w:num>
  <w:num w:numId="15">
    <w:abstractNumId w:val="17"/>
  </w:num>
  <w:num w:numId="16">
    <w:abstractNumId w:val="16"/>
  </w:num>
  <w:num w:numId="17">
    <w:abstractNumId w:val="15"/>
  </w:num>
  <w:num w:numId="18">
    <w:abstractNumId w:val="26"/>
  </w:num>
  <w:num w:numId="19">
    <w:abstractNumId w:val="20"/>
  </w:num>
  <w:num w:numId="20">
    <w:abstractNumId w:val="27"/>
  </w:num>
  <w:num w:numId="21">
    <w:abstractNumId w:val="37"/>
  </w:num>
  <w:num w:numId="22">
    <w:abstractNumId w:val="9"/>
  </w:num>
  <w:num w:numId="23">
    <w:abstractNumId w:val="29"/>
  </w:num>
  <w:num w:numId="24">
    <w:abstractNumId w:val="8"/>
  </w:num>
  <w:num w:numId="25">
    <w:abstractNumId w:val="6"/>
  </w:num>
  <w:num w:numId="26">
    <w:abstractNumId w:val="10"/>
  </w:num>
  <w:num w:numId="27">
    <w:abstractNumId w:val="13"/>
  </w:num>
  <w:num w:numId="28">
    <w:abstractNumId w:val="7"/>
  </w:num>
  <w:num w:numId="29">
    <w:abstractNumId w:val="28"/>
  </w:num>
  <w:num w:numId="30">
    <w:abstractNumId w:val="32"/>
  </w:num>
  <w:num w:numId="31">
    <w:abstractNumId w:val="23"/>
  </w:num>
  <w:num w:numId="32">
    <w:abstractNumId w:val="33"/>
  </w:num>
  <w:num w:numId="33">
    <w:abstractNumId w:val="38"/>
  </w:num>
  <w:num w:numId="34">
    <w:abstractNumId w:val="19"/>
  </w:num>
  <w:num w:numId="35">
    <w:abstractNumId w:val="34"/>
  </w:num>
  <w:num w:numId="36">
    <w:abstractNumId w:val="22"/>
  </w:num>
  <w:num w:numId="37">
    <w:abstractNumId w:val="2"/>
  </w:num>
  <w:num w:numId="38">
    <w:abstractNumId w:val="1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5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7EB0"/>
    <w:rsid w:val="000136FB"/>
    <w:rsid w:val="00016061"/>
    <w:rsid w:val="00035BE1"/>
    <w:rsid w:val="00050BB3"/>
    <w:rsid w:val="000634C7"/>
    <w:rsid w:val="00065867"/>
    <w:rsid w:val="00082AC6"/>
    <w:rsid w:val="000A6211"/>
    <w:rsid w:val="000B1ED8"/>
    <w:rsid w:val="000F5346"/>
    <w:rsid w:val="001521D4"/>
    <w:rsid w:val="001C13BB"/>
    <w:rsid w:val="001C423C"/>
    <w:rsid w:val="001F5175"/>
    <w:rsid w:val="00221048"/>
    <w:rsid w:val="00265FC3"/>
    <w:rsid w:val="00266695"/>
    <w:rsid w:val="002820DE"/>
    <w:rsid w:val="002B53FC"/>
    <w:rsid w:val="002E1623"/>
    <w:rsid w:val="002E25A2"/>
    <w:rsid w:val="00310BB3"/>
    <w:rsid w:val="00310C7B"/>
    <w:rsid w:val="003258E1"/>
    <w:rsid w:val="003339AD"/>
    <w:rsid w:val="00335637"/>
    <w:rsid w:val="00347E57"/>
    <w:rsid w:val="00347EB0"/>
    <w:rsid w:val="0039233D"/>
    <w:rsid w:val="003A075E"/>
    <w:rsid w:val="003B5799"/>
    <w:rsid w:val="003C0C4B"/>
    <w:rsid w:val="003C6F11"/>
    <w:rsid w:val="004805DE"/>
    <w:rsid w:val="00494AB2"/>
    <w:rsid w:val="004A3B34"/>
    <w:rsid w:val="004B3861"/>
    <w:rsid w:val="004B7CC3"/>
    <w:rsid w:val="004C635C"/>
    <w:rsid w:val="00516294"/>
    <w:rsid w:val="00521DBB"/>
    <w:rsid w:val="00531383"/>
    <w:rsid w:val="005358FA"/>
    <w:rsid w:val="0053660D"/>
    <w:rsid w:val="00574421"/>
    <w:rsid w:val="005775E0"/>
    <w:rsid w:val="00584AEC"/>
    <w:rsid w:val="00586A45"/>
    <w:rsid w:val="005A1F16"/>
    <w:rsid w:val="005C3899"/>
    <w:rsid w:val="005E23D3"/>
    <w:rsid w:val="005E5218"/>
    <w:rsid w:val="006150F7"/>
    <w:rsid w:val="00617C95"/>
    <w:rsid w:val="00637FEE"/>
    <w:rsid w:val="00670164"/>
    <w:rsid w:val="006B207E"/>
    <w:rsid w:val="006E1489"/>
    <w:rsid w:val="00730A00"/>
    <w:rsid w:val="00791585"/>
    <w:rsid w:val="00793828"/>
    <w:rsid w:val="007948A8"/>
    <w:rsid w:val="00796847"/>
    <w:rsid w:val="00797669"/>
    <w:rsid w:val="00797B10"/>
    <w:rsid w:val="007F737D"/>
    <w:rsid w:val="00802A17"/>
    <w:rsid w:val="00844C87"/>
    <w:rsid w:val="0086070E"/>
    <w:rsid w:val="00871CDD"/>
    <w:rsid w:val="00875696"/>
    <w:rsid w:val="00890956"/>
    <w:rsid w:val="008A003E"/>
    <w:rsid w:val="008A4C1B"/>
    <w:rsid w:val="008C2503"/>
    <w:rsid w:val="008F2D1D"/>
    <w:rsid w:val="00900D64"/>
    <w:rsid w:val="0090441D"/>
    <w:rsid w:val="00911458"/>
    <w:rsid w:val="00955C77"/>
    <w:rsid w:val="009769E7"/>
    <w:rsid w:val="00984B1B"/>
    <w:rsid w:val="009934AE"/>
    <w:rsid w:val="009A30A6"/>
    <w:rsid w:val="009B2BC2"/>
    <w:rsid w:val="009C5221"/>
    <w:rsid w:val="009E2BE6"/>
    <w:rsid w:val="00A010F2"/>
    <w:rsid w:val="00A25190"/>
    <w:rsid w:val="00A34902"/>
    <w:rsid w:val="00A4184A"/>
    <w:rsid w:val="00A66B0E"/>
    <w:rsid w:val="00A90CD9"/>
    <w:rsid w:val="00A92A42"/>
    <w:rsid w:val="00AB43A9"/>
    <w:rsid w:val="00AE1899"/>
    <w:rsid w:val="00B33383"/>
    <w:rsid w:val="00B768AE"/>
    <w:rsid w:val="00B84946"/>
    <w:rsid w:val="00B866D1"/>
    <w:rsid w:val="00BA10E3"/>
    <w:rsid w:val="00BB76AB"/>
    <w:rsid w:val="00BC5203"/>
    <w:rsid w:val="00BC642F"/>
    <w:rsid w:val="00BE4209"/>
    <w:rsid w:val="00BE43E1"/>
    <w:rsid w:val="00BF6494"/>
    <w:rsid w:val="00C27D75"/>
    <w:rsid w:val="00C667D3"/>
    <w:rsid w:val="00C84D64"/>
    <w:rsid w:val="00C9037A"/>
    <w:rsid w:val="00CA4A27"/>
    <w:rsid w:val="00CB0103"/>
    <w:rsid w:val="00CB0B1D"/>
    <w:rsid w:val="00CD53A7"/>
    <w:rsid w:val="00CF32C3"/>
    <w:rsid w:val="00CF4C2B"/>
    <w:rsid w:val="00D07085"/>
    <w:rsid w:val="00D1653F"/>
    <w:rsid w:val="00D352E4"/>
    <w:rsid w:val="00D4176E"/>
    <w:rsid w:val="00D72BC8"/>
    <w:rsid w:val="00D94FD3"/>
    <w:rsid w:val="00DA516B"/>
    <w:rsid w:val="00DE77DF"/>
    <w:rsid w:val="00DF3429"/>
    <w:rsid w:val="00DF4B74"/>
    <w:rsid w:val="00E10B3C"/>
    <w:rsid w:val="00E10FCA"/>
    <w:rsid w:val="00E40BFF"/>
    <w:rsid w:val="00EA1C41"/>
    <w:rsid w:val="00EA1D81"/>
    <w:rsid w:val="00EB33EC"/>
    <w:rsid w:val="00ED20CA"/>
    <w:rsid w:val="00EF5898"/>
    <w:rsid w:val="00F044A1"/>
    <w:rsid w:val="00F10CDA"/>
    <w:rsid w:val="00F17B6F"/>
    <w:rsid w:val="00F51494"/>
    <w:rsid w:val="00F54BC1"/>
    <w:rsid w:val="00FA5897"/>
    <w:rsid w:val="00FB76E1"/>
    <w:rsid w:val="00FE2EB4"/>
    <w:rsid w:val="00FE5FBE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C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7C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7C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9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9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9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9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9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C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7C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7C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47EB0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617C95"/>
    <w:rPr>
      <w:rFonts w:asciiTheme="minorHAnsi" w:hAnsiTheme="minorHAnsi"/>
      <w:b/>
      <w:i/>
      <w:iCs/>
    </w:rPr>
  </w:style>
  <w:style w:type="character" w:styleId="a5">
    <w:name w:val="Strong"/>
    <w:basedOn w:val="a0"/>
    <w:uiPriority w:val="22"/>
    <w:qFormat/>
    <w:rsid w:val="00617C95"/>
    <w:rPr>
      <w:b/>
      <w:bCs/>
    </w:rPr>
  </w:style>
  <w:style w:type="paragraph" w:styleId="a6">
    <w:name w:val="Normal (Web)"/>
    <w:basedOn w:val="a"/>
    <w:uiPriority w:val="99"/>
    <w:unhideWhenUsed/>
    <w:rsid w:val="00347EB0"/>
    <w:pPr>
      <w:spacing w:after="120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D81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617C95"/>
    <w:rPr>
      <w:szCs w:val="32"/>
    </w:rPr>
  </w:style>
  <w:style w:type="paragraph" w:styleId="aa">
    <w:name w:val="List Paragraph"/>
    <w:basedOn w:val="a"/>
    <w:uiPriority w:val="34"/>
    <w:qFormat/>
    <w:rsid w:val="00617C9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23D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23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23D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23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7C9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7C9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7C9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7C9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7C9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7C95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CF4C2B"/>
    <w:rPr>
      <w:b/>
      <w:bCs/>
      <w:color w:val="0F6FC6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17C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617C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17C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617C95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17C95"/>
    <w:rPr>
      <w:i/>
    </w:rPr>
  </w:style>
  <w:style w:type="character" w:customStyle="1" w:styleId="22">
    <w:name w:val="Цитата 2 Знак"/>
    <w:basedOn w:val="a0"/>
    <w:link w:val="21"/>
    <w:uiPriority w:val="29"/>
    <w:rsid w:val="00617C95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17C9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17C95"/>
    <w:rPr>
      <w:b/>
      <w:i/>
      <w:sz w:val="24"/>
    </w:rPr>
  </w:style>
  <w:style w:type="character" w:styleId="af2">
    <w:name w:val="Subtle Emphasis"/>
    <w:uiPriority w:val="19"/>
    <w:qFormat/>
    <w:rsid w:val="00617C95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17C9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17C9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17C9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17C9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17C95"/>
    <w:pPr>
      <w:outlineLvl w:val="9"/>
    </w:pPr>
  </w:style>
  <w:style w:type="paragraph" w:styleId="af8">
    <w:name w:val="header"/>
    <w:basedOn w:val="a"/>
    <w:link w:val="af9"/>
    <w:uiPriority w:val="99"/>
    <w:semiHidden/>
    <w:unhideWhenUsed/>
    <w:rsid w:val="00ED20C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D20CA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ED20C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D20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484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780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23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29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890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79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0896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5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0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3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0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5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7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8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093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30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06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712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524868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235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773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7830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028410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630871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29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1439880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11460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9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91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09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25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17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142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9422604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352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368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429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2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0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80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85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18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532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29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70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2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31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35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5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90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7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468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42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51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80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9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8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25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02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49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548160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990034">
                                                                                                          <w:marLeft w:val="150"/>
                                                                                                          <w:marRight w:val="150"/>
                                                                                                          <w:marTop w:val="15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6755265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0922835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2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808978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2231925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561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465791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70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0159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966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43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510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55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1566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06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18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7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27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0012-3911-4A24-BC56-E075E3AC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2014-07-08T08:11:00Z</dcterms:created>
  <dcterms:modified xsi:type="dcterms:W3CDTF">2014-07-08T08:11:00Z</dcterms:modified>
</cp:coreProperties>
</file>