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D0" w:rsidRPr="000427A9" w:rsidRDefault="003642D0" w:rsidP="003642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Картотека подвижных игр</w:t>
      </w:r>
      <w:r w:rsidRPr="000427A9">
        <w:rPr>
          <w:sz w:val="28"/>
          <w:szCs w:val="28"/>
          <w:u w:val="single"/>
        </w:rPr>
        <w:t>.</w:t>
      </w:r>
    </w:p>
    <w:p w:rsidR="003642D0" w:rsidRPr="005A711F" w:rsidRDefault="003642D0" w:rsidP="003642D0">
      <w:pPr>
        <w:pStyle w:val="Heading1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1. </w:t>
      </w:r>
      <w:r w:rsidRPr="005A711F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Игра «У Медведя в бору»</w:t>
      </w:r>
    </w:p>
    <w:p w:rsidR="003642D0" w:rsidRDefault="003642D0" w:rsidP="003642D0">
      <w:pPr>
        <w:pStyle w:val="NormalWeb"/>
        <w:spacing w:before="0" w:beforeAutospacing="0" w:after="0" w:afterAutospacing="0"/>
      </w:pPr>
      <w:r>
        <w:t>Из всех участников игры выбирают одного водящего, которого назначают «медведем». На площадки для игры очерчивают 2-ва круга. 1-ый круг – это берлога «медведя», 2-ой – это дом, для всех остальных участников игры.</w:t>
      </w:r>
    </w:p>
    <w:p w:rsidR="003642D0" w:rsidRDefault="003642D0" w:rsidP="003642D0">
      <w:pPr>
        <w:pStyle w:val="NormalWeb"/>
        <w:spacing w:before="0" w:beforeAutospacing="0" w:after="0" w:afterAutospacing="0"/>
      </w:pPr>
      <w:r>
        <w:t>Начинается игра, и дети выходят из дома со словами:</w:t>
      </w:r>
    </w:p>
    <w:p w:rsidR="003642D0" w:rsidRDefault="003642D0" w:rsidP="003642D0">
      <w:pPr>
        <w:pStyle w:val="NormalWeb"/>
        <w:spacing w:before="0" w:beforeAutospacing="0" w:after="0" w:afterAutospacing="0"/>
        <w:jc w:val="center"/>
      </w:pPr>
    </w:p>
    <w:p w:rsidR="003642D0" w:rsidRDefault="003642D0" w:rsidP="003642D0">
      <w:pPr>
        <w:pStyle w:val="NormalWeb"/>
        <w:spacing w:before="0" w:beforeAutospacing="0" w:after="0" w:afterAutospacing="0"/>
        <w:jc w:val="center"/>
      </w:pPr>
      <w:r>
        <w:t>У медведя во бору</w:t>
      </w:r>
      <w:r>
        <w:br/>
        <w:t>Грибы, ягоды беру.</w:t>
      </w:r>
      <w:r>
        <w:br/>
        <w:t>А медведь не спит,</w:t>
      </w:r>
      <w:r>
        <w:br/>
        <w:t>И на нас рычит.</w:t>
      </w:r>
    </w:p>
    <w:p w:rsidR="003642D0" w:rsidRDefault="003642D0" w:rsidP="003642D0">
      <w:pPr>
        <w:pStyle w:val="NormalWeb"/>
      </w:pPr>
      <w: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 и идет в берлогу.</w:t>
      </w:r>
    </w:p>
    <w:p w:rsidR="003642D0" w:rsidRDefault="003642D0" w:rsidP="003642D0">
      <w:r>
        <w:t xml:space="preserve">      2</w:t>
      </w:r>
      <w:r w:rsidRPr="005A711F">
        <w:rPr>
          <w:i/>
        </w:rPr>
        <w:t>. Птички-невелички</w:t>
      </w:r>
      <w:r>
        <w:t>.</w:t>
      </w:r>
    </w:p>
    <w:p w:rsidR="003642D0" w:rsidRDefault="003642D0" w:rsidP="003642D0">
      <w:r>
        <w:t xml:space="preserve"> Воспитатель организовывает подвижную игру. Игра на подобии салок. Воспитатель вместе с детьми выбирают одного водящего любой простой считалкой. Игра начинается словами:</w:t>
      </w:r>
    </w:p>
    <w:p w:rsidR="003642D0" w:rsidRDefault="003642D0" w:rsidP="003642D0">
      <w:r>
        <w:t xml:space="preserve">Мы птички-невелички </w:t>
      </w:r>
    </w:p>
    <w:p w:rsidR="003642D0" w:rsidRDefault="003642D0" w:rsidP="003642D0">
      <w:pPr>
        <w:tabs>
          <w:tab w:val="left" w:pos="2700"/>
        </w:tabs>
      </w:pPr>
      <w:r>
        <w:t>Любим по небу летать</w:t>
      </w:r>
      <w:r>
        <w:tab/>
      </w:r>
    </w:p>
    <w:p w:rsidR="003642D0" w:rsidRDefault="003642D0" w:rsidP="003642D0">
      <w:r>
        <w:t xml:space="preserve">Ты попробуй </w:t>
      </w:r>
    </w:p>
    <w:p w:rsidR="003642D0" w:rsidRDefault="003642D0" w:rsidP="003642D0">
      <w:r>
        <w:t>Нас поймать!</w:t>
      </w:r>
    </w:p>
    <w:p w:rsidR="003642D0" w:rsidRDefault="003642D0" w:rsidP="003642D0"/>
    <w:p w:rsidR="003642D0" w:rsidRPr="00E91A71" w:rsidRDefault="003642D0" w:rsidP="003642D0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E91A71">
        <w:rPr>
          <w:bCs/>
          <w:i/>
        </w:rPr>
        <w:t>На одной ножке по дорожке</w:t>
      </w:r>
    </w:p>
    <w:p w:rsidR="003642D0" w:rsidRDefault="003642D0" w:rsidP="003642D0">
      <w:pPr>
        <w:pStyle w:val="NormalWeb"/>
        <w:spacing w:before="0" w:beforeAutospacing="0" w:after="0" w:afterAutospacing="0"/>
      </w:pPr>
      <w:r>
        <w:t>Дети встают на краю площадки. Им предлагается допрыгать до средины площадки на правой ноге (3-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). Обратно дети бегут. Затем прыгают на левой ноге.</w:t>
      </w:r>
    </w:p>
    <w:p w:rsidR="003642D0" w:rsidRDefault="003642D0" w:rsidP="003642D0">
      <w:pPr>
        <w:pStyle w:val="NormalWeb"/>
        <w:spacing w:before="0" w:beforeAutospacing="0" w:after="0" w:afterAutospacing="0"/>
      </w:pPr>
    </w:p>
    <w:p w:rsidR="003642D0" w:rsidRDefault="003642D0" w:rsidP="003642D0">
      <w:pPr>
        <w:pStyle w:val="NormalWeb"/>
        <w:numPr>
          <w:ilvl w:val="0"/>
          <w:numId w:val="2"/>
        </w:numPr>
        <w:spacing w:before="0" w:beforeAutospacing="0" w:after="0" w:afterAutospacing="0"/>
        <w:ind w:left="584" w:hanging="357"/>
      </w:pPr>
      <w:r w:rsidRPr="00E91A71">
        <w:rPr>
          <w:bCs/>
          <w:i/>
        </w:rPr>
        <w:t>Горячая картошка</w:t>
      </w:r>
    </w:p>
    <w:p w:rsidR="003642D0" w:rsidRDefault="003642D0" w:rsidP="003642D0">
      <w:pPr>
        <w:pStyle w:val="NormalWeb"/>
        <w:spacing w:before="0" w:beforeAutospacing="0" w:after="0" w:afterAutospacing="0"/>
      </w:pPr>
      <w:r>
        <w:t>Игроки становятся в кружок и бросают друг дружке мячик — в любом порядке, главное — делать это надо очень быстро. То можно делать под музыку или по команде воспитателя. Кто не поймал — выбывает</w:t>
      </w:r>
    </w:p>
    <w:p w:rsidR="003642D0" w:rsidRDefault="003642D0" w:rsidP="003642D0">
      <w:pPr>
        <w:pStyle w:val="NormalWeb"/>
        <w:spacing w:before="0" w:beforeAutospacing="0" w:after="0" w:afterAutospacing="0"/>
      </w:pPr>
    </w:p>
    <w:p w:rsidR="003642D0" w:rsidRDefault="003642D0" w:rsidP="003642D0">
      <w:pPr>
        <w:numPr>
          <w:ilvl w:val="0"/>
          <w:numId w:val="2"/>
        </w:numPr>
      </w:pPr>
    </w:p>
    <w:p w:rsidR="003642D0" w:rsidRDefault="003642D0" w:rsidP="003642D0">
      <w:r>
        <w:t>В игровом уголке прячем разноцветные мячики. Делим детей на команды, даем каждой команде по корзинке. Дети должны найти спрятанные мячики. В конце обе команды получают призы.</w:t>
      </w:r>
    </w:p>
    <w:p w:rsidR="003642D0" w:rsidRDefault="003642D0" w:rsidP="003642D0"/>
    <w:p w:rsidR="003642D0" w:rsidRDefault="003642D0" w:rsidP="003642D0">
      <w:r>
        <w:t xml:space="preserve">6. </w:t>
      </w:r>
    </w:p>
    <w:p w:rsidR="003642D0" w:rsidRDefault="003642D0" w:rsidP="003642D0">
      <w:pPr>
        <w:jc w:val="center"/>
        <w:rPr>
          <w:b/>
          <w:bCs/>
        </w:rPr>
      </w:pPr>
    </w:p>
    <w:p w:rsidR="003642D0" w:rsidRDefault="003642D0" w:rsidP="003642D0">
      <w:pPr>
        <w:jc w:val="center"/>
      </w:pPr>
      <w:r>
        <w:rPr>
          <w:b/>
          <w:bCs/>
        </w:rPr>
        <w:t>Наши ручки</w:t>
      </w:r>
      <w:r>
        <w:br/>
        <w:t xml:space="preserve">Руки кверху поднимаем, </w:t>
      </w:r>
      <w:r>
        <w:br/>
        <w:t>А потом их отпускаем.</w:t>
      </w:r>
      <w:r>
        <w:br/>
        <w:t>А потом их развернем</w:t>
      </w:r>
      <w:r>
        <w:br/>
        <w:t>И к себе скорей прижмем.</w:t>
      </w:r>
      <w:r>
        <w:br/>
        <w:t>А потом быстрей, быстрей</w:t>
      </w:r>
      <w:r>
        <w:br/>
        <w:t xml:space="preserve">Хлопай, хлопай веселей. </w:t>
      </w:r>
    </w:p>
    <w:p w:rsidR="003642D0" w:rsidRDefault="003642D0" w:rsidP="003642D0">
      <w:pPr>
        <w:jc w:val="center"/>
      </w:pPr>
      <w:r>
        <w:br/>
      </w:r>
      <w:r>
        <w:rPr>
          <w:b/>
          <w:bCs/>
        </w:rPr>
        <w:t>Мы топаем ногами</w:t>
      </w:r>
      <w:r>
        <w:br/>
        <w:t>Мы топаем ногами,</w:t>
      </w:r>
      <w:r>
        <w:br/>
      </w:r>
      <w:r>
        <w:lastRenderedPageBreak/>
        <w:t>Мы хлопаем руками,</w:t>
      </w:r>
      <w:r>
        <w:br/>
        <w:t>Киваем головой.</w:t>
      </w:r>
      <w:r>
        <w:br/>
        <w:t>Мы руки поднимаем,</w:t>
      </w:r>
      <w:r>
        <w:br/>
        <w:t>Мы руки опускаем</w:t>
      </w:r>
      <w:r>
        <w:br/>
        <w:t>И вновь писать начнем.</w:t>
      </w:r>
    </w:p>
    <w:p w:rsidR="003642D0" w:rsidRPr="00166649" w:rsidRDefault="003642D0" w:rsidP="003642D0"/>
    <w:p w:rsidR="003642D0" w:rsidRPr="00166649" w:rsidRDefault="003642D0" w:rsidP="003642D0">
      <w:pPr>
        <w:rPr>
          <w:i/>
        </w:rPr>
      </w:pPr>
      <w:r w:rsidRPr="00166649">
        <w:rPr>
          <w:i/>
        </w:rPr>
        <w:t>7. Пузырь</w:t>
      </w:r>
    </w:p>
    <w:p w:rsidR="003642D0" w:rsidRPr="001472E6" w:rsidRDefault="003642D0" w:rsidP="003642D0">
      <w:r w:rsidRPr="00166649">
        <w:rPr>
          <w:b/>
          <w:i/>
        </w:rPr>
        <w:br/>
      </w:r>
      <w:r w:rsidRPr="001472E6">
        <w:t>Дети водят хоровод и говорят:</w:t>
      </w:r>
      <w:r w:rsidRPr="001472E6">
        <w:br/>
        <w:t>Надуваем пузыри,</w:t>
      </w:r>
      <w:r w:rsidRPr="001472E6">
        <w:br/>
        <w:t>Вот какие посмотри!</w:t>
      </w:r>
      <w:r w:rsidRPr="001472E6">
        <w:br/>
      </w:r>
      <w:r w:rsidRPr="001472E6">
        <w:br/>
        <w:t>Постепенно расширяя круг</w:t>
      </w:r>
      <w:r w:rsidRPr="001472E6">
        <w:br/>
        <w:t>Раздувайся, пузырь,</w:t>
      </w:r>
      <w:r w:rsidRPr="001472E6">
        <w:br/>
        <w:t>Раздувайся большой,</w:t>
      </w:r>
      <w:r w:rsidRPr="001472E6">
        <w:br/>
        <w:t>Оставайся такой,</w:t>
      </w:r>
      <w:r w:rsidRPr="001472E6">
        <w:br/>
        <w:t>Да не лопайся.</w:t>
      </w:r>
      <w:r w:rsidRPr="001472E6">
        <w:br/>
      </w:r>
      <w:r w:rsidRPr="001472E6">
        <w:br/>
        <w:t xml:space="preserve">Когда ведущий говорит: </w:t>
      </w:r>
      <w:r w:rsidRPr="001472E6">
        <w:br/>
        <w:t>Пузырь лопнул,</w:t>
      </w:r>
      <w:r w:rsidRPr="001472E6">
        <w:br/>
        <w:t>Разлетелись пузыри.</w:t>
      </w:r>
      <w:r w:rsidRPr="001472E6">
        <w:br/>
        <w:t>Дети разбегаются</w:t>
      </w:r>
    </w:p>
    <w:p w:rsidR="003642D0" w:rsidRDefault="003642D0" w:rsidP="003642D0"/>
    <w:p w:rsidR="003642D0" w:rsidRDefault="003642D0" w:rsidP="003642D0">
      <w:r>
        <w:rPr>
          <w:bCs/>
          <w:i/>
          <w:iCs/>
        </w:rPr>
        <w:t xml:space="preserve">8. </w:t>
      </w:r>
      <w:r w:rsidRPr="004C2E87">
        <w:rPr>
          <w:bCs/>
          <w:i/>
          <w:iCs/>
        </w:rPr>
        <w:t>Кто дальше бросит?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  <w:r>
        <w:br/>
        <w:t xml:space="preserve">Играющие выстраиваются в две шеренги по обе стороны площадки. В центре площадки находится флажок на расстоянии не менее 8 —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от каждой команды. </w:t>
      </w:r>
      <w:r>
        <w:br/>
        <w:t>По сигналу игроки каждой шеренги бросают мячики вдаль, стараясь добросить до флажка. То же делают игроки второй шеренги. Бросать все должны по сигналу. Счет ведут ведущие команд.</w:t>
      </w:r>
    </w:p>
    <w:p w:rsidR="003642D0" w:rsidRDefault="003642D0" w:rsidP="003642D0"/>
    <w:p w:rsidR="003642D0" w:rsidRPr="004C2E87" w:rsidRDefault="003642D0" w:rsidP="003642D0">
      <w:pPr>
        <w:pStyle w:val="Heading1"/>
        <w:rPr>
          <w:rFonts w:ascii="Times New Roman" w:hAnsi="Times New Roman" w:cs="Times New Roman"/>
          <w:b w:val="0"/>
          <w:i/>
          <w:sz w:val="24"/>
          <w:szCs w:val="24"/>
        </w:rPr>
      </w:pPr>
      <w:r w:rsidRPr="004C2E87">
        <w:rPr>
          <w:rFonts w:ascii="Times New Roman" w:hAnsi="Times New Roman" w:cs="Times New Roman"/>
          <w:b w:val="0"/>
          <w:i/>
          <w:sz w:val="24"/>
          <w:szCs w:val="24"/>
        </w:rPr>
        <w:t>9. Ква-ква-ква</w:t>
      </w:r>
    </w:p>
    <w:p w:rsidR="003642D0" w:rsidRPr="004C2E87" w:rsidRDefault="003642D0" w:rsidP="003642D0">
      <w:pPr>
        <w:rPr>
          <w:i/>
        </w:rPr>
      </w:pPr>
    </w:p>
    <w:p w:rsidR="003642D0" w:rsidRDefault="003642D0" w:rsidP="003642D0">
      <w:r>
        <w:t>Ведущему завязываются глаза повязкой, а остальные дети становятся вокруг него.</w:t>
      </w:r>
      <w:r>
        <w:br/>
        <w:t>Ведущий начинает кружиться и произносить речёвку:</w:t>
      </w:r>
      <w:r>
        <w:br/>
      </w:r>
      <w:r>
        <w:rPr>
          <w:rStyle w:val="Emphasis"/>
        </w:rPr>
        <w:t>"Вот лягушка по дорожке</w:t>
      </w:r>
      <w:r>
        <w:rPr>
          <w:i/>
          <w:iCs/>
        </w:rPr>
        <w:br/>
      </w:r>
      <w:r>
        <w:rPr>
          <w:rStyle w:val="Emphasis"/>
        </w:rPr>
        <w:t>Скачет, вытянула ножки,</w:t>
      </w:r>
      <w:r>
        <w:rPr>
          <w:i/>
          <w:iCs/>
        </w:rPr>
        <w:br/>
      </w:r>
      <w:r>
        <w:rPr>
          <w:rStyle w:val="Emphasis"/>
        </w:rPr>
        <w:t>Увидала комара,</w:t>
      </w:r>
      <w:r>
        <w:rPr>
          <w:i/>
          <w:iCs/>
        </w:rPr>
        <w:br/>
      </w:r>
      <w:r>
        <w:rPr>
          <w:rStyle w:val="Emphasis"/>
        </w:rPr>
        <w:t>Закричала..."</w:t>
      </w:r>
      <w:r>
        <w:br/>
        <w:t>На слове "закричала", ведущий указывает пальцев впереди себя.</w:t>
      </w:r>
      <w:r>
        <w:br/>
        <w:t>Тот игрок, на которого указывает ведущий (или ближе к которому) произносит: "Ква-ква-ква".</w:t>
      </w:r>
      <w:r>
        <w:br/>
        <w:t>Ведущий должен назвать имя этого игрока.</w:t>
      </w:r>
      <w:r>
        <w:br/>
        <w:t xml:space="preserve">Если ведущий угадал, то следующим ведущим становится опознанный игрок, иначе ведущий все повторяет. </w:t>
      </w:r>
    </w:p>
    <w:p w:rsidR="003642D0" w:rsidRDefault="003642D0" w:rsidP="003642D0"/>
    <w:p w:rsidR="003642D0" w:rsidRDefault="003642D0" w:rsidP="003642D0">
      <w:pPr>
        <w:pStyle w:val="Heading1"/>
        <w:numPr>
          <w:ilvl w:val="0"/>
          <w:numId w:val="1"/>
        </w:numPr>
        <w:rPr>
          <w:rFonts w:ascii="Times New Roman" w:hAnsi="Times New Roman" w:cs="Times New Roman"/>
          <w:b w:val="0"/>
          <w:i/>
          <w:sz w:val="24"/>
          <w:szCs w:val="24"/>
        </w:rPr>
      </w:pPr>
      <w:r w:rsidRPr="000427A9">
        <w:rPr>
          <w:rFonts w:ascii="Times New Roman" w:hAnsi="Times New Roman" w:cs="Times New Roman"/>
          <w:b w:val="0"/>
          <w:i/>
          <w:sz w:val="24"/>
          <w:szCs w:val="24"/>
        </w:rPr>
        <w:t>"Карлики" и "великаны"</w:t>
      </w:r>
    </w:p>
    <w:p w:rsidR="003642D0" w:rsidRPr="000427A9" w:rsidRDefault="003642D0" w:rsidP="003642D0">
      <w:pPr>
        <w:jc w:val="both"/>
      </w:pPr>
      <w:r>
        <w:t xml:space="preserve">Дети стоят вокруг ведущего, который рассказывает, что есть на свете совсем маленькие люди — карлики, а есть громадные — великаны. Когда ведущий произносит: «Карлики!», он присаживается на четвереньки, опускает руки, всем своим видом показывая, какие это </w:t>
      </w:r>
      <w:r>
        <w:lastRenderedPageBreak/>
        <w:t xml:space="preserve">маленькие люди. Даже слово «карлики» он произносит тоненьким голосом — вот такие они крохотные. А когда говорит «Великаны!», голос его грубеет, ведущий встает во весь рост, да еще руки вытягивает вверх — такие они громадные. Детям эта игра ведущего очень нравится, они смеются и тоже вытягиваются во весь рост - «великаны» и садятся на четвереньки - «карлики». Когда ребята научились правильно выполнять команды, ведущий предупреждает, что сейчас он увидит, кто самый внимательный. Ведущий: Запомните, дети, правильные команды: «Карлики!» и «Великаны!». Все остальные мои команды выполнять не надо. Тот, кто ошибется, - выбывает из игры. Сначала ведущий дает правильные команды, а потом слова «карлики» и «великаны» заменяет на похожие. Побеждает тот, кто меньше всех ошибся. </w:t>
      </w:r>
    </w:p>
    <w:p w:rsidR="00411066" w:rsidRDefault="003642D0"/>
    <w:sectPr w:rsidR="00411066" w:rsidSect="00AE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5AE2"/>
    <w:multiLevelType w:val="hybridMultilevel"/>
    <w:tmpl w:val="A9B89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75783"/>
    <w:multiLevelType w:val="hybridMultilevel"/>
    <w:tmpl w:val="D084E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861"/>
    <w:rsid w:val="00067765"/>
    <w:rsid w:val="00177EF8"/>
    <w:rsid w:val="003642D0"/>
    <w:rsid w:val="004A6303"/>
    <w:rsid w:val="009B3861"/>
    <w:rsid w:val="00AE2FAF"/>
    <w:rsid w:val="00B0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642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2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Emphasis">
    <w:name w:val="Emphasis"/>
    <w:basedOn w:val="DefaultParagraphFont"/>
    <w:qFormat/>
    <w:rsid w:val="003642D0"/>
    <w:rPr>
      <w:i/>
      <w:iCs/>
    </w:rPr>
  </w:style>
  <w:style w:type="paragraph" w:styleId="NormalWeb">
    <w:name w:val="Normal (Web)"/>
    <w:basedOn w:val="Normal"/>
    <w:rsid w:val="003642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2015-04-16T18:53:00Z</dcterms:created>
  <dcterms:modified xsi:type="dcterms:W3CDTF">2015-04-16T18:54:00Z</dcterms:modified>
</cp:coreProperties>
</file>