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3D" w:rsidRPr="00095E6D" w:rsidRDefault="00A6473D" w:rsidP="00095E6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095E6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ОБРАЗОВАТЕЛЬНАЯ ОБЛАСТЬ «ПОЗНАНИЕ»</w:t>
      </w:r>
    </w:p>
    <w:p w:rsidR="00A6473D" w:rsidRPr="00095E6D" w:rsidRDefault="00A6473D" w:rsidP="00095E6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095E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РАЗВИТИЕ ПОЗНАВАТЕЛЬНО-ИССЛЕДОВАТЕЛЬСКОЙ И ПРОДУКТИВНОЙ (КОНСТРУКТИВНОЙ) ДЕЯТЕЛЬНОСТИ</w:t>
      </w:r>
    </w:p>
    <w:p w:rsidR="00A6473D" w:rsidRPr="00095E6D" w:rsidRDefault="00A6473D" w:rsidP="00095E6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mallCaps/>
          <w:sz w:val="28"/>
          <w:szCs w:val="28"/>
          <w:lang w:eastAsia="zh-CN"/>
        </w:rPr>
      </w:pPr>
      <w:r w:rsidRPr="00095E6D">
        <w:rPr>
          <w:rFonts w:ascii="Times New Roman" w:eastAsia="Times New Roman" w:hAnsi="Times New Roman" w:cs="Times New Roman"/>
          <w:b/>
          <w:bCs/>
          <w:i/>
          <w:smallCaps/>
          <w:sz w:val="28"/>
          <w:szCs w:val="28"/>
          <w:lang w:eastAsia="zh-CN"/>
        </w:rPr>
        <w:t>Пояснительная записка</w:t>
      </w:r>
    </w:p>
    <w:p w:rsidR="00A6473D" w:rsidRPr="003269FB" w:rsidRDefault="00A6473D" w:rsidP="00095E6D">
      <w:pPr>
        <w:pStyle w:val="a7"/>
        <w:spacing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Конструирование имеет большое значение для умственного и эстетического развития, для овладения трудовыми навыками. В процессе конструкторской деятельности развиваются важные психические процессы дошкольников (образные представления, образное мышление, во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ображение и др.), творчество, формируются художественно-творческие, конструкторские способ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ности.</w:t>
      </w:r>
    </w:p>
    <w:p w:rsidR="00A6473D" w:rsidRPr="003269FB" w:rsidRDefault="00A6473D" w:rsidP="00095E6D">
      <w:pPr>
        <w:pStyle w:val="a7"/>
        <w:spacing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программе конструктивной деятельности отводится 1 час в неделю.</w:t>
      </w:r>
    </w:p>
    <w:p w:rsidR="00A6473D" w:rsidRPr="003269FB" w:rsidRDefault="00A6473D" w:rsidP="00095E6D">
      <w:pPr>
        <w:pStyle w:val="a7"/>
        <w:spacing w:line="36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Планируемые результаты (интегративные качества) освоения программы:</w:t>
      </w:r>
    </w:p>
    <w:p w:rsidR="00A6473D" w:rsidRDefault="00A6473D" w:rsidP="00095E6D">
      <w:pPr>
        <w:pStyle w:val="a7"/>
        <w:spacing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</w:t>
      </w:r>
      <w:proofErr w:type="gramStart"/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Способны</w:t>
      </w:r>
      <w:proofErr w:type="gramEnd"/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соотносить конструкцию предмета с его назначением.</w:t>
      </w:r>
    </w:p>
    <w:p w:rsidR="003269FB" w:rsidRPr="003269FB" w:rsidRDefault="003269FB" w:rsidP="00095E6D">
      <w:pPr>
        <w:pStyle w:val="a7"/>
        <w:spacing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Способны создавать различные конструкции одного и того же объекта.</w:t>
      </w:r>
    </w:p>
    <w:p w:rsidR="003269FB" w:rsidRPr="003269FB" w:rsidRDefault="003269FB" w:rsidP="00095E6D">
      <w:pPr>
        <w:pStyle w:val="a7"/>
        <w:spacing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Могут создавать модели из пластмассового и деревянного конструкторов по рисунку и сло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весной инструкции.</w:t>
      </w:r>
    </w:p>
    <w:p w:rsidR="003269FB" w:rsidRPr="003269FB" w:rsidRDefault="003269FB" w:rsidP="003269FB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4FA3" w:rsidRPr="003269FB" w:rsidRDefault="00394FA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840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</w:t>
            </w:r>
            <w:r w:rsidRPr="003269FB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дения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Cs/>
                <w:sz w:val="28"/>
                <w:szCs w:val="28"/>
              </w:rPr>
              <w:t>Здания</w:t>
            </w:r>
          </w:p>
        </w:tc>
      </w:tr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Cs/>
                <w:sz w:val="28"/>
                <w:szCs w:val="28"/>
              </w:rPr>
              <w:t>Машины</w:t>
            </w:r>
          </w:p>
        </w:tc>
      </w:tr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Cs/>
                <w:sz w:val="28"/>
                <w:szCs w:val="28"/>
              </w:rPr>
              <w:t>Летательные аппараты</w:t>
            </w:r>
          </w:p>
        </w:tc>
      </w:tr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Cs/>
                <w:sz w:val="28"/>
                <w:szCs w:val="28"/>
              </w:rPr>
              <w:t>Роботы</w:t>
            </w:r>
          </w:p>
        </w:tc>
      </w:tr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Cs/>
                <w:sz w:val="28"/>
                <w:szCs w:val="28"/>
              </w:rPr>
              <w:t>Проекты городов</w:t>
            </w:r>
          </w:p>
        </w:tc>
      </w:tr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Cs/>
                <w:sz w:val="28"/>
                <w:szCs w:val="28"/>
              </w:rPr>
              <w:t>Мосты</w:t>
            </w:r>
          </w:p>
        </w:tc>
      </w:tr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</w:tr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Cs/>
                <w:sz w:val="28"/>
                <w:szCs w:val="28"/>
              </w:rPr>
              <w:t>Железные дороги</w:t>
            </w:r>
          </w:p>
        </w:tc>
      </w:tr>
      <w:tr w:rsidR="003269FB" w:rsidRPr="003269FB" w:rsidTr="003269FB">
        <w:tc>
          <w:tcPr>
            <w:tcW w:w="2660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54" w:type="dxa"/>
          </w:tcPr>
          <w:p w:rsidR="003269FB" w:rsidRPr="003269FB" w:rsidRDefault="003269FB" w:rsidP="003269F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bCs/>
                <w:sz w:val="28"/>
                <w:szCs w:val="28"/>
              </w:rPr>
              <w:t>Творим и мастерим (по замыслу)</w:t>
            </w:r>
          </w:p>
        </w:tc>
      </w:tr>
    </w:tbl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DD3" w:rsidRPr="00095E6D" w:rsidRDefault="009D2DD3" w:rsidP="00095E6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095E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ФОРМИРОВАНИЕ ЭЛЕМЕНТАРНЫХ МАТЕМАТИЧЕСКИХ ПРЕДСТАВЛЕНИЙ</w:t>
      </w:r>
    </w:p>
    <w:p w:rsidR="009D2DD3" w:rsidRPr="00B6681D" w:rsidRDefault="009D2DD3" w:rsidP="00095E6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smallCaps/>
          <w:sz w:val="28"/>
          <w:szCs w:val="28"/>
          <w:lang w:eastAsia="zh-CN"/>
        </w:rPr>
        <w:t>Пояснительная записка</w:t>
      </w:r>
    </w:p>
    <w:p w:rsidR="009D2DD3" w:rsidRPr="003269FB" w:rsidRDefault="009D2DD3" w:rsidP="00095E6D">
      <w:pPr>
        <w:pStyle w:val="a7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Условием успешной реализации программы по элементарной математике является организа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ция особой предметно-развивающей среды в группах на участке детского сада для прямого дей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ствия детей со специально подобранными группами предметов и материалами в процессе усвое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ния математического содержания.</w:t>
      </w:r>
    </w:p>
    <w:p w:rsidR="009D2DD3" w:rsidRPr="003269FB" w:rsidRDefault="009D2DD3" w:rsidP="00095E6D">
      <w:pPr>
        <w:pStyle w:val="a7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количественных и пространственных представлений является важным усло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вием полноценного развития ребенка на всех этапах дошкольного детства. Они служат необхо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димой основой для дальнейшего обогащения знаний об окружающем мире, успешного овладе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ния системой общих и математических понятий в школе.</w:t>
      </w:r>
    </w:p>
    <w:p w:rsidR="009D2DD3" w:rsidRPr="003269FB" w:rsidRDefault="009D2DD3" w:rsidP="00095E6D">
      <w:pPr>
        <w:pStyle w:val="a7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К шести годам ребенок усваивает относительно широкий круг знаний о числе, форме и вели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чине предметов, способах элементарно ориентироваться в двухмерном и трехмерном простран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стве и времени.</w:t>
      </w:r>
    </w:p>
    <w:p w:rsidR="009D2DD3" w:rsidRPr="003269FB" w:rsidRDefault="009D2DD3" w:rsidP="00095E6D">
      <w:pPr>
        <w:pStyle w:val="a7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подготовительной группе воспитатель должен содействовать дальнейшему наполнению конкретных наглядно-действенных представлений, их систематизации и обобщению, готовить детей к школе.</w:t>
      </w:r>
    </w:p>
    <w:p w:rsidR="009D2DD3" w:rsidRDefault="009D2DD3" w:rsidP="00095E6D">
      <w:pPr>
        <w:pStyle w:val="a7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подготовительной к школе группе рекомендуется проводить два занятия в неделю (при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мерно 70-72 занятия в год). На занятиях наряду с объяснением воспитателя и совместными дей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ствиями детей обязательно предусматривается самостоятельная работа каждого ребенка с разда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точным материалом.</w:t>
      </w:r>
    </w:p>
    <w:p w:rsidR="00B6681D" w:rsidRDefault="00B6681D" w:rsidP="00B6681D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lang w:eastAsia="zh-CN"/>
        </w:rPr>
      </w:pP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B6681D">
        <w:rPr>
          <w:rFonts w:ascii="Times New Roman" w:eastAsia="Times New Roman" w:hAnsi="Times New Roman" w:cs="Times New Roman"/>
          <w:b/>
          <w:smallCaps/>
          <w:color w:val="000000"/>
          <w:sz w:val="28"/>
          <w:lang w:eastAsia="zh-CN"/>
        </w:rPr>
        <w:t>распределение программного материала на год</w:t>
      </w:r>
      <w:r w:rsidRPr="00B6681D">
        <w:rPr>
          <w:rFonts w:ascii="Times New Roman" w:eastAsia="Times New Roman" w:hAnsi="Times New Roman" w:cs="Times New Roman"/>
          <w:b/>
          <w:smallCaps/>
          <w:color w:val="000000"/>
          <w:sz w:val="28"/>
          <w:vertAlign w:val="superscript"/>
          <w:lang w:eastAsia="zh-CN"/>
        </w:rPr>
        <w:footnoteReference w:id="1"/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679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8539"/>
        <w:gridCol w:w="1560"/>
      </w:tblGrid>
      <w:tr w:rsidR="00B6681D" w:rsidRPr="00B6681D" w:rsidTr="00B6681D">
        <w:trPr>
          <w:trHeight w:val="73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B66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B66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Программное содержание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Количество</w:t>
            </w:r>
          </w:p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(партнерской деятельности), где данная тема является основной</w:t>
            </w:r>
          </w:p>
        </w:tc>
      </w:tr>
      <w:tr w:rsidR="00B6681D" w:rsidRPr="00B6681D" w:rsidTr="00B6681D">
        <w:trPr>
          <w:trHeight w:val="21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</w:t>
            </w:r>
          </w:p>
        </w:tc>
      </w:tr>
      <w:tr w:rsidR="00B6681D" w:rsidRPr="00B6681D" w:rsidTr="00B6681D">
        <w:trPr>
          <w:trHeight w:val="102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Деление множества (группы предметов) на части, в которых элементы отли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чаются каким-либо признаком. Объединение частей в целую группу (мно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жество), дополнение, удаление из множества части (частей), сравнение от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дельных частей. Установление зависимости между множеством и его ча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стью. Нахождение по части целого и по целому 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его части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</w:tr>
      <w:tr w:rsidR="00B6681D" w:rsidRPr="00B6681D" w:rsidTr="00B6681D">
        <w:trPr>
          <w:trHeight w:val="528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Закрепление знаний по образованию чисел, навыков количественного сче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та в пределах 10. Отсчитывание предметов по образцу и заданному числу из большего количества. Счет на слух, по осязанию, счет движений (в пре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делах 10)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B6681D" w:rsidRPr="00B6681D" w:rsidTr="00B6681D">
        <w:trPr>
          <w:trHeight w:val="508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Счет предметов, звуков, движений в пределах 20. Знакомство с особенно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стью образования чисел второго десятка (при условии успешного овладения навыками счета до 10)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B6681D" w:rsidRPr="00B6681D" w:rsidTr="00B6681D">
        <w:trPr>
          <w:trHeight w:val="7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Развитие понимания независимости числа от пространственно-качественных свой</w:t>
            </w:r>
            <w:proofErr w:type="gramStart"/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ств пр</w:t>
            </w:r>
            <w:proofErr w:type="gramEnd"/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едметов (цвета, формы, размера), расположения предметов в про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странстве, направления счета (слева направо, справа налево, с середины, от любого предмета)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Знакомство с цифрами 0-9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Определение количественного состава числа из единиц (в пределах 10)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Закрепление навыков порядкового счета (в пределах 10); уточнение значе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 вопросов: «сколько?», «какой?», «который?», представлений о взаимном расположении предметов в ряду: слева, справа, до, после, между, перед, за, рядом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Развитие представления о связях и отношениях между рядом стоящими чис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лами: знание последующего и предыдущего чисел для каждого числа нату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рального ряда в пределах 10, взаимно-обратных отношений между рядом стоящими числами в пределах 10 (6 больше 5 на 1, а 5 меньше 6 на 1 и 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Называние чисел в прямом и обратном порядке от любого числа (устный счет) в пределах 10. Называние предыдущего и последующего чисел к назван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ному числу или обозначенному цифрой, называние пропущенного при счете числа, понимание выражений «до» и «после»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Уточнение приемов деления предметов на две, четыре и восемь равных час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тей; установление отношения целого и части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Ознакомление с составом чисел из двух меньших (на числах до 10)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Знакомство с монетами достоинством в 1, 2, 5 рублей, 1, 5, 10 копеек, их на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бором и разменом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и отсчитывание вычитаемого по единице). Запись задач с исполь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зованием цифр и арифметических знаков</w:t>
            </w:r>
            <w:proofErr w:type="gramStart"/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(«+», «-», «=»)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Счет предметов со сменой основания счета (счет групп)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Сравнение и измерение длины предметов (отрезков прямых линий) с помощью условной меры (бумаги в клетку). Развитие </w:t>
            </w:r>
            <w:proofErr w:type="gramStart"/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понимания зависимости резуль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тата измерения длины</w:t>
            </w:r>
            <w:proofErr w:type="gramEnd"/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от величины меры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Измерение объема жидких и сыпучих веществ с помощью условной меры. Развитие </w:t>
            </w:r>
            <w:proofErr w:type="gramStart"/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понимания зависимости результата измерения объема</w:t>
            </w:r>
            <w:proofErr w:type="gramEnd"/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от величины меры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Сравнение предметов по весу (тяжелее - легче). Знакомство с весами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Развитие представлений о геометрических фигурах. Знакомство с много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угольником, его элементами (углы, вершины, стороны). Сравнение, зари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совка, видоизменение фигур; моделирование фигур из частей и палочек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Развитие ориентировки на плоскости (лист бумаги, доска, страница книги, тет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ради). </w:t>
            </w:r>
            <w:proofErr w:type="gramStart"/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Уточнение понятий: вверху - внизу, слева - справа, выше - ниже, пра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вее - левее, правый верхний угол, левый нижний угол, в середине, вокруг и т. д.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Определение направления движения в пространстве (слева направо, справа налево, снизу вверх, сверху вниз); развитие умения двигаться в соответст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вии с условными обозначениями; моделирование пространственных отно</w:t>
            </w: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шений с помощью плана, схемы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</w:tr>
      <w:tr w:rsidR="00B6681D" w:rsidRPr="00B6681D" w:rsidTr="00B6681D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Элементарные представления о времени, развитие чувства времени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1D" w:rsidRPr="00B6681D" w:rsidRDefault="00B6681D" w:rsidP="00B668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8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</w:tr>
    </w:tbl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Примечание: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Последовательность изучения тем и количество занятий, отводимых на каждую тему, могут варьи</w:t>
      </w: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роваться воспитателем.</w:t>
      </w:r>
    </w:p>
    <w:p w:rsidR="00B6681D" w:rsidRPr="00B6681D" w:rsidRDefault="00B6681D" w:rsidP="00B6681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Изучение данных тем не ограничивается указанным количеством занятий. Предполагается, что эти темы закрепляются во второй или третьей части других занятий по математике.</w:t>
      </w:r>
    </w:p>
    <w:p w:rsidR="00B6681D" w:rsidRPr="00B6681D" w:rsidRDefault="00B6681D" w:rsidP="00B6681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Планируемые результаты (интегративные качества) освоения программы: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Самостоятельно объединяют различные группы предметов, имеющие общий признак, в еди</w:t>
      </w: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ное множество и удаляют из множества отдельные его части (часть предметов).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Устанавливают связи и отношения между целым множеством и различными его частями (частью); находят части целого множества и целое по известным частям.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Считают до 10 и дальше (количественный, порядковый счет в пределах 20).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Называют числа в прямом (обратном) порядке до 10, начиная с любого числа натурального ряда (в пределах 10).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Соотносят цифру (0-9) и количество предметов.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Составляют и решают задачи в одно действие на сложение и вычитание, пользуются циф</w:t>
      </w: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рами и арифметическими знаками</w:t>
      </w:r>
      <w:proofErr w:type="gramStart"/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(«+», «-», «=»).</w:t>
      </w:r>
      <w:proofErr w:type="gramEnd"/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Различают величины: длину (ширину, высоту), объем (вместимость), массу (вес), время и способы их измерения.</w:t>
      </w:r>
      <w:proofErr w:type="gramEnd"/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 Измеряют длину предметов, отрезки прямых линий, объемы жидких и сыпучих веществ с помощью условных мер. Понимают зависимость между величиной меры и числом (результа</w:t>
      </w: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том измерения).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Делят предметы (фигуры) на несколько равных частей. Сравнивают целый предмет и его часть.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Различают и называют: отрезок, угол, круг (овал), многоугольники, шар, куб; проводят их сравнение.</w:t>
      </w:r>
      <w:proofErr w:type="gramEnd"/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Воссоздают из частей, видоизменяют геометрические фигуры по условию и конечному ре</w:t>
      </w: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зультату; составляют из малых форм большие.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Сравнивают предметы по форме.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Узнают знакомые геометрические фигуры в предметах реального мира.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Ориентируются в окружающем пространстве и на плоскости (лист, страница, поверхность стола и др.), обозначают взаимное расположение и направление движения объектов; пользуются простейшими знаковыми обозначениями.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Определяют временные отношения (день - неделя - месяц), время по часам с точностью до 1 часа.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Знают: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Состав чисел первого десятка (из отдельных единиц) и состав чисел первого пятка из двух меньших.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Как получить каждое число первого десятка, прибавляя единицу к предыдущему и вычитая единицу из следующего за ним в ряду.</w:t>
      </w:r>
    </w:p>
    <w:p w:rsidR="00B6681D" w:rsidRPr="00B6681D" w:rsidRDefault="00B6681D" w:rsidP="00B6681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Арифметические знаки «+»</w:t>
      </w:r>
      <w:proofErr w:type="gramStart"/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«</w:t>
      </w:r>
      <w:proofErr w:type="gramEnd"/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-», «=»; монеты достоинством 1, 5, 10 копеек, 1, 2, 5 рублей.</w:t>
      </w:r>
    </w:p>
    <w:p w:rsidR="00B6681D" w:rsidRPr="00B6681D" w:rsidRDefault="00B6681D" w:rsidP="00B6681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• Название текущего месяца года; последовательность всех дней недели, времен года</w:t>
      </w: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footnoteReference w:id="3"/>
      </w:r>
      <w:r w:rsidRPr="00B668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32828" w:rsidRPr="003269FB" w:rsidRDefault="00B32828" w:rsidP="00095E6D">
      <w:pPr>
        <w:pStyle w:val="a7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DD3" w:rsidRPr="00095E6D" w:rsidRDefault="009D2DD3" w:rsidP="00095E6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095E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ФОРМИРОВАНИЕ ЦЕЛОСТНОЙ КАРТИНЫ МИРА, РАСШИРЕНИЕ КРУГОЗОРА</w:t>
      </w:r>
    </w:p>
    <w:p w:rsidR="009D2DD3" w:rsidRDefault="009D2DD3" w:rsidP="00095E6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zh-CN"/>
        </w:rPr>
      </w:pPr>
      <w:r w:rsidRPr="00095E6D"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zh-CN"/>
        </w:rPr>
        <w:t>Пояснительная записка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формировании целостной картины мира </w:t>
      </w:r>
      <w:r w:rsidRPr="003269FB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расширяются и уточняются представления детей о предметном и социальном окружении: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Формируются представления о предметах, облегчающих труд людей на производстве.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Углубляются представления о существенных характеристиках предметов, свойствах и каче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ствах различных материалов.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Обогащаются представления о видах транспорта (наземном, подземном, воздушном, водном).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Расширяются представления об элементах экономики и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Формируются элементарные представления об истории человечества через знакомство с произведениями искусства, игру, продуктивные виды деятельности.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Важно также определить место человека в природном и социальном мире, познакомить де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тей с происхождением и биологической обоснованностью различных рас. Продолжать знакомить с библиотеками и музеями, углублять представления детей о дальнейшем обучении, дать элемен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тарные знания о специфике школы, колледжа, вуза (по возможности посетить школу, познако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миться с учителями и учениками).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Продолжается ознакомление с природой: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Уточнение, систематизация и углубление знаний о растениях, животных и природных явле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ниях; о состоянии окружающей среды.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Формирование знаний о жизненных проявлениях всего живого (питание, рост, развитие).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Формирование представлений о причинно-следственных связях внутри природного ком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плекса.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Развитие эмоционально-доброжелательного отношения к живым объектам природы в про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цессе общения с ними.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Формирование потребности заботиться об экологической чистоте своего двора, участка детского сада, группы, города (поселка, деревни и т. д.).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Развитие осознанного отношения к себе как к активному субъекту окружающего мира.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Формирование привычки рационально использовать природные ресурсы.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Развитие умений правильно взаимодействовать с природой.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Развитие интереса к миру природы.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Формирование эстетического отношения к действительности, прежде всего к природе во всех ее проявлениях.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Закрепление и углубление представлений дошкольников о комнатных растениях, расти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тельности леса, луга, сада, поля; о домашних и диких животных, птицах; знакомство с растения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 и животными родного края, занесенными в Красную книгу.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Объяснение экологических зависимостей, осознание которых способствует развитию со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временного экологического мышления, воспитание гуманного отношения ко всему живому, чув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ства милосердия; обучение правильному поведению в природной среде, основам экологической культуры личности.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Способствовать осмыслению различных аспектов взаимодействия человека с природой.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Обобщение и систематизация знаний детей о жизнедеятельности растений и животных.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Формирование представлений о неразрывной связи человека с природой (человек - часть при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роды), желания беречь природу; знакомство с деятельностью людей по охране диких животных.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Систематизация и углубление представлений детей о сезонных изменениях в природе.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Необходимо развивать познавательный интерес к миру природы: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Формировать умение различать и называть травянистые растения, кустарники, деревья, комнатные растения.</w:t>
      </w:r>
    </w:p>
    <w:p w:rsidR="00095E6D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Расширять представление о классификации животного мира: звери, насекомые, рыбы, зем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новодные и др.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Учить различать и называть характерные особенности домашних и диких животных; закре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плять знания детей о животных, обитающих в близлежащей климатической зоне, в нашей стране и других странах.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Учить устанавливать связи между средой обитания и внешним видом, средой обитания и образом жизни животных; формировать представления о взаимосвязи обитателей леса - расте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ний и животных, об их пищевой зависимости друг от друга; воспитывать бережное отношение к животным и растениям.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Развивать экологическое мышление и творческое воображение в процессе опытнической и исследовательской деятельности.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Формировать эстетическое отношение к окружающей действительности; закреплять жела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ние отражать впечатления, полученные в процессе общения с природой, в рисовании, лепке и аппликации.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программных задач осуществляется в процессе как повседневного общения с детьми, так и на специальных занятиях, фронтальных и подгрупповых. Во всех группах детей знакомят с многообразием окружающего мира, но на каждом возрастном этапе интересы и пред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почтения дошкольников касаются то одной, то другой сферы действительности. Поэтому сетка занятий предусматривает разумное чередование их в течение каждого месяца.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Планируемые результаты освоения программы</w:t>
      </w:r>
      <w:r w:rsidRPr="003269F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footnoteReference w:id="4"/>
      </w:r>
      <w:r w:rsidRPr="003269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Имеют разнообразные впечатления о предметах окружающего мира.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Выбирают и группируют предметы в соответствии с познавательной задачей.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Знают герб, флаг, гимн России.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Называют главный город страны.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Имеют представления о родном крае, его достопримечательностях.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 Имеют представления о школе, библиотеке.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Знают некоторых представителей животного мира (звери, птицы, пресмыкающиеся, земно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водные, насекомые).</w:t>
      </w:r>
    </w:p>
    <w:p w:rsidR="00095E6D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Знают характерные признаки времен года и соотносят с каждым сезоном особенности жиз</w:t>
      </w: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 людей, животных, растений.</w:t>
      </w:r>
    </w:p>
    <w:p w:rsidR="00095E6D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Знают правила поведения в природе и соблюдают их.</w:t>
      </w:r>
      <w:r w:rsidR="0009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</w:p>
    <w:p w:rsidR="009D2DD3" w:rsidRPr="003269FB" w:rsidRDefault="009D2DD3" w:rsidP="00095E6D">
      <w:pPr>
        <w:pStyle w:val="a7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9FB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Устанавливают элементарные причинно-следственные связи между природными явлениями.</w:t>
      </w:r>
    </w:p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928"/>
        <w:tblW w:w="0" w:type="auto"/>
        <w:tblLook w:val="04A0" w:firstRow="1" w:lastRow="0" w:firstColumn="1" w:lastColumn="0" w:noHBand="0" w:noVBand="1"/>
      </w:tblPr>
      <w:tblGrid>
        <w:gridCol w:w="2943"/>
        <w:gridCol w:w="7478"/>
      </w:tblGrid>
      <w:tr w:rsidR="009D2DD3" w:rsidRPr="003269FB" w:rsidTr="00095E6D">
        <w:tc>
          <w:tcPr>
            <w:tcW w:w="2943" w:type="dxa"/>
          </w:tcPr>
          <w:p w:rsidR="009D2DD3" w:rsidRPr="00095E6D" w:rsidRDefault="009D2DD3" w:rsidP="00095E6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6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478" w:type="dxa"/>
          </w:tcPr>
          <w:p w:rsidR="00095E6D" w:rsidRPr="00095E6D" w:rsidRDefault="00095E6D" w:rsidP="00095E6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и социальное окружение</w:t>
            </w:r>
          </w:p>
          <w:p w:rsidR="009D2DD3" w:rsidRPr="00095E6D" w:rsidRDefault="009D2DD3" w:rsidP="00095E6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6D">
              <w:rPr>
                <w:rFonts w:ascii="Times New Roman" w:hAnsi="Times New Roman" w:cs="Times New Roman"/>
                <w:b/>
                <w:sz w:val="28"/>
                <w:szCs w:val="28"/>
              </w:rPr>
              <w:t>Тема организованной образовательной деятельности</w:t>
            </w:r>
          </w:p>
          <w:p w:rsidR="00095E6D" w:rsidRPr="00095E6D" w:rsidRDefault="00095E6D" w:rsidP="00095E6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DD3" w:rsidRPr="003269FB" w:rsidTr="00095E6D">
        <w:tc>
          <w:tcPr>
            <w:tcW w:w="2943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7478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Опасные ситуации</w:t>
            </w:r>
          </w:p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дошкольника</w:t>
            </w:r>
          </w:p>
        </w:tc>
      </w:tr>
      <w:tr w:rsidR="009D2DD3" w:rsidRPr="003269FB" w:rsidTr="00095E6D">
        <w:tc>
          <w:tcPr>
            <w:tcW w:w="2943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478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Экскурсия в школу</w:t>
            </w:r>
          </w:p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На выставке кожаных изделий</w:t>
            </w:r>
          </w:p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Экскурсия на кухню детского сада</w:t>
            </w:r>
          </w:p>
        </w:tc>
      </w:tr>
      <w:tr w:rsidR="009D2DD3" w:rsidRPr="003269FB" w:rsidTr="00095E6D">
        <w:tc>
          <w:tcPr>
            <w:tcW w:w="2943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478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Наша планета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BE0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Дерево умеет плавать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BE0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Это - ферма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</w:tr>
      <w:tr w:rsidR="009D2DD3" w:rsidRPr="003269FB" w:rsidTr="00095E6D">
        <w:tc>
          <w:tcPr>
            <w:tcW w:w="2943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478" w:type="dxa"/>
          </w:tcPr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Род и родословие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Воздушный транспорт</w:t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Наземный транспорт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DD3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Откуда елка в гости пришла</w:t>
            </w:r>
          </w:p>
        </w:tc>
      </w:tr>
      <w:tr w:rsidR="009D2DD3" w:rsidRPr="003269FB" w:rsidTr="00095E6D">
        <w:tc>
          <w:tcPr>
            <w:tcW w:w="2943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478" w:type="dxa"/>
          </w:tcPr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предмета (счетное устройство)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</w:t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DD3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</w:tr>
      <w:tr w:rsidR="009D2DD3" w:rsidRPr="003269FB" w:rsidTr="00095E6D">
        <w:tc>
          <w:tcPr>
            <w:tcW w:w="2943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478" w:type="dxa"/>
          </w:tcPr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Знакомьтесь: мой друг -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компик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Чем подковать лошадь (игра-эксперимент)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DD3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Чудо чудное, диво дивное 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олотая хохлома</w:t>
            </w:r>
          </w:p>
        </w:tc>
      </w:tr>
      <w:tr w:rsidR="009D2DD3" w:rsidRPr="003269FB" w:rsidTr="00095E6D">
        <w:tc>
          <w:tcPr>
            <w:tcW w:w="2943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478" w:type="dxa"/>
          </w:tcPr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Бабушкин сундук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Народные праздники на Руси. Масленица</w:t>
            </w:r>
          </w:p>
          <w:p w:rsidR="009D2DD3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Москва - столица России</w:t>
            </w:r>
          </w:p>
        </w:tc>
      </w:tr>
      <w:tr w:rsidR="009D2DD3" w:rsidRPr="003269FB" w:rsidTr="00095E6D">
        <w:trPr>
          <w:trHeight w:val="1623"/>
        </w:trPr>
        <w:tc>
          <w:tcPr>
            <w:tcW w:w="2943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478" w:type="dxa"/>
          </w:tcPr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Правила и безопасность дорожного движения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Хочу быть космонавтом</w:t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Сине-голубая гжель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DD3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Земля - наш общий дом</w:t>
            </w:r>
          </w:p>
        </w:tc>
      </w:tr>
      <w:tr w:rsidR="009D2DD3" w:rsidRPr="003269FB" w:rsidTr="00095E6D">
        <w:tc>
          <w:tcPr>
            <w:tcW w:w="2943" w:type="dxa"/>
          </w:tcPr>
          <w:p w:rsidR="009D2DD3" w:rsidRPr="003269FB" w:rsidRDefault="009D2DD3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478" w:type="dxa"/>
          </w:tcPr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BE0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Телевизор в нашем доме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DD3" w:rsidRPr="003269FB" w:rsidRDefault="00CC7BE0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Колыбель истории (Санкт-Петербург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мастерской художника-модельера</w:t>
            </w:r>
          </w:p>
        </w:tc>
      </w:tr>
    </w:tbl>
    <w:p w:rsidR="009D2DD3" w:rsidRPr="003269FB" w:rsidRDefault="009D2DD3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BE0" w:rsidRPr="003269FB" w:rsidRDefault="00CC7BE0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76"/>
        <w:tblW w:w="0" w:type="auto"/>
        <w:tblLook w:val="04A0" w:firstRow="1" w:lastRow="0" w:firstColumn="1" w:lastColumn="0" w:noHBand="0" w:noVBand="1"/>
      </w:tblPr>
      <w:tblGrid>
        <w:gridCol w:w="1689"/>
        <w:gridCol w:w="8909"/>
      </w:tblGrid>
      <w:tr w:rsidR="00095E6D" w:rsidRPr="003269FB" w:rsidTr="00095E6D">
        <w:tc>
          <w:tcPr>
            <w:tcW w:w="1689" w:type="dxa"/>
          </w:tcPr>
          <w:p w:rsidR="00095E6D" w:rsidRPr="00095E6D" w:rsidRDefault="00095E6D" w:rsidP="00095E6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Pr="00095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8909" w:type="dxa"/>
          </w:tcPr>
          <w:p w:rsidR="00095E6D" w:rsidRPr="00095E6D" w:rsidRDefault="00095E6D" w:rsidP="00095E6D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95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Ознакомление с природой</w:t>
            </w:r>
          </w:p>
          <w:p w:rsidR="00095E6D" w:rsidRPr="00095E6D" w:rsidRDefault="00095E6D" w:rsidP="00095E6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организованной образовательной деятельности</w:t>
            </w:r>
          </w:p>
        </w:tc>
      </w:tr>
      <w:tr w:rsidR="00095E6D" w:rsidRPr="003269FB" w:rsidTr="00095E6D">
        <w:tc>
          <w:tcPr>
            <w:tcW w:w="168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90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Природа и здоровье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Где зимуют лягушки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Листопад, листопад 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истья желтые летят...</w:t>
            </w:r>
          </w:p>
        </w:tc>
      </w:tr>
      <w:tr w:rsidR="00095E6D" w:rsidRPr="003269FB" w:rsidTr="00095E6D">
        <w:tc>
          <w:tcPr>
            <w:tcW w:w="168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90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лес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Улетают журавли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Как звери к зиме готовятся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Природа и мы</w:t>
            </w:r>
          </w:p>
        </w:tc>
      </w:tr>
      <w:tr w:rsidR="00095E6D" w:rsidRPr="003269FB" w:rsidTr="00095E6D">
        <w:tc>
          <w:tcPr>
            <w:tcW w:w="168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90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Планета Земля в опасности.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Вот так Африка!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Шестиногие малыши.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Пришла осень, привела погод восемь: сеет, веет, крутит, мутит, рвет, сверху льет, снизу метет.</w:t>
            </w:r>
            <w:proofErr w:type="gramEnd"/>
          </w:p>
        </w:tc>
      </w:tr>
      <w:tr w:rsidR="00095E6D" w:rsidRPr="003269FB" w:rsidTr="00095E6D">
        <w:tc>
          <w:tcPr>
            <w:tcW w:w="168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0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Встреча зимы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Подземные богатства земли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 какой ветки детка?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Кто охраняет окружающую среду</w:t>
            </w:r>
          </w:p>
        </w:tc>
      </w:tr>
      <w:tr w:rsidR="00095E6D" w:rsidRPr="003269FB" w:rsidTr="00095E6D">
        <w:tc>
          <w:tcPr>
            <w:tcW w:w="168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90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Через добрые дела можно стать юным экологом.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Австралия.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Уголок планеты, где мы живем.</w:t>
            </w:r>
          </w:p>
        </w:tc>
      </w:tr>
      <w:tr w:rsidR="00095E6D" w:rsidRPr="003269FB" w:rsidTr="00095E6D">
        <w:tc>
          <w:tcPr>
            <w:tcW w:w="168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0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Сравнение домашних и диких животных.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Животный мир полярных районов.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Растения и жизнь на Земле.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Мы все - жители планеты Земля.</w:t>
            </w:r>
          </w:p>
        </w:tc>
      </w:tr>
      <w:tr w:rsidR="00095E6D" w:rsidRPr="003269FB" w:rsidTr="00095E6D">
        <w:tc>
          <w:tcPr>
            <w:tcW w:w="168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0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Праздник «Веснянка» («Свистунья»)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Лес - жизнь человека.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Сорок сороков: птицы прилетели - весну принесли.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Пресмыкающиеся.</w:t>
            </w:r>
          </w:p>
        </w:tc>
      </w:tr>
      <w:tr w:rsidR="00095E6D" w:rsidRPr="003269FB" w:rsidTr="00095E6D">
        <w:trPr>
          <w:trHeight w:val="417"/>
        </w:trPr>
        <w:tc>
          <w:tcPr>
            <w:tcW w:w="168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90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Растения, живущие рядом с нами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Царство растений: травы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Праздник Земли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Кто главный в лесу?</w:t>
            </w:r>
          </w:p>
        </w:tc>
      </w:tr>
      <w:tr w:rsidR="00095E6D" w:rsidRPr="003269FB" w:rsidTr="00095E6D">
        <w:tc>
          <w:tcPr>
            <w:tcW w:w="168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909" w:type="dxa"/>
          </w:tcPr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Круглый год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«Люблю березу русскую...»</w:t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Природа и здоровье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E6D" w:rsidRPr="003269FB" w:rsidRDefault="00095E6D" w:rsidP="00095E6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Здравствуй, лето красное!</w:t>
            </w:r>
          </w:p>
        </w:tc>
      </w:tr>
    </w:tbl>
    <w:p w:rsidR="00095E6D" w:rsidRDefault="00095E6D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0857" w:rsidRPr="00095E6D" w:rsidRDefault="00F50857" w:rsidP="00095E6D">
      <w:pPr>
        <w:pStyle w:val="a7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E6D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«КОММУНИКАЦИЯ»</w:t>
      </w:r>
    </w:p>
    <w:p w:rsidR="00F50857" w:rsidRPr="00095E6D" w:rsidRDefault="00F50857" w:rsidP="00095E6D">
      <w:pPr>
        <w:pStyle w:val="a7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E6D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F50857" w:rsidRPr="003269FB" w:rsidRDefault="00F50857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«Коммуникация» направлено на достижение целей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овла¬дения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конструктивными способами и средствами взаимодействия с окружающими людьми через решение следующих задач: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• развитие свободного общения </w:t>
      </w:r>
      <w:proofErr w:type="gramStart"/>
      <w:r w:rsidRPr="003269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69FB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 развитие всех компонентов устной речи детей (лексической стороны, грамматического строя и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практическое овладение воспитанниками нормами речи</w:t>
      </w:r>
      <w:proofErr w:type="gramStart"/>
      <w:r w:rsidRPr="003269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•   Пересказывают и драматизируют небольшие литературные произведения;  составляют по плану и образцу рассказы о предмете по сюжетной картинке, набору картин с фабульным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раз¬витием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Употребляют в речи синонимы, антонимы, сложные предложения разных видов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Различают понятия «звук», «слог», «слово», «предложение».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• Называют в последовательности слова в предложении, звуки, слоги в словах.                       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Находят в предложении слова с заданным звуком, определяют место звука в слове.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• Адекватно используют вербальные и невербальные средства общения, владеют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диалогиче¬ской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речью и конструктивными способами взаимодействия с детьми и взрослыми (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договарива¬ются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>, обмениваются предметами, распределяют действия при сотрудничестве).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• Способны изменять стиль общения </w:t>
      </w:r>
      <w:proofErr w:type="gramStart"/>
      <w:r w:rsidRPr="003269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69FB">
        <w:rPr>
          <w:rFonts w:ascii="Times New Roman" w:hAnsi="Times New Roman" w:cs="Times New Roman"/>
          <w:sz w:val="28"/>
          <w:szCs w:val="28"/>
        </w:rPr>
        <w:t xml:space="preserve"> взрослым или сверстником в зависимости от ситуации.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• Интересуются новым неизвестным в окружающем мире (мире предметов и вещей,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отноше¬ний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и своем внутреннем мире).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Способны самостоятельно действовать (в повседневной жизни, различных видах детской деятельности).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Принимают живое, заинтересованное участие в образовательном процессе.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Откликаются на эмоции близких людей и друзей.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lastRenderedPageBreak/>
        <w:t xml:space="preserve">•  Эмоционально реагируют на произведения изобразительного искусства, музыкальные и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ху¬дожественные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произведения, мир природы.</w:t>
      </w:r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 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</w:t>
      </w:r>
      <w:proofErr w:type="gramStart"/>
      <w:r w:rsidRPr="003269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0857" w:rsidRPr="003269FB" w:rsidRDefault="00F50857" w:rsidP="00095E6D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Соответственно программе на образовательную область «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Комуникация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>» отводится 34 занятия.</w:t>
      </w:r>
    </w:p>
    <w:tbl>
      <w:tblPr>
        <w:tblStyle w:val="a3"/>
        <w:tblpPr w:leftFromText="180" w:rightFromText="180" w:vertAnchor="page" w:horzAnchor="margin" w:tblpY="4040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F50857" w:rsidRPr="003269FB" w:rsidTr="004D1C9B">
        <w:tc>
          <w:tcPr>
            <w:tcW w:w="2376" w:type="dxa"/>
          </w:tcPr>
          <w:p w:rsidR="00F50857" w:rsidRPr="00095E6D" w:rsidRDefault="00F50857" w:rsidP="00095E6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6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8364" w:type="dxa"/>
          </w:tcPr>
          <w:p w:rsidR="00F50857" w:rsidRPr="00095E6D" w:rsidRDefault="00F50857" w:rsidP="00095E6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6D">
              <w:rPr>
                <w:rFonts w:ascii="Times New Roman" w:hAnsi="Times New Roman" w:cs="Times New Roman"/>
                <w:b/>
                <w:sz w:val="28"/>
                <w:szCs w:val="28"/>
              </w:rPr>
              <w:t>Тема организованной образовательной деятельности</w:t>
            </w:r>
          </w:p>
        </w:tc>
      </w:tr>
      <w:tr w:rsidR="00F50857" w:rsidRPr="003269FB" w:rsidTr="004D1C9B">
        <w:tc>
          <w:tcPr>
            <w:tcW w:w="2376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64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Скоро в школу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Дети идут в школу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южетный рассказ)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  <w:t>К. Ушинский «Четыре желания».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  <w:t>Явления природы (рассказ по предметным картинам).</w:t>
            </w:r>
          </w:p>
        </w:tc>
      </w:tr>
      <w:tr w:rsidR="00F50857" w:rsidRPr="003269FB" w:rsidTr="004D1C9B">
        <w:tc>
          <w:tcPr>
            <w:tcW w:w="2376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64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Осень, осень, в гости просим.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В. Бианки «Купание медвежат».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Золотая осень (рассказ по картине-пейзажу).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, мохнатый да масляный».</w:t>
            </w:r>
          </w:p>
        </w:tc>
      </w:tr>
      <w:tr w:rsidR="00F50857" w:rsidRPr="003269FB" w:rsidTr="004D1C9B">
        <w:tc>
          <w:tcPr>
            <w:tcW w:w="2376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64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Мой первый день в детском саду.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Лиса с лисятами (сюжетный рассказ по картине).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Сказка «Как ежик выручил зайца».</w:t>
            </w:r>
          </w:p>
        </w:tc>
      </w:tr>
      <w:tr w:rsidR="00F50857" w:rsidRPr="003269FB" w:rsidTr="004D1C9B">
        <w:tc>
          <w:tcPr>
            <w:tcW w:w="2376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64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Какие бывают предметы.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Е. Пермяк «Первая рыбка».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Зимний вечер (описательный рассказ).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Зимний вечер (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сравнитель¬но-описательный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рассказ).</w:t>
            </w:r>
          </w:p>
        </w:tc>
      </w:tr>
      <w:tr w:rsidR="00F50857" w:rsidRPr="003269FB" w:rsidTr="004D1C9B">
        <w:tc>
          <w:tcPr>
            <w:tcW w:w="2376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64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Зимушка-зима, зима снежная была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Л. Воронкова «Елка».</w:t>
            </w:r>
          </w:p>
        </w:tc>
      </w:tr>
      <w:tr w:rsidR="00F50857" w:rsidRPr="003269FB" w:rsidTr="004D1C9B">
        <w:tc>
          <w:tcPr>
            <w:tcW w:w="2376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64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Сказка «У страха глаза велики» (пересказ).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Моя любимая игрушка.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Сюжетный (свободный) рассказ по серии картинок.</w:t>
            </w:r>
          </w:p>
        </w:tc>
      </w:tr>
      <w:tr w:rsidR="00F50857" w:rsidRPr="003269FB" w:rsidTr="004D1C9B">
        <w:tc>
          <w:tcPr>
            <w:tcW w:w="2376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364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Моя мама (рассказ из личного опыта).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Веточка в вазе (творческое рассказывание).</w:t>
            </w:r>
          </w:p>
          <w:p w:rsidR="00C8184E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Сюжетный рассказ по картине В. М. Васнецова «Богатыри»</w:t>
            </w:r>
            <w:r w:rsidR="00C8184E" w:rsidRPr="00326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М. Пришвин «Золотой луг» (пересказ)</w:t>
            </w:r>
            <w:r w:rsidR="00C8184E" w:rsidRPr="00326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857" w:rsidRPr="003269FB" w:rsidTr="004D1C9B">
        <w:trPr>
          <w:trHeight w:val="417"/>
        </w:trPr>
        <w:tc>
          <w:tcPr>
            <w:tcW w:w="2376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364" w:type="dxa"/>
          </w:tcPr>
          <w:p w:rsidR="00C8184E" w:rsidRPr="003269FB" w:rsidRDefault="00C8184E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Весна в изображении художников (описательный рассказ по пейзажной картине).</w:t>
            </w:r>
          </w:p>
          <w:p w:rsidR="00C8184E" w:rsidRPr="003269FB" w:rsidRDefault="00C8184E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Л. Толстой «Белка прыгала с ветки на ветку» (пересказ).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184E" w:rsidRPr="003269FB" w:rsidRDefault="00C8184E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Мой друг (рассказ из личного опыта).</w:t>
            </w:r>
          </w:p>
          <w:p w:rsidR="00F50857" w:rsidRPr="003269FB" w:rsidRDefault="00C8184E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Мы сочиняем сказки (моя сказка).</w:t>
            </w:r>
          </w:p>
        </w:tc>
      </w:tr>
      <w:tr w:rsidR="00F50857" w:rsidRPr="003269FB" w:rsidTr="004D1C9B">
        <w:tc>
          <w:tcPr>
            <w:tcW w:w="2376" w:type="dxa"/>
          </w:tcPr>
          <w:p w:rsidR="00F50857" w:rsidRPr="003269FB" w:rsidRDefault="00F50857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364" w:type="dxa"/>
          </w:tcPr>
          <w:p w:rsidR="00C8184E" w:rsidRPr="003269FB" w:rsidRDefault="00C8184E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Весна в городе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Скороговора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84E" w:rsidRPr="003269FB" w:rsidRDefault="00C8184E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Кому сказки Пушкина не любы?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184E" w:rsidRPr="003269FB" w:rsidRDefault="00C8184E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итоговой диагностики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F50857" w:rsidRPr="003269FB" w:rsidRDefault="00C8184E" w:rsidP="00095E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</w:t>
            </w:r>
          </w:p>
        </w:tc>
      </w:tr>
    </w:tbl>
    <w:p w:rsidR="004D1C9B" w:rsidRDefault="00C8184E" w:rsidP="004D1C9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</w:p>
    <w:p w:rsidR="00C8184E" w:rsidRPr="004D1C9B" w:rsidRDefault="00C8184E" w:rsidP="004D1C9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B">
        <w:rPr>
          <w:rFonts w:ascii="Times New Roman" w:hAnsi="Times New Roman" w:cs="Times New Roman"/>
          <w:b/>
          <w:sz w:val="28"/>
          <w:szCs w:val="28"/>
        </w:rPr>
        <w:t xml:space="preserve"> «ЧТЕНИЕ ХУДОЖЕСТВЕННОЙ ЛИТЕРАТУРЫ»</w:t>
      </w:r>
    </w:p>
    <w:p w:rsidR="004D1C9B" w:rsidRDefault="004D1C9B" w:rsidP="004D1C9B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4E" w:rsidRDefault="00C8184E" w:rsidP="004D1C9B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C9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D1C9B" w:rsidRPr="004D1C9B" w:rsidRDefault="004D1C9B" w:rsidP="004D1C9B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«Чтение художественной литературы» направлено на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дос¬тижение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цели формирования интереса и потребности в чтении (восприятии) книг через решение задач: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формирование целостной картины мира, в том числе первичных ценностных представлений;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развитие литературной речи;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 приобщение к словесному искусству, в том числе художе</w:t>
      </w:r>
      <w:r w:rsidR="004D1C9B">
        <w:rPr>
          <w:rFonts w:ascii="Times New Roman" w:hAnsi="Times New Roman" w:cs="Times New Roman"/>
          <w:sz w:val="28"/>
          <w:szCs w:val="28"/>
        </w:rPr>
        <w:t>ственного восприятия и эстетиче</w:t>
      </w:r>
      <w:r w:rsidRPr="003269FB">
        <w:rPr>
          <w:rFonts w:ascii="Times New Roman" w:hAnsi="Times New Roman" w:cs="Times New Roman"/>
          <w:sz w:val="28"/>
          <w:szCs w:val="28"/>
        </w:rPr>
        <w:t>ского вкуса.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Литературный материал оказывает очень большое влияние н</w:t>
      </w:r>
      <w:r w:rsidR="004D1C9B">
        <w:rPr>
          <w:rFonts w:ascii="Times New Roman" w:hAnsi="Times New Roman" w:cs="Times New Roman"/>
          <w:sz w:val="28"/>
          <w:szCs w:val="28"/>
        </w:rPr>
        <w:t>а развитие интеллекта, речи, по</w:t>
      </w:r>
      <w:r w:rsidRPr="003269FB">
        <w:rPr>
          <w:rFonts w:ascii="Times New Roman" w:hAnsi="Times New Roman" w:cs="Times New Roman"/>
          <w:sz w:val="28"/>
          <w:szCs w:val="28"/>
        </w:rPr>
        <w:t>зитивного отношения к миру. Художественная литература способствует развитию чувств, речи, интеллекта, определяет положительное отношение к миру.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Читательский опыт начинает закладываться в детстве. Это </w:t>
      </w:r>
      <w:r w:rsidR="004D1C9B">
        <w:rPr>
          <w:rFonts w:ascii="Times New Roman" w:hAnsi="Times New Roman" w:cs="Times New Roman"/>
          <w:sz w:val="28"/>
          <w:szCs w:val="28"/>
        </w:rPr>
        <w:t>возраст, в котором ярко проявля</w:t>
      </w:r>
      <w:r w:rsidRPr="003269FB">
        <w:rPr>
          <w:rFonts w:ascii="Times New Roman" w:hAnsi="Times New Roman" w:cs="Times New Roman"/>
          <w:sz w:val="28"/>
          <w:szCs w:val="28"/>
        </w:rPr>
        <w:t>ется способность слухом, зрением, осязанием, воображением воспринимать художественное произведение, искренне, от полноты души сострадать, возм</w:t>
      </w:r>
      <w:r w:rsidR="004D1C9B">
        <w:rPr>
          <w:rFonts w:ascii="Times New Roman" w:hAnsi="Times New Roman" w:cs="Times New Roman"/>
          <w:sz w:val="28"/>
          <w:szCs w:val="28"/>
        </w:rPr>
        <w:t>ущаться, радоваться. Однако чут</w:t>
      </w:r>
      <w:r w:rsidRPr="003269FB">
        <w:rPr>
          <w:rFonts w:ascii="Times New Roman" w:hAnsi="Times New Roman" w:cs="Times New Roman"/>
          <w:sz w:val="28"/>
          <w:szCs w:val="28"/>
        </w:rPr>
        <w:t xml:space="preserve">кость </w:t>
      </w:r>
      <w:proofErr w:type="gramStart"/>
      <w:r w:rsidRPr="003269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69FB">
        <w:rPr>
          <w:rFonts w:ascii="Times New Roman" w:hAnsi="Times New Roman" w:cs="Times New Roman"/>
          <w:sz w:val="28"/>
          <w:szCs w:val="28"/>
        </w:rPr>
        <w:t xml:space="preserve"> прочитанному сама по себе не возникает. Она зависит от того, что именно, как часто и каким образом читают детям.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Детская литература как часть общей литературы является искусством слова. Ее особенности определяются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>-образовательными задачами и во</w:t>
      </w:r>
      <w:r w:rsidR="004D1C9B">
        <w:rPr>
          <w:rFonts w:ascii="Times New Roman" w:hAnsi="Times New Roman" w:cs="Times New Roman"/>
          <w:sz w:val="28"/>
          <w:szCs w:val="28"/>
        </w:rPr>
        <w:t>зрастом детей (учитываются инте</w:t>
      </w:r>
      <w:r w:rsidRPr="003269FB">
        <w:rPr>
          <w:rFonts w:ascii="Times New Roman" w:hAnsi="Times New Roman" w:cs="Times New Roman"/>
          <w:sz w:val="28"/>
          <w:szCs w:val="28"/>
        </w:rPr>
        <w:t>ресы, предпочтения и познавательные возможности дошкольни</w:t>
      </w:r>
      <w:r w:rsidR="004D1C9B">
        <w:rPr>
          <w:rFonts w:ascii="Times New Roman" w:hAnsi="Times New Roman" w:cs="Times New Roman"/>
          <w:sz w:val="28"/>
          <w:szCs w:val="28"/>
        </w:rPr>
        <w:t>ков). Детская литература способ</w:t>
      </w:r>
      <w:r w:rsidRPr="003269FB">
        <w:rPr>
          <w:rFonts w:ascii="Times New Roman" w:hAnsi="Times New Roman" w:cs="Times New Roman"/>
          <w:sz w:val="28"/>
          <w:szCs w:val="28"/>
        </w:rPr>
        <w:t>ствует развитию эстетического сознания ребенка, формированию его мировоззрения.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В круг детского чтения входят: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произведения устного творчества русского народа и народов мира;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классическая детская литература (отечественная и зарубежная);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современная литература (русская и зарубежная).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lastRenderedPageBreak/>
        <w:t>Система работы по ознакомлению дошкольников с произ</w:t>
      </w:r>
      <w:r w:rsidR="004D1C9B">
        <w:rPr>
          <w:rFonts w:ascii="Times New Roman" w:hAnsi="Times New Roman" w:cs="Times New Roman"/>
          <w:sz w:val="28"/>
          <w:szCs w:val="28"/>
        </w:rPr>
        <w:t>ведениями художественной литера</w:t>
      </w:r>
      <w:r w:rsidRPr="003269FB">
        <w:rPr>
          <w:rFonts w:ascii="Times New Roman" w:hAnsi="Times New Roman" w:cs="Times New Roman"/>
          <w:sz w:val="28"/>
          <w:szCs w:val="28"/>
        </w:rPr>
        <w:t>туры включает:</w:t>
      </w:r>
    </w:p>
    <w:p w:rsidR="004D1C9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ежедневное чтение сказок, рассказов, стихов;</w:t>
      </w:r>
    </w:p>
    <w:p w:rsidR="004D1C9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 самостоятельное рассматривание детьми книг;</w:t>
      </w:r>
    </w:p>
    <w:p w:rsidR="00C8184E" w:rsidRPr="003269FB" w:rsidRDefault="00C8184E" w:rsidP="004D1C9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специальные занятия;• свободное общение воспитателя с детьми на основе прочитанной художественной литературы.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Перечень произведений для чтения детям 6-7 лет внушит</w:t>
      </w:r>
      <w:r w:rsidR="004D1C9B">
        <w:rPr>
          <w:rFonts w:ascii="Times New Roman" w:hAnsi="Times New Roman" w:cs="Times New Roman"/>
          <w:sz w:val="28"/>
          <w:szCs w:val="28"/>
        </w:rPr>
        <w:t>елен, поэтому целесообразно объ</w:t>
      </w:r>
      <w:r w:rsidRPr="003269FB">
        <w:rPr>
          <w:rFonts w:ascii="Times New Roman" w:hAnsi="Times New Roman" w:cs="Times New Roman"/>
          <w:sz w:val="28"/>
          <w:szCs w:val="28"/>
        </w:rPr>
        <w:t>единять произведения в блоки на основе жанровой принадлежн</w:t>
      </w:r>
      <w:r w:rsidR="004D1C9B">
        <w:rPr>
          <w:rFonts w:ascii="Times New Roman" w:hAnsi="Times New Roman" w:cs="Times New Roman"/>
          <w:sz w:val="28"/>
          <w:szCs w:val="28"/>
        </w:rPr>
        <w:t>ости и чередовать чтение расска</w:t>
      </w:r>
      <w:r w:rsidRPr="003269FB">
        <w:rPr>
          <w:rFonts w:ascii="Times New Roman" w:hAnsi="Times New Roman" w:cs="Times New Roman"/>
          <w:sz w:val="28"/>
          <w:szCs w:val="28"/>
        </w:rPr>
        <w:t>зов, сказок, стихотворений, глав из книг в течение месяца.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1-я неделя: чтение народных и авторских сказок, драматизация небольших произведений или отрывков из сказок, рассматривание иллюстрированных изданий сказок (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моноизданий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>, сборников);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2-я неделя: чтение стихотворений (лирических, игровых, юмористических), рассматривание сборников стихов, чтение стихов в лицах;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3-я неделя: чтение рассказов и повестей, рассматривани</w:t>
      </w:r>
      <w:r w:rsidR="004D1C9B">
        <w:rPr>
          <w:rFonts w:ascii="Times New Roman" w:hAnsi="Times New Roman" w:cs="Times New Roman"/>
          <w:sz w:val="28"/>
          <w:szCs w:val="28"/>
        </w:rPr>
        <w:t>е иллюстраций к отдельным произ</w:t>
      </w:r>
      <w:r w:rsidRPr="003269FB">
        <w:rPr>
          <w:rFonts w:ascii="Times New Roman" w:hAnsi="Times New Roman" w:cs="Times New Roman"/>
          <w:sz w:val="28"/>
          <w:szCs w:val="28"/>
        </w:rPr>
        <w:t>ведениям, сборникам рассказов;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4-я неделя: путешествие по страницам «толстой» книги.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proofErr w:type="gramStart"/>
      <w:r w:rsidRPr="003269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Различают жанры литературных произведений.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 Называют любимые сказки и рассказы; знают наизусть 2-3 любимых стихотворения, 2-3 считалки, 2-3 загадки.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Называют двух-трех авторов и двух-трех иллюстраторов детских книг.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• Выразительно читают стихотворение; пересказывают отрывок из сказки, 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рассказа.</w:t>
      </w: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8184E" w:rsidRPr="003269FB" w:rsidRDefault="00C8184E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8184E" w:rsidRPr="003269FB" w:rsidRDefault="00C8184E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84E" w:rsidRPr="003269FB" w:rsidRDefault="00C8184E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84E" w:rsidRPr="003269FB" w:rsidRDefault="00C8184E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84E" w:rsidRPr="003269FB" w:rsidRDefault="00C8184E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84E" w:rsidRPr="003269FB" w:rsidRDefault="00C8184E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84E" w:rsidRPr="003269FB" w:rsidRDefault="00C8184E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84E" w:rsidRPr="003269FB" w:rsidRDefault="00C8184E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3C8F" w:rsidRPr="003269FB" w:rsidRDefault="00A53C8F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94"/>
        <w:tblW w:w="10740" w:type="dxa"/>
        <w:tblLook w:val="04A0" w:firstRow="1" w:lastRow="0" w:firstColumn="1" w:lastColumn="0" w:noHBand="0" w:noVBand="1"/>
      </w:tblPr>
      <w:tblGrid>
        <w:gridCol w:w="1689"/>
        <w:gridCol w:w="9051"/>
      </w:tblGrid>
      <w:tr w:rsidR="004D1C9B" w:rsidRPr="003269FB" w:rsidTr="004D1C9B">
        <w:tc>
          <w:tcPr>
            <w:tcW w:w="1689" w:type="dxa"/>
          </w:tcPr>
          <w:p w:rsidR="004D1C9B" w:rsidRPr="004D1C9B" w:rsidRDefault="004D1C9B" w:rsidP="004D1C9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C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проведения</w:t>
            </w:r>
          </w:p>
        </w:tc>
        <w:tc>
          <w:tcPr>
            <w:tcW w:w="9051" w:type="dxa"/>
          </w:tcPr>
          <w:p w:rsidR="004D1C9B" w:rsidRPr="004D1C9B" w:rsidRDefault="004D1C9B" w:rsidP="004D1C9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C9B">
              <w:rPr>
                <w:rFonts w:ascii="Times New Roman" w:hAnsi="Times New Roman" w:cs="Times New Roman"/>
                <w:b/>
                <w:sz w:val="28"/>
                <w:szCs w:val="28"/>
              </w:rPr>
              <w:t>Тема организованной образовательной деятельности</w:t>
            </w:r>
          </w:p>
        </w:tc>
      </w:tr>
      <w:tr w:rsidR="004D1C9B" w:rsidRPr="003269FB" w:rsidTr="004D1C9B">
        <w:tc>
          <w:tcPr>
            <w:tcW w:w="1689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051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», нанайская народная сказка (чтение и пересказ)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А. Раскин «Как папа укрощал собачку» (чтение)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Былина «Илья Муромец и Соловей-разбойник»</w:t>
            </w:r>
          </w:p>
        </w:tc>
      </w:tr>
      <w:tr w:rsidR="004D1C9B" w:rsidRPr="003269FB" w:rsidTr="004D1C9B">
        <w:tc>
          <w:tcPr>
            <w:tcW w:w="1689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051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С. Ремизов «Хлебный голос» (чтение и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пересказывание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Зачем люди сочиняют, слушают и запоминают стихи? Н. Рубцов «Про зайца» (заучивание)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А. Куприн «Слон» (чтение)</w:t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сказки!»</w:t>
            </w:r>
          </w:p>
        </w:tc>
      </w:tr>
      <w:tr w:rsidR="004D1C9B" w:rsidRPr="003269FB" w:rsidTr="004D1C9B">
        <w:tc>
          <w:tcPr>
            <w:tcW w:w="1689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051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«Медведко»</w:t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С. Маршак «Тает месяц молодой...» (разучивание)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М. Зощенко «Великие путешественники» (чтение)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«Садко»</w:t>
            </w:r>
          </w:p>
        </w:tc>
      </w:tr>
      <w:tr w:rsidR="004D1C9B" w:rsidRPr="003269FB" w:rsidTr="004D1C9B">
        <w:tc>
          <w:tcPr>
            <w:tcW w:w="1689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51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К. Ушинский «Слепая лошадь»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И. Суриков «Зима»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Ю. Коваль «Стожок»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Сказка по народным сюжетам «Снегурочка»</w:t>
            </w:r>
          </w:p>
        </w:tc>
      </w:tr>
      <w:tr w:rsidR="004D1C9B" w:rsidRPr="003269FB" w:rsidTr="004D1C9B">
        <w:tc>
          <w:tcPr>
            <w:tcW w:w="1689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051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Топелиус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«Три ржаных колоска» (литовская сказка)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«Добежали до вечера»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Е. Носов «Тридцать зерен»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«Семь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Симеонов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- семь разбойников»</w:t>
            </w:r>
          </w:p>
        </w:tc>
      </w:tr>
      <w:tr w:rsidR="004D1C9B" w:rsidRPr="003269FB" w:rsidTr="004D1C9B">
        <w:tc>
          <w:tcPr>
            <w:tcW w:w="1689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051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С. Есенин «Береза»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Великий сказочник Х.-К. Андерсен «Гадкий утенок» (чтение)</w:t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Е. Воробьев «Обрывок провода» (чтение, пересказ)</w:t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«Василиса Прекрасная»</w:t>
            </w:r>
          </w:p>
        </w:tc>
      </w:tr>
      <w:tr w:rsidR="004D1C9B" w:rsidRPr="003269FB" w:rsidTr="004D1C9B">
        <w:tc>
          <w:tcPr>
            <w:tcW w:w="1689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051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В. Даль «Старик-годовик»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Ф. Тютчев «Зима недаром злится...»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Е. Носов «Как ворона на крыше заблудилась»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«Голубая птица» в обр. А. Александровой и М.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Туберовского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(туркмен.)</w:t>
            </w:r>
          </w:p>
        </w:tc>
      </w:tr>
      <w:tr w:rsidR="004D1C9B" w:rsidRPr="003269FB" w:rsidTr="004D1C9B">
        <w:trPr>
          <w:trHeight w:val="417"/>
        </w:trPr>
        <w:tc>
          <w:tcPr>
            <w:tcW w:w="1689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051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С. Алексеев «Первый ночной таран»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П. Соловьева «Подснежник», Я. Аким «Апрель»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«Всяк по-своему»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«Самый красивый наряд на свете», пер. с яп. В. Марковой</w:t>
            </w:r>
          </w:p>
        </w:tc>
      </w:tr>
      <w:tr w:rsidR="004D1C9B" w:rsidRPr="003269FB" w:rsidTr="004D1C9B">
        <w:tc>
          <w:tcPr>
            <w:tcW w:w="1689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051" w:type="dxa"/>
          </w:tcPr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Романовский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«На танцах»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В. Орлов «Ты лети к нам, соловушка...»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Ш. Перро «Мальчик-с-пальчик»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1C9B" w:rsidRPr="003269FB" w:rsidRDefault="004D1C9B" w:rsidP="004D1C9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Время загадок, скороговорок и считалок</w:t>
            </w:r>
          </w:p>
        </w:tc>
      </w:tr>
    </w:tbl>
    <w:p w:rsidR="00A53C8F" w:rsidRPr="003269FB" w:rsidRDefault="00A53C8F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3C8F" w:rsidRPr="003269FB" w:rsidRDefault="00A53C8F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3C8F" w:rsidRPr="004D1C9B" w:rsidRDefault="004D1C9B" w:rsidP="004D1C9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B">
        <w:rPr>
          <w:rFonts w:ascii="Times New Roman" w:hAnsi="Times New Roman" w:cs="Times New Roman"/>
          <w:b/>
          <w:sz w:val="28"/>
          <w:szCs w:val="28"/>
        </w:rPr>
        <w:t>О</w:t>
      </w:r>
      <w:r w:rsidR="00A53C8F" w:rsidRPr="004D1C9B">
        <w:rPr>
          <w:rFonts w:ascii="Times New Roman" w:hAnsi="Times New Roman" w:cs="Times New Roman"/>
          <w:b/>
          <w:sz w:val="28"/>
          <w:szCs w:val="28"/>
        </w:rPr>
        <w:t>БРАЗОВАТЕЛЬНАЯ ОБЛАСТЬ «ХУДОЖЕСТВЕННОЕ ТВОРЧЕСТВО» РИСОВАНИЕ, ЛЕПКА, АППЛИКАЦИЯ</w:t>
      </w:r>
    </w:p>
    <w:p w:rsidR="004D1C9B" w:rsidRDefault="004D1C9B" w:rsidP="004D1C9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8F" w:rsidRPr="004D1C9B" w:rsidRDefault="00A53C8F" w:rsidP="004D1C9B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C9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53C8F" w:rsidRPr="003269FB" w:rsidRDefault="00A53C8F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3C8F" w:rsidRPr="003269FB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Для успешного овладения детьми изобразительной деятельностью и развития их творчества необходимы общие для всех возрастных групп условия:</w:t>
      </w:r>
    </w:p>
    <w:p w:rsidR="00A53C8F" w:rsidRPr="003269FB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1. Формирование сенсорных процессов, обогащение сенсорного опыта, уточнение и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расши¬рение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представлений о тех предметах, объектах и явлениях, которые детям предстоит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изобра¬жать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>.</w:t>
      </w:r>
    </w:p>
    <w:p w:rsidR="00A53C8F" w:rsidRPr="003269FB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2. Учет индивидуальных особенностей дошкольников, их желаний и интересов.</w:t>
      </w:r>
    </w:p>
    <w:p w:rsidR="00A53C8F" w:rsidRPr="003269FB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3. Использование детских работ в оформлении помещений детского сада, организации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разно¬образных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выставок, а также для подарков детям и взрослым. Дошкольники должны чувствовать: их рисунки, лепка, аппликация вызывают интерес взрослых, нужны им, их работы могут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укра¬сить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детский сад, квартиру, дом, где они живут.</w:t>
      </w:r>
    </w:p>
    <w:p w:rsidR="00A53C8F" w:rsidRPr="003269FB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4. Разнообразие тематики детских работ, форм организации занятий (создание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индивидуаль¬ных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и коллективных композиций), художественных материалов.</w:t>
      </w:r>
    </w:p>
    <w:p w:rsidR="00A53C8F" w:rsidRPr="003269FB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5. Создание творческой, доброжелательной обстановки в группе, на занятиях по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изобразитель¬ной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деятельности и в свободной художественной деятельности. Уважение к творчеству детей.</w:t>
      </w:r>
    </w:p>
    <w:p w:rsidR="00A53C8F" w:rsidRPr="003269FB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6. Учет национальных и региональных особенностей при отборе содержания для занятий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ри¬сованием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>, лепкой, аппликацией.</w:t>
      </w:r>
    </w:p>
    <w:p w:rsidR="00A53C8F" w:rsidRPr="003269FB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Одна из важных задач художественно-творческой деятельности - научить детей оценивать свои работы и работы сверстников, выделять наиболее интересные изобразительные решения в работах других, </w:t>
      </w:r>
      <w:proofErr w:type="gramStart"/>
      <w:r w:rsidRPr="003269FB">
        <w:rPr>
          <w:rFonts w:ascii="Times New Roman" w:hAnsi="Times New Roman" w:cs="Times New Roman"/>
          <w:sz w:val="28"/>
          <w:szCs w:val="28"/>
        </w:rPr>
        <w:t>высказывать эстетические оценки</w:t>
      </w:r>
      <w:proofErr w:type="gramEnd"/>
      <w:r w:rsidRPr="003269FB">
        <w:rPr>
          <w:rFonts w:ascii="Times New Roman" w:hAnsi="Times New Roman" w:cs="Times New Roman"/>
          <w:sz w:val="28"/>
          <w:szCs w:val="28"/>
        </w:rPr>
        <w:t xml:space="preserve"> и суждения, стремиться к содержательному общению, связанному с изобразительной деятельностью.</w:t>
      </w:r>
    </w:p>
    <w:p w:rsidR="00A53C8F" w:rsidRPr="003269FB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предусмотрены 2 занятия по рисованию, по 0,5 занятий в неделю лепкой и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ап¬пликацией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>.</w:t>
      </w:r>
    </w:p>
    <w:p w:rsidR="00A54E44" w:rsidRPr="003269FB" w:rsidRDefault="00A53C8F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Планируемые результаты (интегративные качества) освоения программы:</w:t>
      </w:r>
      <w:r w:rsidR="00A54E44" w:rsidRPr="00A54E44">
        <w:rPr>
          <w:rFonts w:ascii="Times New Roman" w:hAnsi="Times New Roman" w:cs="Times New Roman"/>
          <w:sz w:val="28"/>
          <w:szCs w:val="28"/>
        </w:rPr>
        <w:t xml:space="preserve"> </w:t>
      </w:r>
      <w:r w:rsidR="00A54E44" w:rsidRPr="003269FB">
        <w:rPr>
          <w:rFonts w:ascii="Times New Roman" w:hAnsi="Times New Roman" w:cs="Times New Roman"/>
          <w:sz w:val="28"/>
          <w:szCs w:val="28"/>
        </w:rPr>
        <w:t>•  Различают виды изобразительного искусства: живопись, графика, скульптура, декоративно-прикладное и народное искусство.</w:t>
      </w:r>
    </w:p>
    <w:p w:rsidR="00A54E44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 Называют основные выразительные средства произведений искусства. В рисовании:</w:t>
      </w:r>
    </w:p>
    <w:p w:rsidR="00A54E44" w:rsidRPr="003269FB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Создают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A54E44" w:rsidRPr="003269FB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 Используют разные материалы и способы создания изображения.</w:t>
      </w:r>
    </w:p>
    <w:p w:rsidR="00A54E44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В лепке:</w:t>
      </w:r>
    </w:p>
    <w:p w:rsidR="00A54E44" w:rsidRPr="003269FB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Лепят различные предметы, передавая их форму, пропорции, позы и движения; создают сюжетные композиции из двух-трех и более изображений.</w:t>
      </w:r>
    </w:p>
    <w:p w:rsidR="00A54E44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 xml:space="preserve">•  Выполняют декоративные композиции способами </w:t>
      </w:r>
      <w:proofErr w:type="spellStart"/>
      <w:r w:rsidRPr="003269FB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3269FB">
        <w:rPr>
          <w:rFonts w:ascii="Times New Roman" w:hAnsi="Times New Roman" w:cs="Times New Roman"/>
          <w:sz w:val="28"/>
          <w:szCs w:val="28"/>
        </w:rPr>
        <w:t xml:space="preserve"> и рельефа.</w:t>
      </w:r>
    </w:p>
    <w:p w:rsidR="00A54E44" w:rsidRPr="003269FB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Расписывают вылепленные изделия по мотивам народного искусства.</w:t>
      </w:r>
    </w:p>
    <w:p w:rsidR="00A54E44" w:rsidRPr="003269FB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В аппликации:</w:t>
      </w:r>
    </w:p>
    <w:p w:rsidR="00A54E44" w:rsidRPr="003269FB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Создают изображения различных предметов, используя бумагу разной фактуры и способы вырезания и обрывания.</w:t>
      </w:r>
    </w:p>
    <w:p w:rsidR="00A54E44" w:rsidRPr="003269FB" w:rsidRDefault="00A54E44" w:rsidP="00A54E44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69FB">
        <w:rPr>
          <w:rFonts w:ascii="Times New Roman" w:hAnsi="Times New Roman" w:cs="Times New Roman"/>
          <w:sz w:val="28"/>
          <w:szCs w:val="28"/>
        </w:rPr>
        <w:t>• Создают сюжетные и декоративные композиции (индивидуальные и коллективные)</w:t>
      </w:r>
      <w:proofErr w:type="gramStart"/>
      <w:r w:rsidRPr="003269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3C8F" w:rsidRDefault="00A53C8F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Pr="003269FB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79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A54E44" w:rsidRPr="003269FB" w:rsidTr="00A54E44">
        <w:tc>
          <w:tcPr>
            <w:tcW w:w="2376" w:type="dxa"/>
          </w:tcPr>
          <w:p w:rsidR="00A54E44" w:rsidRPr="00A54E44" w:rsidRDefault="00A54E44" w:rsidP="00A54E4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проведения</w:t>
            </w:r>
          </w:p>
        </w:tc>
        <w:tc>
          <w:tcPr>
            <w:tcW w:w="8364" w:type="dxa"/>
          </w:tcPr>
          <w:p w:rsidR="00A54E44" w:rsidRPr="00A54E44" w:rsidRDefault="00A54E44" w:rsidP="00A54E4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A54E44" w:rsidRPr="00A54E44" w:rsidRDefault="00A54E44" w:rsidP="00A54E4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b/>
                <w:sz w:val="28"/>
                <w:szCs w:val="28"/>
              </w:rPr>
              <w:t>Тема организованной образовательной деятельности</w:t>
            </w:r>
          </w:p>
          <w:p w:rsidR="00A54E44" w:rsidRPr="00A54E44" w:rsidRDefault="00A54E44" w:rsidP="00A54E4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E44" w:rsidRPr="003269FB" w:rsidTr="00A54E44">
        <w:tc>
          <w:tcPr>
            <w:tcW w:w="2376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64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Родная улица моя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Натюрморт «Дары осени»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Натюрморт «Дары осени» (продолжение)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 чем расскажет наша книга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доски городецким узором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Цветы гжели (коллективная работа)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Пейзажи И. И. Левитана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я!</w:t>
            </w:r>
          </w:p>
        </w:tc>
      </w:tr>
      <w:tr w:rsidR="00A54E44" w:rsidRPr="003269FB" w:rsidTr="00A54E44">
        <w:tc>
          <w:tcPr>
            <w:tcW w:w="2376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64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Знакомство с хохломской росписью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Хохломские ложки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«Мы едем, едем, едем...» (предметное рисование)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Что за чудо - эта книга! 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Образ моей семьи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Комнатные цветы. Папоротник (рисование с натуры)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Знакомство с картинами И. Шишкина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</w:tr>
      <w:tr w:rsidR="00A54E44" w:rsidRPr="003269FB" w:rsidTr="00A54E44">
        <w:tc>
          <w:tcPr>
            <w:tcW w:w="2376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64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жостовской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Жостовская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роспись (продолжение)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Портрет «Красавица Осень»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Работы художников в детских книгах 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Конек-Горбунок (по сказке П. Ершова)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Осенний букет в вазе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Волшебный мир сказок В. М. Васнецова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</w:tr>
      <w:tr w:rsidR="00A54E44" w:rsidRPr="003269FB" w:rsidTr="00A54E44">
        <w:tc>
          <w:tcPr>
            <w:tcW w:w="2376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64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Коняшки гуляют (коллективная композиция)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Коняшки гуляют (продолжение работы)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«Белая береза под моим окном...» (рисование с натуры)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Снежная королева (создание обложки)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Аленький цветочек (по сказке С. Т. Аксакова)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«...Идет волшебница зима»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Детский сад будущего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Новогодняя открытка (рисование по замыслу)</w:t>
            </w:r>
          </w:p>
        </w:tc>
      </w:tr>
      <w:tr w:rsidR="00A54E44" w:rsidRPr="003269FB" w:rsidTr="00A54E44">
        <w:tc>
          <w:tcPr>
            <w:tcW w:w="2376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64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в детском саду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Откуда хлеб на стол приходит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Звери, птицы - небылицы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Серая Шейка (по сказке Д. Н. 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4E44" w:rsidRPr="003269FB" w:rsidTr="00A54E44">
        <w:tc>
          <w:tcPr>
            <w:tcW w:w="2376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64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Боярышни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За чашкой чая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Знакомство с храмовой архитектурой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Играем в подвижную игру «Волк во рву» (сюжетное рисование)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Экскурсия в зимний парк (рисование с натуры)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репродукции картины И. Грабаря «Февральская лазурь»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Лучший в мире папа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</w:tr>
      <w:tr w:rsidR="00A54E44" w:rsidRPr="003269FB" w:rsidTr="00A54E44">
        <w:tc>
          <w:tcPr>
            <w:tcW w:w="2376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364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Палех. Искусство лаковой миниатюры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Корабли уходят в плавание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Картина А.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Кот в сапогах (по сказке Ш. Перро)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Портрет моей мамы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Сирень в вазе (рисование с натуры)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Что такое планетарий?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 на тему «Весна на улице»</w:t>
            </w:r>
          </w:p>
        </w:tc>
      </w:tr>
      <w:tr w:rsidR="00A54E44" w:rsidRPr="003269FB" w:rsidTr="00A54E44">
        <w:trPr>
          <w:trHeight w:val="417"/>
        </w:trPr>
        <w:tc>
          <w:tcPr>
            <w:tcW w:w="2376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364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Группа предметов в беседке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Искусство русской глиняной игрушки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В синем небе голосок, будто крошечный звонок...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Играем в подвижную игру «Охотник и зайцы»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Лимон и апельсин (рисование с натуры)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П. </w:t>
            </w:r>
            <w:proofErr w:type="spell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Кончаловского</w:t>
            </w:r>
            <w:proofErr w:type="spell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«Сирень», В. Ван Гога «Белая сирень»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Рисуем диких животных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Путешествие на космическом корабл</w:t>
            </w:r>
            <w:proofErr w:type="gramStart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замыслу)</w:t>
            </w:r>
          </w:p>
        </w:tc>
      </w:tr>
      <w:tr w:rsidR="00A54E44" w:rsidRPr="003269FB" w:rsidTr="00A54E44">
        <w:tc>
          <w:tcPr>
            <w:tcW w:w="2376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364" w:type="dxa"/>
          </w:tcPr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Парад на Красной площади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Морские пейзажи И. Айвазовского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Круглый год (сюжетное рисование)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Моя любимая сказка (рисование по выбору)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Создадим книгу сказок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 xml:space="preserve"> Пчелка на цветке черемухи (рисование с натуры)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На арене цирка</w:t>
            </w: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3269FB" w:rsidRDefault="00A54E44" w:rsidP="00A54E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FB">
              <w:rPr>
                <w:rFonts w:ascii="Times New Roman" w:hAnsi="Times New Roman" w:cs="Times New Roman"/>
                <w:sz w:val="28"/>
                <w:szCs w:val="28"/>
              </w:rPr>
              <w:t>Сказочный дворец</w:t>
            </w:r>
          </w:p>
        </w:tc>
      </w:tr>
    </w:tbl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54E44" w:rsidRPr="003269FB" w:rsidRDefault="00A54E44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D1C9B" w:rsidRPr="003269FB" w:rsidRDefault="004D1C9B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D1C9B" w:rsidRPr="003269FB" w:rsidRDefault="004D1C9B" w:rsidP="004D1C9B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8895"/>
      </w:tblGrid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8895" w:type="dxa"/>
          </w:tcPr>
          <w:p w:rsidR="00A54E44" w:rsidRDefault="00A54E44" w:rsidP="00B3282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  <w:r w:rsidRPr="00A54E44">
              <w:rPr>
                <w:rFonts w:ascii="Times New Roman" w:hAnsi="Times New Roman" w:cs="Times New Roman"/>
                <w:b/>
                <w:sz w:val="28"/>
                <w:szCs w:val="28"/>
              </w:rPr>
              <w:t>, 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2-4</w:t>
            </w:r>
          </w:p>
          <w:p w:rsidR="00A54E44" w:rsidRPr="00A54E44" w:rsidRDefault="00A54E44" w:rsidP="00B3282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b/>
                <w:sz w:val="28"/>
                <w:szCs w:val="28"/>
              </w:rPr>
              <w:t>Тема организованной образовательной деятельности</w:t>
            </w:r>
          </w:p>
        </w:tc>
      </w:tr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895" w:type="dxa"/>
          </w:tcPr>
          <w:p w:rsid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</w:t>
            </w: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Магазин «Овощи - фрукты»</w:t>
            </w: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Кисть рябины</w:t>
            </w:r>
          </w:p>
          <w:p w:rsid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</w:t>
            </w: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Ваза для осеннего букета</w:t>
            </w: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Разноцветные автомобили</w:t>
            </w:r>
          </w:p>
        </w:tc>
      </w:tr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895" w:type="dxa"/>
          </w:tcPr>
          <w:p w:rsid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Лепка по замыслу по мотивам дымковской игрушки</w:t>
            </w:r>
          </w:p>
          <w:p w:rsid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 xml:space="preserve">Моя родословная - образ моей семьи. </w:t>
            </w:r>
          </w:p>
          <w:p w:rsid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Панно «Моя родословная»</w:t>
            </w: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Новый район города</w:t>
            </w:r>
          </w:p>
        </w:tc>
      </w:tr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895" w:type="dxa"/>
          </w:tcPr>
          <w:p w:rsid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Default="00A54E44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Стрекоза и муравей</w:t>
            </w:r>
          </w:p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Украшение платка</w:t>
            </w: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32828" w:rsidRP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Север нашей Родины</w:t>
            </w:r>
          </w:p>
        </w:tc>
      </w:tr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895" w:type="dxa"/>
          </w:tcPr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  <w:p w:rsid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Зимние узоры Деда Мороза</w:t>
            </w:r>
          </w:p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Царство золотой рыбки</w:t>
            </w: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32828" w:rsidRP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Бусы на елку</w:t>
            </w:r>
          </w:p>
        </w:tc>
      </w:tr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895" w:type="dxa"/>
          </w:tcPr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Гжельский чайник</w:t>
            </w: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Декоративные пластины</w:t>
            </w:r>
          </w:p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Сказочная птица</w:t>
            </w: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32828" w:rsidRP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Матрешка в хороводе (коллективная работа)</w:t>
            </w:r>
          </w:p>
        </w:tc>
      </w:tr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895" w:type="dxa"/>
          </w:tcPr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Животные мира жарких стран. Лев</w:t>
            </w:r>
          </w:p>
          <w:p w:rsidR="00A54E44" w:rsidRP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В гости к дедушке и бабушке</w:t>
            </w:r>
          </w:p>
        </w:tc>
      </w:tr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95" w:type="dxa"/>
          </w:tcPr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для папы (дедушки)</w:t>
            </w: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P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Цветик-</w:t>
            </w:r>
            <w:proofErr w:type="spellStart"/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</w:p>
        </w:tc>
      </w:tr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895" w:type="dxa"/>
          </w:tcPr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Чайный сервиз для куклы Кати</w:t>
            </w: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Царевна-лягушка</w:t>
            </w:r>
          </w:p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Жар-птица на ветке с золотыми яблоками</w:t>
            </w: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32828" w:rsidRP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Аппликация по замыслу</w:t>
            </w:r>
          </w:p>
        </w:tc>
      </w:tr>
      <w:tr w:rsidR="00A54E44" w:rsidRPr="00A54E44" w:rsidTr="00A54E44">
        <w:trPr>
          <w:jc w:val="center"/>
        </w:trPr>
        <w:tc>
          <w:tcPr>
            <w:tcW w:w="1809" w:type="dxa"/>
          </w:tcPr>
          <w:p w:rsidR="00A54E44" w:rsidRPr="00A54E44" w:rsidRDefault="00A54E44" w:rsidP="00B32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4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895" w:type="dxa"/>
          </w:tcPr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Военный парад на Красной площади</w:t>
            </w: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Утка с утятами на пруду</w:t>
            </w:r>
          </w:p>
          <w:p w:rsidR="00B32828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Башни на Кремле</w:t>
            </w: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32828" w:rsidRPr="00A54E44" w:rsidRDefault="00B32828" w:rsidP="00B3282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8">
              <w:rPr>
                <w:rFonts w:ascii="Times New Roman" w:hAnsi="Times New Roman" w:cs="Times New Roman"/>
                <w:sz w:val="28"/>
                <w:szCs w:val="28"/>
              </w:rPr>
              <w:t>Цветущий луг</w:t>
            </w:r>
          </w:p>
        </w:tc>
      </w:tr>
    </w:tbl>
    <w:p w:rsidR="003269FB" w:rsidRPr="003269FB" w:rsidRDefault="003269FB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3C8F" w:rsidRPr="003269FB" w:rsidRDefault="00A53C8F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9FB" w:rsidRPr="003269FB" w:rsidRDefault="003269FB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9FB" w:rsidRPr="003269FB" w:rsidRDefault="003269FB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81D" w:rsidRDefault="00B6681D" w:rsidP="00B6681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53C8F" w:rsidRDefault="00B6681D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«Тополек»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Советского района Саратовской области</w:t>
      </w:r>
    </w:p>
    <w:p w:rsidR="00B6681D" w:rsidRDefault="00B6681D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81D" w:rsidRDefault="00B6681D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81D" w:rsidRDefault="00B6681D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81D" w:rsidRDefault="00B6681D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81D" w:rsidRDefault="00B6681D" w:rsidP="003269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2094" w:rsidRDefault="00972094" w:rsidP="00B6681D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36"/>
        </w:rPr>
      </w:pPr>
    </w:p>
    <w:p w:rsidR="00B6681D" w:rsidRPr="00972094" w:rsidRDefault="00B6681D" w:rsidP="00B6681D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40"/>
        </w:rPr>
      </w:pPr>
      <w:r w:rsidRPr="00972094">
        <w:rPr>
          <w:rFonts w:ascii="Times New Roman" w:hAnsi="Times New Roman" w:cs="Times New Roman"/>
          <w:b/>
          <w:bCs/>
          <w:smallCaps/>
          <w:color w:val="000000"/>
          <w:sz w:val="40"/>
        </w:rPr>
        <w:t>комплексно-тематическое планирование организованной образовательной деятельности</w:t>
      </w:r>
    </w:p>
    <w:p w:rsidR="00B6681D" w:rsidRPr="00972094" w:rsidRDefault="00B6681D" w:rsidP="00B6681D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40"/>
        </w:rPr>
      </w:pPr>
      <w:r w:rsidRPr="00972094">
        <w:rPr>
          <w:rFonts w:ascii="Times New Roman" w:hAnsi="Times New Roman" w:cs="Times New Roman"/>
          <w:b/>
          <w:bCs/>
          <w:smallCaps/>
          <w:color w:val="000000"/>
          <w:sz w:val="40"/>
        </w:rPr>
        <w:t xml:space="preserve">  на 2014-2015 учебный год </w:t>
      </w:r>
    </w:p>
    <w:p w:rsidR="00B6681D" w:rsidRDefault="00B6681D" w:rsidP="00B6681D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36"/>
        </w:rPr>
      </w:pPr>
    </w:p>
    <w:p w:rsidR="00B6681D" w:rsidRPr="00972094" w:rsidRDefault="00972094" w:rsidP="00B6681D">
      <w:pPr>
        <w:pStyle w:val="a7"/>
        <w:spacing w:line="360" w:lineRule="auto"/>
        <w:jc w:val="center"/>
        <w:rPr>
          <w:rFonts w:ascii="Gabriola" w:hAnsi="Gabriola" w:cs="Times New Roman"/>
          <w:b/>
          <w:bCs/>
          <w:smallCaps/>
          <w:color w:val="000000"/>
          <w:sz w:val="96"/>
        </w:rPr>
      </w:pPr>
      <w:r>
        <w:rPr>
          <w:rFonts w:ascii="Gabriola" w:hAnsi="Gabriola" w:cs="Times New Roman"/>
          <w:b/>
          <w:bCs/>
          <w:smallCaps/>
          <w:color w:val="000000"/>
          <w:sz w:val="48"/>
          <w:u w:val="single"/>
        </w:rPr>
        <w:t xml:space="preserve">подготовительная группа                                          </w:t>
      </w:r>
      <w:r w:rsidR="00B6681D" w:rsidRPr="00972094">
        <w:rPr>
          <w:rFonts w:ascii="Gabriola" w:hAnsi="Gabriola" w:cs="Times New Roman"/>
          <w:b/>
          <w:bCs/>
          <w:smallCaps/>
          <w:color w:val="000000"/>
          <w:sz w:val="96"/>
        </w:rPr>
        <w:t>«К</w:t>
      </w:r>
      <w:r>
        <w:rPr>
          <w:rFonts w:ascii="Gabriola" w:hAnsi="Gabriola" w:cs="Times New Roman"/>
          <w:b/>
          <w:bCs/>
          <w:smallCaps/>
          <w:color w:val="000000"/>
          <w:sz w:val="96"/>
        </w:rPr>
        <w:t>ОРАБЛИК</w:t>
      </w:r>
      <w:r w:rsidR="00B6681D" w:rsidRPr="00972094">
        <w:rPr>
          <w:rFonts w:ascii="Gabriola" w:hAnsi="Gabriola" w:cs="Times New Roman"/>
          <w:b/>
          <w:bCs/>
          <w:smallCaps/>
          <w:color w:val="000000"/>
          <w:sz w:val="96"/>
        </w:rPr>
        <w:t>»</w:t>
      </w:r>
    </w:p>
    <w:p w:rsidR="00B6681D" w:rsidRDefault="00B6681D" w:rsidP="00B6681D">
      <w:pPr>
        <w:pStyle w:val="a7"/>
        <w:jc w:val="center"/>
        <w:rPr>
          <w:rFonts w:ascii="Gabriola" w:hAnsi="Gabriola" w:cs="Times New Roman"/>
          <w:b/>
          <w:bCs/>
          <w:smallCaps/>
          <w:color w:val="000000"/>
          <w:sz w:val="48"/>
          <w:u w:val="single"/>
        </w:rPr>
      </w:pPr>
      <w:r>
        <w:rPr>
          <w:rFonts w:ascii="Gabriola" w:hAnsi="Gabriola" w:cs="Times New Roman"/>
          <w:b/>
          <w:bCs/>
          <w:smallCaps/>
          <w:color w:val="000000"/>
          <w:sz w:val="48"/>
          <w:u w:val="single"/>
        </w:rPr>
        <w:t xml:space="preserve">воспитатели: </w:t>
      </w:r>
    </w:p>
    <w:p w:rsidR="00B6681D" w:rsidRPr="00972094" w:rsidRDefault="00B6681D" w:rsidP="00B6681D">
      <w:pPr>
        <w:pStyle w:val="a7"/>
        <w:jc w:val="center"/>
        <w:rPr>
          <w:rFonts w:ascii="Gabriola" w:hAnsi="Gabriola" w:cs="Times New Roman"/>
          <w:b/>
          <w:bCs/>
          <w:smallCaps/>
          <w:color w:val="000000"/>
          <w:sz w:val="48"/>
        </w:rPr>
      </w:pPr>
      <w:r w:rsidRPr="00972094">
        <w:rPr>
          <w:rFonts w:ascii="Gabriola" w:hAnsi="Gabriola" w:cs="Times New Roman"/>
          <w:b/>
          <w:bCs/>
          <w:smallCaps/>
          <w:color w:val="000000"/>
          <w:sz w:val="48"/>
        </w:rPr>
        <w:t>Григорьева О.В.</w:t>
      </w:r>
    </w:p>
    <w:p w:rsidR="00A53C8F" w:rsidRPr="003269FB" w:rsidRDefault="00972094" w:rsidP="0097209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abriola" w:hAnsi="Gabriola" w:cs="Times New Roman"/>
          <w:b/>
          <w:bCs/>
          <w:smallCaps/>
          <w:color w:val="000000"/>
          <w:sz w:val="48"/>
        </w:rPr>
        <w:t>Имашева</w:t>
      </w:r>
      <w:proofErr w:type="spellEnd"/>
      <w:r>
        <w:rPr>
          <w:rFonts w:ascii="Gabriola" w:hAnsi="Gabriola" w:cs="Times New Roman"/>
          <w:b/>
          <w:bCs/>
          <w:smallCaps/>
          <w:color w:val="000000"/>
          <w:sz w:val="48"/>
        </w:rPr>
        <w:t xml:space="preserve"> А.К.</w:t>
      </w:r>
      <w:bookmarkStart w:id="0" w:name="_GoBack"/>
      <w:bookmarkEnd w:id="0"/>
    </w:p>
    <w:sectPr w:rsidR="00A53C8F" w:rsidRPr="003269FB" w:rsidSect="00095E6D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5D" w:rsidRDefault="00E2005D" w:rsidP="009D2DD3">
      <w:pPr>
        <w:spacing w:after="0" w:line="240" w:lineRule="auto"/>
      </w:pPr>
      <w:r>
        <w:separator/>
      </w:r>
    </w:p>
  </w:endnote>
  <w:endnote w:type="continuationSeparator" w:id="0">
    <w:p w:rsidR="00E2005D" w:rsidRDefault="00E2005D" w:rsidP="009D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94" w:rsidRDefault="00972094">
    <w:pPr>
      <w:pStyle w:val="aa"/>
      <w:jc w:val="right"/>
    </w:pPr>
  </w:p>
  <w:p w:rsidR="00972094" w:rsidRDefault="009720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5D" w:rsidRDefault="00E2005D" w:rsidP="009D2DD3">
      <w:pPr>
        <w:spacing w:after="0" w:line="240" w:lineRule="auto"/>
      </w:pPr>
      <w:r>
        <w:separator/>
      </w:r>
    </w:p>
  </w:footnote>
  <w:footnote w:type="continuationSeparator" w:id="0">
    <w:p w:rsidR="00E2005D" w:rsidRDefault="00E2005D" w:rsidP="009D2DD3">
      <w:pPr>
        <w:spacing w:after="0" w:line="240" w:lineRule="auto"/>
      </w:pPr>
      <w:r>
        <w:continuationSeparator/>
      </w:r>
    </w:p>
  </w:footnote>
  <w:footnote w:id="1">
    <w:p w:rsidR="00B6681D" w:rsidRDefault="00B6681D" w:rsidP="00B6681D">
      <w:pPr>
        <w:pStyle w:val="a5"/>
        <w:rPr>
          <w:color w:val="000000"/>
          <w:sz w:val="16"/>
          <w:szCs w:val="16"/>
        </w:rPr>
      </w:pPr>
      <w:r>
        <w:rPr>
          <w:rStyle w:val="a4"/>
        </w:rPr>
        <w:footnoteRef/>
      </w:r>
      <w:r>
        <w:tab/>
        <w:t xml:space="preserve"> </w:t>
      </w:r>
      <w:proofErr w:type="spellStart"/>
      <w:r>
        <w:rPr>
          <w:color w:val="000000"/>
          <w:sz w:val="16"/>
          <w:szCs w:val="16"/>
        </w:rPr>
        <w:t>Арапова</w:t>
      </w:r>
      <w:proofErr w:type="spellEnd"/>
      <w:r>
        <w:rPr>
          <w:color w:val="000000"/>
          <w:sz w:val="16"/>
          <w:szCs w:val="16"/>
        </w:rPr>
        <w:t xml:space="preserve">-Пискарева Н. А. Формирование элементарных математических представлений в детском саду: программа и методические рекомендации. 2-е изд., </w:t>
      </w:r>
      <w:proofErr w:type="spellStart"/>
      <w:r>
        <w:rPr>
          <w:color w:val="000000"/>
          <w:sz w:val="16"/>
          <w:szCs w:val="16"/>
        </w:rPr>
        <w:t>испр</w:t>
      </w:r>
      <w:proofErr w:type="spellEnd"/>
      <w:r>
        <w:rPr>
          <w:color w:val="000000"/>
          <w:sz w:val="16"/>
          <w:szCs w:val="16"/>
        </w:rPr>
        <w:t>. и доп. М.: Мозаика-Синтез, 2008. 112 с.</w:t>
      </w:r>
    </w:p>
  </w:footnote>
  <w:footnote w:id="2">
    <w:p w:rsidR="00B6681D" w:rsidRDefault="00B6681D" w:rsidP="00B6681D">
      <w:pPr>
        <w:pStyle w:val="a5"/>
        <w:rPr>
          <w:color w:val="000000"/>
          <w:sz w:val="16"/>
          <w:szCs w:val="16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Этот материал вводится при условии прочного усвоения чисел первого десятка.</w:t>
      </w:r>
    </w:p>
  </w:footnote>
  <w:footnote w:id="3">
    <w:p w:rsidR="00B6681D" w:rsidRDefault="00B6681D" w:rsidP="00B6681D">
      <w:pPr>
        <w:pStyle w:val="a5"/>
        <w:rPr>
          <w:color w:val="000000"/>
          <w:sz w:val="16"/>
          <w:szCs w:val="16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 xml:space="preserve">От рождения до школы. Примерная основная общеобразовательная программа дошкольного образования / под ред. Н. Е. </w:t>
      </w:r>
      <w:proofErr w:type="spellStart"/>
      <w:r>
        <w:rPr>
          <w:color w:val="000000"/>
          <w:sz w:val="16"/>
          <w:szCs w:val="16"/>
        </w:rPr>
        <w:t>Вераксы</w:t>
      </w:r>
      <w:proofErr w:type="spellEnd"/>
      <w:r>
        <w:rPr>
          <w:color w:val="000000"/>
          <w:sz w:val="16"/>
          <w:szCs w:val="16"/>
        </w:rPr>
        <w:t>, Т. С. Комаровой, М. А. Васильевой. М.: Мозаика-Синтез, 2010. С. 260-261.</w:t>
      </w:r>
    </w:p>
  </w:footnote>
  <w:footnote w:id="4">
    <w:p w:rsidR="003269FB" w:rsidRPr="009D2DD3" w:rsidRDefault="003269FB" w:rsidP="009D2DD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0C"/>
    <w:rsid w:val="00095E6D"/>
    <w:rsid w:val="003269FB"/>
    <w:rsid w:val="00394FA3"/>
    <w:rsid w:val="004D1C9B"/>
    <w:rsid w:val="005A700C"/>
    <w:rsid w:val="008226A6"/>
    <w:rsid w:val="00972094"/>
    <w:rsid w:val="009D2DD3"/>
    <w:rsid w:val="00A53C8F"/>
    <w:rsid w:val="00A54E44"/>
    <w:rsid w:val="00A6473D"/>
    <w:rsid w:val="00B32828"/>
    <w:rsid w:val="00B6681D"/>
    <w:rsid w:val="00C8184E"/>
    <w:rsid w:val="00CC7BE0"/>
    <w:rsid w:val="00E2005D"/>
    <w:rsid w:val="00F5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basedOn w:val="a0"/>
    <w:rsid w:val="009D2DD3"/>
    <w:rPr>
      <w:vertAlign w:val="superscript"/>
    </w:rPr>
  </w:style>
  <w:style w:type="paragraph" w:styleId="a5">
    <w:name w:val="footnote text"/>
    <w:basedOn w:val="a"/>
    <w:link w:val="a6"/>
    <w:rsid w:val="009D2D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9D2D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3269F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7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2094"/>
  </w:style>
  <w:style w:type="paragraph" w:styleId="aa">
    <w:name w:val="footer"/>
    <w:basedOn w:val="a"/>
    <w:link w:val="ab"/>
    <w:uiPriority w:val="99"/>
    <w:unhideWhenUsed/>
    <w:rsid w:val="0097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2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basedOn w:val="a0"/>
    <w:rsid w:val="009D2DD3"/>
    <w:rPr>
      <w:vertAlign w:val="superscript"/>
    </w:rPr>
  </w:style>
  <w:style w:type="paragraph" w:styleId="a5">
    <w:name w:val="footnote text"/>
    <w:basedOn w:val="a"/>
    <w:link w:val="a6"/>
    <w:rsid w:val="009D2D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9D2D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3269F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7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2094"/>
  </w:style>
  <w:style w:type="paragraph" w:styleId="aa">
    <w:name w:val="footer"/>
    <w:basedOn w:val="a"/>
    <w:link w:val="ab"/>
    <w:uiPriority w:val="99"/>
    <w:unhideWhenUsed/>
    <w:rsid w:val="0097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2014-10-21T08:55:00Z</dcterms:created>
  <dcterms:modified xsi:type="dcterms:W3CDTF">2014-10-21T11:40:00Z</dcterms:modified>
</cp:coreProperties>
</file>