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39" w:rsidRPr="00E66DC2" w:rsidRDefault="00100A39" w:rsidP="00E66DC2">
      <w:pPr>
        <w:pStyle w:val="Standard"/>
        <w:spacing w:line="360" w:lineRule="auto"/>
        <w:ind w:right="174" w:firstLine="720"/>
        <w:jc w:val="center"/>
        <w:rPr>
          <w:rFonts w:cs="Times New Roman"/>
          <w:b/>
          <w:sz w:val="28"/>
          <w:szCs w:val="28"/>
        </w:rPr>
      </w:pPr>
      <w:r w:rsidRPr="00E66DC2">
        <w:rPr>
          <w:rFonts w:cs="Times New Roman"/>
          <w:b/>
          <w:sz w:val="28"/>
          <w:szCs w:val="28"/>
        </w:rPr>
        <w:t>ТЕМАТИЧЕСКОЕ ПЛАНИРОВАНИЕ ИЗУЧЕНИЯ УЧЕБНОГО МАТЕРИАЛА</w:t>
      </w:r>
    </w:p>
    <w:p w:rsidR="00DD4712" w:rsidRDefault="00100A39" w:rsidP="00E66DC2">
      <w:pPr>
        <w:spacing w:line="360" w:lineRule="auto"/>
        <w:ind w:right="174" w:firstLine="720"/>
        <w:jc w:val="center"/>
        <w:rPr>
          <w:rFonts w:ascii="Times New Roman" w:hAnsi="Times New Roman"/>
          <w:b/>
          <w:sz w:val="28"/>
          <w:szCs w:val="28"/>
        </w:rPr>
      </w:pPr>
      <w:r w:rsidRPr="00E66DC2">
        <w:rPr>
          <w:rFonts w:ascii="Times New Roman" w:hAnsi="Times New Roman"/>
          <w:b/>
          <w:sz w:val="28"/>
          <w:szCs w:val="28"/>
        </w:rPr>
        <w:t xml:space="preserve">ПО УЧЕБНОМУ ПРЕДМЕТУ «ТЕХНОЛОГИЯ». </w:t>
      </w:r>
    </w:p>
    <w:p w:rsidR="00100A39" w:rsidRPr="00E66DC2" w:rsidRDefault="00100A39" w:rsidP="00E66DC2">
      <w:pPr>
        <w:spacing w:line="360" w:lineRule="auto"/>
        <w:ind w:right="174" w:firstLine="720"/>
        <w:jc w:val="center"/>
        <w:rPr>
          <w:rFonts w:ascii="Times New Roman" w:hAnsi="Times New Roman"/>
          <w:b/>
          <w:sz w:val="28"/>
          <w:szCs w:val="28"/>
        </w:rPr>
      </w:pPr>
      <w:r w:rsidRPr="00E66DC2">
        <w:rPr>
          <w:rFonts w:ascii="Times New Roman" w:hAnsi="Times New Roman"/>
          <w:b/>
          <w:sz w:val="28"/>
          <w:szCs w:val="28"/>
        </w:rPr>
        <w:t>4 класс, программа Н.М. Конышевой(</w:t>
      </w:r>
      <w:r w:rsidR="00E66DC2" w:rsidRPr="00E66DC2">
        <w:rPr>
          <w:rFonts w:ascii="Times New Roman" w:hAnsi="Times New Roman"/>
          <w:b/>
          <w:sz w:val="28"/>
          <w:szCs w:val="28"/>
        </w:rPr>
        <w:t>1 час</w:t>
      </w:r>
      <w:r w:rsidRPr="00E66DC2">
        <w:rPr>
          <w:rFonts w:ascii="Times New Roman" w:hAnsi="Times New Roman"/>
          <w:b/>
          <w:sz w:val="28"/>
          <w:szCs w:val="28"/>
        </w:rPr>
        <w:t xml:space="preserve"> в неделю, </w:t>
      </w:r>
      <w:r w:rsidR="00E66DC2" w:rsidRPr="00E66DC2">
        <w:rPr>
          <w:rFonts w:ascii="Times New Roman" w:hAnsi="Times New Roman"/>
          <w:b/>
          <w:sz w:val="28"/>
          <w:szCs w:val="28"/>
        </w:rPr>
        <w:t>34</w:t>
      </w:r>
      <w:r w:rsidRPr="00E66DC2">
        <w:rPr>
          <w:rFonts w:ascii="Times New Roman" w:hAnsi="Times New Roman"/>
          <w:b/>
          <w:sz w:val="28"/>
          <w:szCs w:val="28"/>
        </w:rPr>
        <w:t xml:space="preserve"> часов)</w:t>
      </w:r>
      <w:r w:rsidRPr="00E66DC2">
        <w:rPr>
          <w:rStyle w:val="a7"/>
          <w:rFonts w:ascii="Times New Roman" w:hAnsi="Times New Roman"/>
          <w:b/>
          <w:sz w:val="28"/>
          <w:szCs w:val="28"/>
        </w:rPr>
        <w:footnoteReference w:id="2"/>
      </w:r>
    </w:p>
    <w:tbl>
      <w:tblPr>
        <w:tblW w:w="18995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84"/>
        <w:gridCol w:w="2835"/>
        <w:gridCol w:w="2976"/>
        <w:gridCol w:w="3828"/>
        <w:gridCol w:w="3827"/>
        <w:gridCol w:w="4394"/>
      </w:tblGrid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b/>
                <w:sz w:val="28"/>
                <w:szCs w:val="28"/>
              </w:rPr>
              <w:t>Тема урока, изделия, страницы учебника</w:t>
            </w:r>
            <w:r w:rsidRPr="00E66DC2">
              <w:rPr>
                <w:rStyle w:val="a7"/>
                <w:rFonts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  <w:r w:rsidRPr="00E66DC2">
              <w:rPr>
                <w:rFonts w:cs="Times New Roman"/>
                <w:b/>
                <w:sz w:val="28"/>
                <w:szCs w:val="28"/>
              </w:rPr>
              <w:t>Предметное содержание и задачи 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  <w:r w:rsidRPr="00E66DC2">
              <w:rPr>
                <w:rFonts w:cs="Times New Roman"/>
                <w:b/>
                <w:sz w:val="28"/>
                <w:szCs w:val="28"/>
              </w:rPr>
              <w:t xml:space="preserve">    Формируемые УУД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  <w:r w:rsidRPr="00E66DC2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66DC2">
              <w:rPr>
                <w:rFonts w:cs="Times New Roman"/>
                <w:b/>
                <w:i/>
                <w:sz w:val="28"/>
                <w:szCs w:val="28"/>
              </w:rPr>
              <w:t>1. Из глубины веков – до наших дней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E66DC2">
              <w:rPr>
                <w:rFonts w:cs="Times New Roman"/>
                <w:sz w:val="28"/>
                <w:szCs w:val="28"/>
              </w:rPr>
              <w:t>1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Керамика в культуре народов мира. Лепка сосуда по традиционным канонам гончарного искусства.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Повторение и закрепление технологий лепки, освоение новых технологий изготовления сосудов.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умения работать по инструкции (словесной и в виде графической схемы).  </w:t>
            </w:r>
          </w:p>
          <w:p w:rsidR="00E23F54" w:rsidRPr="00E66DC2" w:rsidRDefault="00E23F54" w:rsidP="00B35B11">
            <w:pPr>
              <w:pStyle w:val="a3"/>
              <w:spacing w:before="0" w:after="0"/>
              <w:rPr>
                <w:rFonts w:ascii="Times New Roman" w:hAnsi="Times New Roman"/>
                <w:lang w:val="ru-RU" w:eastAsia="ru-RU"/>
              </w:rPr>
            </w:pPr>
            <w:r w:rsidRPr="00E66DC2">
              <w:rPr>
                <w:rFonts w:ascii="Times New Roman" w:hAnsi="Times New Roman"/>
                <w:lang w:val="ru-RU" w:eastAsia="ru-RU"/>
              </w:rPr>
              <w:t xml:space="preserve">Расширение представлений о гармонии формы («красоты») и функции («пользы», </w:t>
            </w:r>
            <w:r w:rsidRPr="00E66DC2">
              <w:rPr>
                <w:rFonts w:ascii="Times New Roman" w:hAnsi="Times New Roman"/>
                <w:lang w:val="ru-RU" w:eastAsia="ru-RU"/>
              </w:rPr>
              <w:lastRenderedPageBreak/>
              <w:t>удобства) в предметах народного быта.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Расширение культурного кругозора, воспитание интереса к культурным традициям.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внимания, воображения.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экологического сознания.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 xml:space="preserve">Рассматривать </w:t>
            </w:r>
            <w:r w:rsidRPr="00E66DC2">
              <w:rPr>
                <w:rFonts w:cs="Times New Roman"/>
                <w:sz w:val="28"/>
                <w:szCs w:val="28"/>
              </w:rPr>
              <w:t>образцы керамических изделий.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форму сосудов, её функциональность и внешнюю выразительность.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различные способы практической работы, </w:t>
            </w: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и </w:t>
            </w:r>
            <w:r w:rsidRPr="00E66DC2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изделия по образцам, инструкции и замыслу.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информацию в учебнике,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ее.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понимать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предлагаемый план действий,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по плану.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работу по инструкции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действия для получения практического результата, </w:t>
            </w: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работу.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Керамика в культуре народов мира. Роспись сосуда символическим орнаментом по традиционным канонам.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Обогащение знаний о культурных традициях в создании предметного мира.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художественного вкуса, творческого воображения.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 Развитие тонкой моторики, внимания, ассоциативно-образного мышления.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Рассматривать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образцы изделий, 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анализировать и обсуждать </w:t>
            </w:r>
            <w:r w:rsidRPr="00E66DC2">
              <w:rPr>
                <w:rFonts w:cs="Times New Roman"/>
                <w:sz w:val="28"/>
                <w:szCs w:val="28"/>
              </w:rPr>
              <w:t>их (значение, символический смысл и способы  создания узоров на сосудах).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упражнения</w:t>
            </w:r>
            <w:r w:rsidRPr="00E66DC2">
              <w:rPr>
                <w:rFonts w:cs="Times New Roman"/>
                <w:sz w:val="28"/>
                <w:szCs w:val="28"/>
              </w:rPr>
              <w:t xml:space="preserve"> на составление узоров по мотивам культурных образцов.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декоративную отделку сосудов по мотивам культурных образцов.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Воспринимать и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текстовую и визуальную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образцы, </w:t>
            </w: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и </w:t>
            </w:r>
            <w:r w:rsidRPr="00E66DC2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понимать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предлагаемый план действий,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по плану.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действия для получения практического результата, </w:t>
            </w: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работу.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Творчески 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знания и умения в практической работе.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E66DC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Архитектурная керамика. Изразец.  Декоративная плитка.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aa"/>
              <w:ind w:right="-5"/>
              <w:rPr>
                <w:sz w:val="28"/>
                <w:szCs w:val="28"/>
                <w:lang w:val="ru-RU" w:eastAsia="ru-RU"/>
              </w:rPr>
            </w:pPr>
            <w:r w:rsidRPr="00E66DC2">
              <w:rPr>
                <w:bCs/>
                <w:sz w:val="28"/>
                <w:szCs w:val="28"/>
                <w:lang w:val="ru-RU" w:eastAsia="ru-RU"/>
              </w:rPr>
              <w:t>Ознакомление с особе</w:t>
            </w:r>
            <w:r w:rsidRPr="00E66DC2">
              <w:rPr>
                <w:bCs/>
                <w:sz w:val="28"/>
                <w:szCs w:val="28"/>
                <w:lang w:val="ru-RU" w:eastAsia="ru-RU"/>
              </w:rPr>
              <w:t>н</w:t>
            </w:r>
            <w:r w:rsidRPr="00E66DC2">
              <w:rPr>
                <w:bCs/>
                <w:sz w:val="28"/>
                <w:szCs w:val="28"/>
                <w:lang w:val="ru-RU" w:eastAsia="ru-RU"/>
              </w:rPr>
              <w:t>ностями архитектурной керамики, её историей и технологией.</w:t>
            </w:r>
          </w:p>
          <w:p w:rsidR="00E23F54" w:rsidRPr="00E66DC2" w:rsidRDefault="00E23F54" w:rsidP="00B35B11">
            <w:pPr>
              <w:pStyle w:val="aa"/>
              <w:ind w:right="-5"/>
              <w:rPr>
                <w:sz w:val="28"/>
                <w:szCs w:val="28"/>
                <w:lang w:val="ru-RU" w:eastAsia="ru-RU"/>
              </w:rPr>
            </w:pPr>
            <w:r w:rsidRPr="00E66DC2">
              <w:rPr>
                <w:bCs/>
                <w:sz w:val="28"/>
                <w:szCs w:val="28"/>
                <w:lang w:val="ru-RU" w:eastAsia="ru-RU"/>
              </w:rPr>
              <w:t>Совершенствование приёмов и технологий лепки.</w:t>
            </w:r>
          </w:p>
          <w:p w:rsidR="00E23F54" w:rsidRPr="00E66DC2" w:rsidRDefault="00E23F54" w:rsidP="00B35B11">
            <w:pPr>
              <w:pStyle w:val="aa"/>
              <w:ind w:right="-5"/>
              <w:rPr>
                <w:bCs/>
                <w:sz w:val="28"/>
                <w:szCs w:val="28"/>
                <w:lang w:val="ru-RU" w:eastAsia="ru-RU"/>
              </w:rPr>
            </w:pPr>
            <w:r w:rsidRPr="00E66DC2">
              <w:rPr>
                <w:bCs/>
                <w:sz w:val="28"/>
                <w:szCs w:val="28"/>
                <w:lang w:val="ru-RU" w:eastAsia="ru-RU"/>
              </w:rPr>
              <w:t>Расширение культурного кругозора.</w:t>
            </w:r>
          </w:p>
          <w:p w:rsidR="00E23F54" w:rsidRPr="00E66DC2" w:rsidRDefault="00E23F54" w:rsidP="00B35B11">
            <w:pPr>
              <w:pStyle w:val="aa"/>
              <w:ind w:right="-5"/>
              <w:rPr>
                <w:sz w:val="28"/>
                <w:szCs w:val="28"/>
                <w:lang w:val="ru-RU" w:eastAsia="ru-RU"/>
              </w:rPr>
            </w:pPr>
            <w:r w:rsidRPr="00E66DC2">
              <w:rPr>
                <w:bCs/>
                <w:sz w:val="28"/>
                <w:szCs w:val="28"/>
                <w:lang w:val="ru-RU" w:eastAsia="ru-RU"/>
              </w:rPr>
              <w:t>Воспитание экологическ</w:t>
            </w:r>
            <w:r w:rsidRPr="00E66DC2">
              <w:rPr>
                <w:bCs/>
                <w:sz w:val="28"/>
                <w:szCs w:val="28"/>
                <w:lang w:val="ru-RU" w:eastAsia="ru-RU"/>
              </w:rPr>
              <w:t>о</w:t>
            </w:r>
            <w:r w:rsidRPr="00E66DC2">
              <w:rPr>
                <w:bCs/>
                <w:sz w:val="28"/>
                <w:szCs w:val="28"/>
                <w:lang w:val="ru-RU" w:eastAsia="ru-RU"/>
              </w:rPr>
              <w:t>го сознания.</w:t>
            </w:r>
          </w:p>
          <w:p w:rsidR="00E23F54" w:rsidRPr="00E66DC2" w:rsidRDefault="00E23F54" w:rsidP="00B35B11">
            <w:pPr>
              <w:pStyle w:val="aa"/>
              <w:ind w:right="-5"/>
              <w:rPr>
                <w:sz w:val="28"/>
                <w:szCs w:val="28"/>
                <w:lang w:val="ru-RU" w:eastAsia="ru-RU"/>
              </w:rPr>
            </w:pPr>
            <w:r w:rsidRPr="00E66DC2">
              <w:rPr>
                <w:bCs/>
                <w:sz w:val="28"/>
                <w:szCs w:val="28"/>
                <w:lang w:val="ru-RU" w:eastAsia="ru-RU"/>
              </w:rPr>
              <w:t>Формирование коммун</w:t>
            </w:r>
            <w:r w:rsidRPr="00E66DC2">
              <w:rPr>
                <w:bCs/>
                <w:sz w:val="28"/>
                <w:szCs w:val="28"/>
                <w:lang w:val="ru-RU" w:eastAsia="ru-RU"/>
              </w:rPr>
              <w:t>и</w:t>
            </w:r>
            <w:r w:rsidRPr="00E66DC2">
              <w:rPr>
                <w:bCs/>
                <w:sz w:val="28"/>
                <w:szCs w:val="28"/>
                <w:lang w:val="ru-RU" w:eastAsia="ru-RU"/>
              </w:rPr>
              <w:t>кативных умений.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Читать, анализировать и обсуждать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информацию в учебнике.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Рассматривать </w:t>
            </w:r>
            <w:r w:rsidRPr="00E66DC2">
              <w:rPr>
                <w:rFonts w:cs="Times New Roman"/>
                <w:sz w:val="28"/>
                <w:szCs w:val="28"/>
              </w:rPr>
              <w:t>образцы изделий.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эскизы</w:t>
            </w:r>
            <w:r w:rsidRPr="00E66DC2">
              <w:rPr>
                <w:rFonts w:cs="Times New Roman"/>
                <w:sz w:val="28"/>
                <w:szCs w:val="28"/>
              </w:rPr>
              <w:t xml:space="preserve"> декоративных плиток.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Распределять работу</w:t>
            </w:r>
            <w:r w:rsidRPr="00E66DC2">
              <w:rPr>
                <w:rFonts w:cs="Times New Roman"/>
                <w:sz w:val="28"/>
                <w:szCs w:val="28"/>
              </w:rPr>
              <w:t xml:space="preserve"> в парах, группах по изготовлению декоративных изразцов.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работу</w:t>
            </w:r>
            <w:r w:rsidRPr="00E66DC2">
              <w:rPr>
                <w:rFonts w:cs="Times New Roman"/>
                <w:sz w:val="28"/>
                <w:szCs w:val="28"/>
              </w:rPr>
              <w:t xml:space="preserve"> в соответствии с замыслом.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графическую и текстовую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образцы, </w:t>
            </w: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и </w:t>
            </w:r>
            <w:r w:rsidRPr="00E66DC2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задачу.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</w:t>
            </w:r>
            <w:r w:rsidRPr="00E66DC2">
              <w:rPr>
                <w:rFonts w:cs="Times New Roman"/>
                <w:i/>
                <w:sz w:val="28"/>
                <w:szCs w:val="28"/>
              </w:rPr>
              <w:t>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работу.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работу по инструкции и по плану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4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Архитектурная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керамика. Изразец (продолжение).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Коллективное панно.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a3"/>
              <w:spacing w:before="0" w:after="0"/>
              <w:rPr>
                <w:rFonts w:ascii="Times New Roman" w:hAnsi="Times New Roman"/>
                <w:lang w:val="ru-RU" w:eastAsia="ru-RU"/>
              </w:rPr>
            </w:pPr>
            <w:r w:rsidRPr="00E66DC2">
              <w:rPr>
                <w:rFonts w:ascii="Times New Roman" w:hAnsi="Times New Roman"/>
                <w:lang w:val="ru-RU" w:eastAsia="ru-RU"/>
              </w:rPr>
              <w:lastRenderedPageBreak/>
              <w:t xml:space="preserve">Формирование знаний </w:t>
            </w:r>
            <w:r w:rsidRPr="00E66DC2">
              <w:rPr>
                <w:rFonts w:ascii="Times New Roman" w:hAnsi="Times New Roman"/>
                <w:lang w:val="ru-RU" w:eastAsia="ru-RU"/>
              </w:rPr>
              <w:lastRenderedPageBreak/>
              <w:t>об использовании керамики в архитектуре. Ознакомление с русским изразцом.</w:t>
            </w:r>
          </w:p>
          <w:p w:rsidR="00E23F54" w:rsidRPr="00E66DC2" w:rsidRDefault="00E23F54" w:rsidP="00B35B11">
            <w:pPr>
              <w:pStyle w:val="a3"/>
              <w:spacing w:before="0" w:after="0"/>
              <w:rPr>
                <w:rFonts w:ascii="Times New Roman" w:hAnsi="Times New Roman"/>
                <w:lang w:val="ru-RU" w:eastAsia="ru-RU"/>
              </w:rPr>
            </w:pPr>
            <w:r w:rsidRPr="00E66DC2">
              <w:rPr>
                <w:rFonts w:ascii="Times New Roman" w:hAnsi="Times New Roman"/>
                <w:lang w:val="ru-RU" w:eastAsia="ru-RU"/>
              </w:rPr>
              <w:t>Обучение технике изготовления декоративных изображений по типу керамических панно из плиток.</w:t>
            </w:r>
          </w:p>
          <w:p w:rsidR="00E23F54" w:rsidRPr="00E66DC2" w:rsidRDefault="00E23F54" w:rsidP="00B35B11">
            <w:pPr>
              <w:pStyle w:val="a3"/>
              <w:spacing w:before="0" w:after="0"/>
              <w:rPr>
                <w:rFonts w:ascii="Times New Roman" w:hAnsi="Times New Roman"/>
                <w:lang w:val="ru-RU" w:eastAsia="ru-RU"/>
              </w:rPr>
            </w:pPr>
            <w:r w:rsidRPr="00E66DC2">
              <w:rPr>
                <w:rFonts w:ascii="Times New Roman" w:hAnsi="Times New Roman"/>
                <w:lang w:val="ru-RU" w:eastAsia="ru-RU"/>
              </w:rPr>
              <w:t xml:space="preserve">Воспитание </w:t>
            </w:r>
            <w:proofErr w:type="spellStart"/>
            <w:r w:rsidRPr="00E66DC2">
              <w:rPr>
                <w:rFonts w:ascii="Times New Roman" w:hAnsi="Times New Roman"/>
                <w:lang w:val="ru-RU" w:eastAsia="ru-RU"/>
              </w:rPr>
              <w:t>коммуникативности</w:t>
            </w:r>
            <w:proofErr w:type="spellEnd"/>
            <w:r w:rsidRPr="00E66DC2">
              <w:rPr>
                <w:rFonts w:ascii="Times New Roman" w:hAnsi="Times New Roman"/>
                <w:lang w:val="ru-RU" w:eastAsia="ru-RU"/>
              </w:rPr>
              <w:t>, культуры общения в совместной работе.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</w:t>
            </w:r>
            <w:r w:rsidRPr="00E66DC2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66DC2">
              <w:rPr>
                <w:rFonts w:cs="Times New Roman"/>
                <w:sz w:val="28"/>
                <w:szCs w:val="28"/>
              </w:rPr>
              <w:t>творческого</w:t>
            </w:r>
            <w:r w:rsidRPr="00E66DC2">
              <w:rPr>
                <w:rFonts w:cs="Times New Roman"/>
                <w:bCs/>
                <w:sz w:val="28"/>
                <w:szCs w:val="28"/>
              </w:rPr>
              <w:t xml:space="preserve"> воображения,</w:t>
            </w:r>
            <w:r w:rsidRPr="00E66DC2">
              <w:rPr>
                <w:rFonts w:cs="Times New Roman"/>
                <w:sz w:val="28"/>
                <w:szCs w:val="28"/>
              </w:rPr>
              <w:t xml:space="preserve"> внимания, тонкой моторики.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 xml:space="preserve">Читать, анализировать и 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 xml:space="preserve">обсуждать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информацию в учебнике.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>Рассматривать и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образцы, технологии изготовления изделий.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Договариваться</w:t>
            </w:r>
            <w:r w:rsidRPr="00E66DC2">
              <w:rPr>
                <w:rFonts w:cs="Times New Roman"/>
                <w:sz w:val="28"/>
                <w:szCs w:val="28"/>
              </w:rPr>
              <w:t xml:space="preserve"> о выполнении работы в парах, группах.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работу по изготовлению коллективного панно.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образцы, </w:t>
            </w: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и </w:t>
            </w:r>
            <w:r w:rsidRPr="00E66DC2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понимать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предлагаемый план действий,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по плану.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действия для получения практического результата, </w:t>
            </w: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работу.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Творчески 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знания и умения в практической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работу по инструкции и оп замыслу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заинтересованное, внимательное, вдумчивое отношение к объектам культурного наследия.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Древнее ремесло – плетение изделий.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Плетёная коробочка.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Ознакомление с технологией плетения изделий из полос бумаги.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Формирование практических умений изготовления изделий в технике плетения.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Развитие тонкой моторики, внимания, пространственного мышления.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Расширение культурного кругозора.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аккуратности, усидчивости, добросовестного отношения к работе.</w:t>
            </w:r>
          </w:p>
          <w:p w:rsidR="00E23F54" w:rsidRPr="00E66DC2" w:rsidRDefault="00E23F54" w:rsidP="00B35B11">
            <w:pPr>
              <w:pStyle w:val="aa"/>
              <w:ind w:right="-5"/>
              <w:rPr>
                <w:sz w:val="28"/>
                <w:szCs w:val="28"/>
                <w:lang w:val="ru-RU" w:eastAsia="ru-RU"/>
              </w:rPr>
            </w:pPr>
            <w:r w:rsidRPr="00E66DC2">
              <w:rPr>
                <w:bCs/>
                <w:sz w:val="28"/>
                <w:szCs w:val="28"/>
                <w:lang w:val="ru-RU" w:eastAsia="ru-RU"/>
              </w:rPr>
              <w:t>Воспитание экологическ</w:t>
            </w:r>
            <w:r w:rsidRPr="00E66DC2">
              <w:rPr>
                <w:bCs/>
                <w:sz w:val="28"/>
                <w:szCs w:val="28"/>
                <w:lang w:val="ru-RU" w:eastAsia="ru-RU"/>
              </w:rPr>
              <w:t>о</w:t>
            </w:r>
            <w:r w:rsidRPr="00E66DC2">
              <w:rPr>
                <w:bCs/>
                <w:sz w:val="28"/>
                <w:szCs w:val="28"/>
                <w:lang w:val="ru-RU" w:eastAsia="ru-RU"/>
              </w:rPr>
              <w:t>го сознания.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 xml:space="preserve">Читать, анализировать и обсуждать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информацию в учебнике.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Рассматривать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образцы изделий.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приёмы выполнения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Изготавливать </w:t>
            </w:r>
            <w:r w:rsidRPr="00E66DC2">
              <w:rPr>
                <w:rFonts w:cs="Times New Roman"/>
                <w:sz w:val="28"/>
                <w:szCs w:val="28"/>
              </w:rPr>
              <w:t>коробочку в технике плетения.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варианты работы с товарищами.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>Воспринимать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и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учебную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образцы, </w:t>
            </w: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и </w:t>
            </w:r>
            <w:r w:rsidRPr="00E66DC2">
              <w:rPr>
                <w:rFonts w:cs="Times New Roman"/>
                <w:i/>
                <w:sz w:val="28"/>
                <w:szCs w:val="28"/>
              </w:rPr>
              <w:t>сравниват</w:t>
            </w:r>
            <w:r w:rsidRPr="00E66DC2">
              <w:rPr>
                <w:rFonts w:cs="Times New Roman"/>
                <w:sz w:val="28"/>
                <w:szCs w:val="28"/>
              </w:rPr>
              <w:t>ь.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 xml:space="preserve">понимать 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смысл предлагаемой информации,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в 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lastRenderedPageBreak/>
              <w:t>соответствии с ней.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действия для получения практического результата</w:t>
            </w:r>
            <w:proofErr w:type="gramStart"/>
            <w:r w:rsidRPr="00E66DC2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66DC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66DC2">
              <w:rPr>
                <w:rFonts w:cs="Times New Roman"/>
                <w:i/>
                <w:sz w:val="28"/>
                <w:szCs w:val="28"/>
              </w:rPr>
              <w:t>п</w:t>
            </w:r>
            <w:proofErr w:type="gramEnd"/>
            <w:r w:rsidRPr="00E66DC2">
              <w:rPr>
                <w:rFonts w:cs="Times New Roman"/>
                <w:i/>
                <w:sz w:val="28"/>
                <w:szCs w:val="28"/>
              </w:rPr>
              <w:t>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работу.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работу по плану в соответствии с инструкцией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 Мини-проекты (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переконструирование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доконструирование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 xml:space="preserve"> и проектирование изделий в технике плетения из полос).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Совершенствование навыков плетения из полос.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умения решать творческие задачи с использованием освоенных технологий.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мышления, воображения.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проектных умений, подготовка к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выполнению проектов.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 xml:space="preserve">Читать, анализировать и обсуждать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информацию в учебнике.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Решать задачи </w:t>
            </w:r>
            <w:r w:rsidRPr="00E66DC2">
              <w:rPr>
                <w:rFonts w:cs="Times New Roman"/>
                <w:iCs/>
                <w:sz w:val="28"/>
                <w:szCs w:val="28"/>
              </w:rPr>
              <w:t xml:space="preserve">на </w:t>
            </w:r>
            <w:proofErr w:type="spellStart"/>
            <w:r w:rsidRPr="00E66DC2">
              <w:rPr>
                <w:rFonts w:cs="Times New Roman"/>
                <w:iCs/>
                <w:sz w:val="28"/>
                <w:szCs w:val="28"/>
              </w:rPr>
              <w:t>доконструирование</w:t>
            </w:r>
            <w:proofErr w:type="spellEnd"/>
            <w:r w:rsidRPr="00E66DC2">
              <w:rPr>
                <w:rFonts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E66DC2">
              <w:rPr>
                <w:rFonts w:cs="Times New Roman"/>
                <w:iCs/>
                <w:sz w:val="28"/>
                <w:szCs w:val="28"/>
              </w:rPr>
              <w:t>переконструирование</w:t>
            </w:r>
            <w:proofErr w:type="spellEnd"/>
            <w:r w:rsidRPr="00E66DC2">
              <w:rPr>
                <w:rFonts w:cs="Times New Roman"/>
                <w:iCs/>
                <w:sz w:val="28"/>
                <w:szCs w:val="28"/>
              </w:rPr>
              <w:t xml:space="preserve"> изделий.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>Выполнять</w:t>
            </w:r>
            <w:r w:rsidRPr="00E66DC2">
              <w:rPr>
                <w:rFonts w:cs="Times New Roman"/>
                <w:iCs/>
                <w:sz w:val="28"/>
                <w:szCs w:val="28"/>
              </w:rPr>
              <w:t xml:space="preserve"> мини-проекты: 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>создавать</w:t>
            </w:r>
            <w:r w:rsidRPr="00E66DC2">
              <w:rPr>
                <w:rFonts w:cs="Times New Roman"/>
                <w:iCs/>
                <w:sz w:val="28"/>
                <w:szCs w:val="28"/>
              </w:rPr>
              <w:t xml:space="preserve"> эскизы изделий в соответствии с поставленными условиями.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>Конструировать</w:t>
            </w:r>
            <w:r w:rsidRPr="00E66DC2">
              <w:rPr>
                <w:rFonts w:cs="Times New Roman"/>
                <w:iCs/>
                <w:sz w:val="28"/>
                <w:szCs w:val="28"/>
              </w:rPr>
              <w:t xml:space="preserve"> изделия в соответствии с дизайнерской </w:t>
            </w:r>
            <w:r w:rsidRPr="00E66DC2">
              <w:rPr>
                <w:rFonts w:cs="Times New Roman"/>
                <w:iCs/>
                <w:sz w:val="28"/>
                <w:szCs w:val="28"/>
              </w:rPr>
              <w:lastRenderedPageBreak/>
              <w:t>задачей.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>Воспринимать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и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учебную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66DC2">
              <w:rPr>
                <w:rFonts w:cs="Times New Roman"/>
                <w:i/>
                <w:sz w:val="28"/>
                <w:szCs w:val="28"/>
              </w:rPr>
              <w:t>Аргументированно</w:t>
            </w:r>
            <w:proofErr w:type="spellEnd"/>
            <w:r w:rsidRPr="00E66DC2">
              <w:rPr>
                <w:rFonts w:cs="Times New Roman"/>
                <w:i/>
                <w:sz w:val="28"/>
                <w:szCs w:val="28"/>
              </w:rPr>
              <w:t xml:space="preserve"> излагать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свой замысел.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Творчески 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знания и умения в практической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Украшения в культуре народов мира. Цепочки из бисера. Технология изготовления узора «колечки».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Обучение новым технологиям  изготовления декоративно-прикладных изделий из бисера.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Расширение культурного кругозора: ознакомление с историческими традициями изготовления украшений и их ролью в культуре народов мира. </w:t>
            </w:r>
          </w:p>
          <w:p w:rsidR="00E23F54" w:rsidRPr="00E66DC2" w:rsidRDefault="00E23F54" w:rsidP="00B35B11">
            <w:pPr>
              <w:pStyle w:val="a3"/>
              <w:keepNext w:val="0"/>
              <w:widowControl/>
              <w:suppressAutoHyphens w:val="0"/>
              <w:autoSpaceDN/>
              <w:spacing w:before="0" w:after="0"/>
              <w:textAlignment w:val="auto"/>
              <w:rPr>
                <w:rFonts w:ascii="Times New Roman" w:hAnsi="Times New Roman"/>
                <w:lang w:val="ru-RU" w:eastAsia="ru-RU"/>
              </w:rPr>
            </w:pPr>
            <w:r w:rsidRPr="00E66DC2">
              <w:rPr>
                <w:rFonts w:ascii="Times New Roman" w:hAnsi="Times New Roman"/>
                <w:lang w:val="ru-RU" w:eastAsia="ru-RU"/>
              </w:rPr>
              <w:t>Формирование представлений о ритме и симметрии в узорах украшений и их значении в орнаментах народных изделий.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воображения, ассоциативно-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образного мышления.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художественного вкуса, воображения.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Воспитание аккуратности, усидчивости, добросовестного отношения к работе.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 xml:space="preserve">Читать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текст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, рассматривать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образцы изделий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Воспринимать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новую информацию по изучаемой теме, о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>бсуждать</w:t>
            </w:r>
            <w:r w:rsidRPr="00E66DC2">
              <w:rPr>
                <w:rFonts w:cs="Times New Roman"/>
                <w:iCs/>
                <w:sz w:val="28"/>
                <w:szCs w:val="28"/>
              </w:rPr>
              <w:t xml:space="preserve"> ее.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Решать задачи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завершение эскизов и составление схем цепочек из бисера с узором «колечки».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Упражняться</w:t>
            </w:r>
            <w:r w:rsidRPr="00E66DC2">
              <w:rPr>
                <w:rFonts w:cs="Times New Roman"/>
                <w:sz w:val="28"/>
                <w:szCs w:val="28"/>
              </w:rPr>
              <w:t xml:space="preserve"> в выполнении цепочки из бисера с узором «колечки».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Воспринимать и оценивать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текстовую и визуальную информацию, о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>бсуждать</w:t>
            </w:r>
            <w:r w:rsidRPr="00E66DC2">
              <w:rPr>
                <w:rFonts w:cs="Times New Roman"/>
                <w:iCs/>
                <w:sz w:val="28"/>
                <w:szCs w:val="28"/>
              </w:rPr>
              <w:t xml:space="preserve"> ее.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 xml:space="preserve"> 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 xml:space="preserve">понимать 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смысл предлагаемой информации,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в соответствии с ней.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Планировать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работу 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и выполнять </w:t>
            </w:r>
            <w:r w:rsidRPr="00E66DC2">
              <w:rPr>
                <w:rFonts w:cs="Times New Roman"/>
                <w:sz w:val="28"/>
                <w:szCs w:val="28"/>
              </w:rPr>
              <w:t>её по плану.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Украшения в культуре народов мира. Цепочки из бисера. Технология изготовления узора «крестик».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приёмов изготовления декоративных цепочек из бисера; обучение новым технологиям.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художественного вкуса, воображения.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аккуратности, усидчивости, добросовестного отношения к работе.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Читать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текст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, рассматривать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образцы изделий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Воспринимать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новую информацию по изучаемой теме, о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>бсуждать</w:t>
            </w:r>
            <w:r w:rsidRPr="00E66DC2">
              <w:rPr>
                <w:rFonts w:cs="Times New Roman"/>
                <w:iCs/>
                <w:sz w:val="28"/>
                <w:szCs w:val="28"/>
              </w:rPr>
              <w:t xml:space="preserve"> ее.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Решать задачи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завершение эскизов и составление схем цепочек из бисера с узором «крестик».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цепочки из бисера с узором «крестик».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t xml:space="preserve">Воспринимать и оценивать </w:t>
            </w:r>
            <w:r w:rsidRPr="00E66DC2">
              <w:rPr>
                <w:rFonts w:cs="Times New Roman"/>
                <w:iCs/>
                <w:sz w:val="28"/>
                <w:szCs w:val="28"/>
              </w:rPr>
              <w:t>текстовую и визуальную информацию, о</w:t>
            </w:r>
            <w:r w:rsidRPr="00E66DC2">
              <w:rPr>
                <w:rFonts w:cs="Times New Roman"/>
                <w:i/>
                <w:iCs/>
                <w:sz w:val="28"/>
                <w:szCs w:val="28"/>
              </w:rPr>
              <w:t>бсуждать</w:t>
            </w:r>
            <w:r w:rsidRPr="00E66DC2">
              <w:rPr>
                <w:rFonts w:cs="Times New Roman"/>
                <w:iCs/>
                <w:sz w:val="28"/>
                <w:szCs w:val="28"/>
              </w:rPr>
              <w:t xml:space="preserve"> ее.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 xml:space="preserve"> 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 xml:space="preserve">понимать 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смысл предлагаемой информации,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в соответствии с ней.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Планировать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работу 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и выполнять </w:t>
            </w:r>
            <w:r w:rsidRPr="00E66DC2">
              <w:rPr>
                <w:rFonts w:cs="Times New Roman"/>
                <w:sz w:val="28"/>
                <w:szCs w:val="28"/>
              </w:rPr>
              <w:t>её по плану.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AB12BB">
            <w:pPr>
              <w:pStyle w:val="Standard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66DC2">
              <w:rPr>
                <w:rFonts w:cs="Times New Roman"/>
                <w:b/>
                <w:i/>
                <w:sz w:val="28"/>
                <w:szCs w:val="28"/>
              </w:rPr>
              <w:t>2. Традиции мастеров в изделиях для праздника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AB12BB">
            <w:pPr>
              <w:pStyle w:val="Standard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9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66DC2">
              <w:rPr>
                <w:rFonts w:cs="Times New Roman"/>
                <w:sz w:val="28"/>
                <w:szCs w:val="28"/>
              </w:rPr>
              <w:t>Бумагопластика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>. Изготовление форм приёмом гофрирования. Гофрированная подвеска.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нав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ка обработки бумаги сп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собом гофрирования.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Ознакомление с новыми технологиями 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получения декоративных форм из гофрированной бумаги.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Развитие тонкой мотор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>и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ки, глазомера, 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внимания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воображения, простра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>н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ственного мышления. 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Развитие художестве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>н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>ного вкуса.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В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оспитание усидчивости, аккуратности, доброс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вестного отношения к р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>боте.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 текст, рассматривать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изображения зрительного ряда.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разметку</w:t>
            </w:r>
            <w:r w:rsidRPr="00E66DC2">
              <w:rPr>
                <w:rFonts w:cs="Times New Roman"/>
                <w:sz w:val="28"/>
                <w:szCs w:val="28"/>
              </w:rPr>
              <w:t xml:space="preserve"> прямоугольных полос из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бумаги.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Упражняться </w:t>
            </w:r>
            <w:r w:rsidRPr="00E66DC2">
              <w:rPr>
                <w:rFonts w:cs="Times New Roman"/>
                <w:sz w:val="28"/>
                <w:szCs w:val="28"/>
              </w:rPr>
              <w:t>в выполнении ритмичных складок.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Конструировать </w:t>
            </w:r>
            <w:r w:rsidRPr="00E66DC2">
              <w:rPr>
                <w:rFonts w:cs="Times New Roman"/>
                <w:sz w:val="28"/>
                <w:szCs w:val="28"/>
              </w:rPr>
              <w:t>гофрированную подвеску из бумаги.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Анализировать текстовую и зрительную </w:t>
            </w:r>
            <w:r w:rsidRPr="00E66DC2">
              <w:rPr>
                <w:rFonts w:cs="Times New Roman"/>
                <w:sz w:val="28"/>
                <w:szCs w:val="28"/>
              </w:rPr>
              <w:t xml:space="preserve">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образцы, способы получения выразительной пластической формы,  </w:t>
            </w: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и </w:t>
            </w: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сравнивать.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прогнозировать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понимать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смысл предлагаемой информации,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в соответствии с ним.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Прогнозировать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практические 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действия </w:t>
            </w:r>
            <w:r w:rsidRPr="00E66DC2">
              <w:rPr>
                <w:rFonts w:cs="Times New Roman"/>
                <w:sz w:val="28"/>
                <w:szCs w:val="28"/>
              </w:rPr>
              <w:t xml:space="preserve">по получению форм в соответствии с замыслом.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66DC2">
              <w:rPr>
                <w:rFonts w:cs="Times New Roman"/>
                <w:sz w:val="28"/>
                <w:szCs w:val="28"/>
              </w:rPr>
              <w:t>Бумагопластика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>. Раскладные картинки.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Ознакомление с новыми приёмами изготовления объёмных конструкций.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навыка разметки деталей прямоугольной и произвольной формы, совершенствование </w:t>
            </w:r>
            <w:r w:rsidRPr="00E66DC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чертежно-графических умений.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воображения, образного мышления. Воспитание художественного вкуса.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Читать, слушать </w:t>
            </w:r>
            <w:r w:rsidRPr="00E66DC2">
              <w:rPr>
                <w:rFonts w:cs="Times New Roman"/>
                <w:sz w:val="28"/>
                <w:szCs w:val="28"/>
              </w:rPr>
              <w:t>информацию о новых технологиях создания объёмных конструкций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, обсуждать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ее; </w:t>
            </w:r>
            <w:r w:rsidRPr="00E66DC2">
              <w:rPr>
                <w:rFonts w:cs="Times New Roman"/>
                <w:i/>
                <w:sz w:val="28"/>
                <w:szCs w:val="28"/>
              </w:rPr>
              <w:t>рассматривать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</w:t>
            </w:r>
            <w:r w:rsidRPr="00E66DC2">
              <w:rPr>
                <w:rFonts w:cs="Times New Roman"/>
                <w:i/>
                <w:sz w:val="28"/>
                <w:szCs w:val="28"/>
              </w:rPr>
              <w:t>построение</w:t>
            </w:r>
            <w:r w:rsidRPr="00E66DC2">
              <w:rPr>
                <w:rFonts w:cs="Times New Roman"/>
                <w:sz w:val="28"/>
                <w:szCs w:val="28"/>
              </w:rPr>
              <w:t xml:space="preserve"> деталей прямоугольной формы.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обработку</w:t>
            </w:r>
            <w:r w:rsidRPr="00E66DC2">
              <w:rPr>
                <w:rFonts w:cs="Times New Roman"/>
                <w:sz w:val="28"/>
                <w:szCs w:val="28"/>
              </w:rPr>
              <w:t xml:space="preserve"> деталей для создания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объёмной раскладной конструкции.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Решать задачи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мысленную трансформацию объемной конструкц</w:t>
            </w:r>
            <w:proofErr w:type="gramStart"/>
            <w:r w:rsidRPr="00E66DC2">
              <w:rPr>
                <w:rFonts w:cs="Times New Roman"/>
                <w:sz w:val="28"/>
                <w:szCs w:val="28"/>
              </w:rPr>
              <w:t>ии и её</w:t>
            </w:r>
            <w:proofErr w:type="gramEnd"/>
            <w:r w:rsidRPr="00E66DC2">
              <w:rPr>
                <w:rFonts w:cs="Times New Roman"/>
                <w:sz w:val="28"/>
                <w:szCs w:val="28"/>
              </w:rPr>
              <w:t xml:space="preserve"> деталей.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Конструировать </w:t>
            </w:r>
            <w:r w:rsidRPr="00E66DC2">
              <w:rPr>
                <w:rFonts w:cs="Times New Roman"/>
                <w:sz w:val="28"/>
                <w:szCs w:val="28"/>
              </w:rPr>
              <w:t>открытку с раскладной картинкой, используя освоенные технологии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iCs/>
                <w:sz w:val="28"/>
                <w:szCs w:val="28"/>
              </w:rPr>
              <w:lastRenderedPageBreak/>
              <w:t>Воспринимать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и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учебную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образцы изделий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, обсуждать </w:t>
            </w:r>
            <w:r w:rsidRPr="00E66DC2">
              <w:rPr>
                <w:rFonts w:cs="Times New Roman"/>
                <w:sz w:val="28"/>
                <w:szCs w:val="28"/>
              </w:rPr>
              <w:t>их.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 xml:space="preserve">понимать 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>смысл предлагаемой информации.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выполнения задания.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lastRenderedPageBreak/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в соответствии с инструкцией.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Творчески 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знания и умения в практической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Новые приёмы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бумагопластики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>. Футляр – упаковка для подарка.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Ознакомление учеников с новыми приёмами бумажной пластики.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Совершенствование чертежно-графической грамотности (построение и разметка прямоугольника, чтение и анализ чертежа развёртки).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E66DC2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пространственного мышления и воображения.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Углубление и уточнение представлений о стилевой гармонии в вещах.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 и точности в выполнении работы.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культуры быта.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Читать, слушать </w:t>
            </w:r>
            <w:r w:rsidRPr="00E66DC2">
              <w:rPr>
                <w:rFonts w:cs="Times New Roman"/>
                <w:sz w:val="28"/>
                <w:szCs w:val="28"/>
              </w:rPr>
              <w:t>объяснения,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рассматривать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образцы.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Рассматривать и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графические схемы и инструкции.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приёмы выполнения работы.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Упражняться </w:t>
            </w:r>
            <w:r w:rsidRPr="00E66DC2">
              <w:rPr>
                <w:rFonts w:cs="Times New Roman"/>
                <w:sz w:val="28"/>
                <w:szCs w:val="28"/>
              </w:rPr>
              <w:t>в различных способах трансформации бумаги в объёмные формы.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Решать задачи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конструирование «в уме».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Конструировать </w:t>
            </w:r>
            <w:r w:rsidRPr="00E66DC2">
              <w:rPr>
                <w:rFonts w:cs="Times New Roman"/>
                <w:sz w:val="28"/>
                <w:szCs w:val="28"/>
              </w:rPr>
              <w:t>футляр - упаковку для подарка на основе новых технологий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Читать и анализировать чертежно-графическую информацию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понимать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предлагаемый план действий.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в соответствии с инструкцией.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Осуществлять мысленное конструирование </w:t>
            </w:r>
            <w:r w:rsidRPr="00E66DC2">
              <w:rPr>
                <w:rFonts w:cs="Times New Roman"/>
                <w:sz w:val="28"/>
                <w:szCs w:val="28"/>
              </w:rPr>
              <w:t xml:space="preserve">формы, 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создавать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форму </w:t>
            </w:r>
            <w:r w:rsidRPr="00E66DC2">
              <w:rPr>
                <w:rFonts w:cs="Times New Roman"/>
                <w:i/>
                <w:sz w:val="28"/>
                <w:szCs w:val="28"/>
              </w:rPr>
              <w:t>в</w:t>
            </w:r>
            <w:r w:rsidRPr="00E66DC2">
              <w:rPr>
                <w:rFonts w:cs="Times New Roman"/>
                <w:sz w:val="28"/>
                <w:szCs w:val="28"/>
              </w:rPr>
              <w:t xml:space="preserve"> </w:t>
            </w:r>
            <w:r w:rsidRPr="00E66DC2">
              <w:rPr>
                <w:rFonts w:cs="Times New Roman"/>
                <w:i/>
                <w:sz w:val="28"/>
                <w:szCs w:val="28"/>
              </w:rPr>
              <w:t>воображении</w:t>
            </w:r>
            <w:r w:rsidRPr="00E66DC2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Моделировать, </w:t>
            </w: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умственные и практические действия.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rPr>
          <w:trHeight w:val="5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 xml:space="preserve">Традиции новогодних праздников и карнавалов. Карнавальные шапочки (оригами). 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Закрепление и расширение технологий изготовления изделий из бумаги способом сгибания и складывания.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Расширение культурного кругозора, знаний о культурных традициях.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образного мышления, творческого воображения.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Воспитание аккуратности, точности в работе.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Читать, слушать </w:t>
            </w:r>
            <w:r w:rsidRPr="00E66DC2">
              <w:rPr>
                <w:rFonts w:cs="Times New Roman"/>
                <w:sz w:val="28"/>
                <w:szCs w:val="28"/>
              </w:rPr>
              <w:t>объяснения,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рассматривать, анализировать, сравнивать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изделий.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Читать графические инструкции</w:t>
            </w:r>
            <w:r w:rsidRPr="00E66DC2">
              <w:rPr>
                <w:rFonts w:cs="Times New Roman"/>
                <w:sz w:val="28"/>
                <w:szCs w:val="28"/>
              </w:rPr>
              <w:t xml:space="preserve">, выполнять по ним работу. </w:t>
            </w:r>
            <w:r w:rsidRPr="00E66DC2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головной убор для карнавального костюма.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Осуществлять подбор материалов</w:t>
            </w:r>
            <w:r w:rsidRPr="00E66DC2">
              <w:rPr>
                <w:rFonts w:cs="Times New Roman"/>
                <w:sz w:val="28"/>
                <w:szCs w:val="28"/>
              </w:rPr>
              <w:t xml:space="preserve"> и выполнять оформление изделия в соответствии с творческой задачей.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информацию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 xml:space="preserve">понимать 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смысл предлагаемой информации,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в соответствии с ним.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Руководствоваться правилами</w:t>
            </w:r>
            <w:r w:rsidRPr="00E66DC2">
              <w:rPr>
                <w:rFonts w:cs="Times New Roman"/>
                <w:sz w:val="28"/>
                <w:szCs w:val="28"/>
              </w:rPr>
              <w:t xml:space="preserve"> при выполнении работы.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Проектировать </w:t>
            </w:r>
            <w:r w:rsidRPr="00E66DC2">
              <w:rPr>
                <w:rFonts w:cs="Times New Roman"/>
                <w:sz w:val="28"/>
                <w:szCs w:val="28"/>
              </w:rPr>
              <w:t>изделие в соответствии с творческой задачей;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создавать в воображении</w:t>
            </w:r>
            <w:r w:rsidRPr="00E66DC2">
              <w:rPr>
                <w:rFonts w:cs="Times New Roman"/>
                <w:sz w:val="28"/>
                <w:szCs w:val="28"/>
              </w:rPr>
              <w:t xml:space="preserve"> выразительный художественный образ изделия.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13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Традиции новогодних праздников и карнавалов. Карнавальные маски.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Совершенствование навыков обработки бумаги и картона.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умения комбинирования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разных материалов для решения творческих задач.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Расширение культурного кругозора, знаний о традиционных праздниках.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образного мышления, творческого воображения.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художественного вкуса, эстетического отношения к окружающему миру.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Читать, слушать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объяснения учителя, </w:t>
            </w:r>
            <w:r w:rsidRPr="00E66DC2">
              <w:rPr>
                <w:rFonts w:cs="Times New Roman"/>
                <w:i/>
                <w:sz w:val="28"/>
                <w:szCs w:val="28"/>
              </w:rPr>
              <w:t>рассматриват</w:t>
            </w:r>
            <w:r w:rsidRPr="00E66DC2">
              <w:rPr>
                <w:rFonts w:cs="Times New Roman"/>
                <w:sz w:val="28"/>
                <w:szCs w:val="28"/>
              </w:rPr>
              <w:t xml:space="preserve">ь </w:t>
            </w:r>
            <w:r w:rsidRPr="00E66DC2">
              <w:rPr>
                <w:rFonts w:cs="Times New Roman"/>
                <w:i/>
                <w:sz w:val="28"/>
                <w:szCs w:val="28"/>
              </w:rPr>
              <w:t>анализировать, сравнивать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изделий.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Выполнять эскизы</w:t>
            </w:r>
            <w:r w:rsidRPr="00E66DC2">
              <w:rPr>
                <w:rFonts w:cs="Times New Roman"/>
                <w:sz w:val="28"/>
                <w:szCs w:val="28"/>
              </w:rPr>
              <w:t xml:space="preserve"> изделия в соответствии с творческой задачей.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Конструировать </w:t>
            </w:r>
            <w:r w:rsidRPr="00E66DC2">
              <w:rPr>
                <w:rFonts w:cs="Times New Roman"/>
                <w:sz w:val="28"/>
                <w:szCs w:val="28"/>
              </w:rPr>
              <w:t>карнавальную маску в соответствии с инструкцией и творческим замыслом.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Осуществлять подбор материалов</w:t>
            </w:r>
            <w:r w:rsidRPr="00E66DC2">
              <w:rPr>
                <w:rFonts w:cs="Times New Roman"/>
                <w:sz w:val="28"/>
                <w:szCs w:val="28"/>
              </w:rPr>
              <w:t xml:space="preserve"> и выполнять оформление маски в соответствии с творческой задачей.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Воспринимать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информацию.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Принимать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учебную задачу;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понимать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предлагаемый план действий, </w:t>
            </w:r>
            <w:r w:rsidRPr="00E66DC2">
              <w:rPr>
                <w:rFonts w:eastAsia="MS Mincho" w:cs="Times New Roman"/>
                <w:bCs/>
                <w:i/>
                <w:sz w:val="28"/>
                <w:szCs w:val="28"/>
              </w:rPr>
              <w:t>действовать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t xml:space="preserve"> по </w:t>
            </w:r>
            <w:r w:rsidRPr="00E66DC2">
              <w:rPr>
                <w:rFonts w:eastAsia="MS Mincho" w:cs="Times New Roman"/>
                <w:bCs/>
                <w:sz w:val="28"/>
                <w:szCs w:val="28"/>
              </w:rPr>
              <w:lastRenderedPageBreak/>
              <w:t>плану.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изделий с точки зрения художественно-эстетической выразительности.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Проектировать </w:t>
            </w:r>
            <w:r w:rsidRPr="00E66DC2">
              <w:rPr>
                <w:rFonts w:cs="Times New Roman"/>
                <w:sz w:val="28"/>
                <w:szCs w:val="28"/>
              </w:rPr>
              <w:t>изделие в соответствии с творческой задачей;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создавать в воображении</w:t>
            </w:r>
            <w:r w:rsidRPr="00E66DC2">
              <w:rPr>
                <w:rFonts w:cs="Times New Roman"/>
                <w:sz w:val="28"/>
                <w:szCs w:val="28"/>
              </w:rPr>
              <w:t xml:space="preserve"> выразительный художественный образ изделия.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Традиционные народные праздники. Святочные фигурные пряники по традиционным канонам (лепка из солёного теста).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и углубление знаний и представлений учащихся о народных культурных традициях.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 xml:space="preserve">Расширение знаний о </w:t>
            </w:r>
            <w:r w:rsidRPr="00E66DC2">
              <w:rPr>
                <w:rFonts w:ascii="Times New Roman" w:hAnsi="Times New Roman"/>
                <w:sz w:val="28"/>
                <w:szCs w:val="28"/>
              </w:rPr>
              <w:lastRenderedPageBreak/>
              <w:t>символическом значении вещей в народном быту и об используемых символах (на примере печенья).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Повторение, закрепление и расширение приёмов лепки декоративных предметов в технике барельефа.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образного мышления, творческого воображения.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интереса и уважительного отношения к культурным традициям народов мира.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Читать, слушать </w:t>
            </w:r>
            <w:r w:rsidRPr="00E66DC2">
              <w:rPr>
                <w:rFonts w:cs="Times New Roman"/>
                <w:sz w:val="28"/>
                <w:szCs w:val="28"/>
              </w:rPr>
              <w:t>объяснения учителя,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рассматриват</w:t>
            </w:r>
            <w:r w:rsidRPr="00E66DC2">
              <w:rPr>
                <w:rFonts w:cs="Times New Roman"/>
                <w:sz w:val="28"/>
                <w:szCs w:val="28"/>
              </w:rPr>
              <w:t xml:space="preserve">ь </w:t>
            </w:r>
            <w:r w:rsidRPr="00E66DC2">
              <w:rPr>
                <w:rFonts w:cs="Times New Roman"/>
                <w:i/>
                <w:sz w:val="28"/>
                <w:szCs w:val="28"/>
              </w:rPr>
              <w:t>анализировать, сравнивать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изделий.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Выполнять творческие </w:t>
            </w: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эскизы</w:t>
            </w:r>
            <w:r w:rsidRPr="00E66DC2">
              <w:rPr>
                <w:rFonts w:cs="Times New Roman"/>
                <w:sz w:val="28"/>
                <w:szCs w:val="28"/>
              </w:rPr>
              <w:t xml:space="preserve"> изделия в соответствии с канонами культурных традиций.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 изделия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основе инструкции в соответствии с творческим замыслом.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Воспринимать и анализировать  </w:t>
            </w:r>
            <w:r w:rsidRPr="00E66DC2">
              <w:rPr>
                <w:rFonts w:cs="Times New Roman"/>
                <w:sz w:val="28"/>
                <w:szCs w:val="28"/>
              </w:rPr>
              <w:t xml:space="preserve">информацию.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Руководствоваться правилами</w:t>
            </w:r>
            <w:r w:rsidRPr="00E66DC2">
              <w:rPr>
                <w:rFonts w:cs="Times New Roman"/>
                <w:sz w:val="28"/>
                <w:szCs w:val="28"/>
              </w:rPr>
              <w:t xml:space="preserve"> при выполнении работы.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учебно-познавательный интерес.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66DC2">
              <w:rPr>
                <w:rFonts w:cs="Times New Roman"/>
                <w:i/>
                <w:sz w:val="28"/>
                <w:szCs w:val="28"/>
              </w:rPr>
              <w:t>Аргументированно</w:t>
            </w:r>
            <w:proofErr w:type="spellEnd"/>
            <w:r w:rsidRPr="00E66DC2">
              <w:rPr>
                <w:rFonts w:cs="Times New Roman"/>
                <w:i/>
                <w:sz w:val="28"/>
                <w:szCs w:val="28"/>
              </w:rPr>
              <w:t xml:space="preserve"> излагать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свою точку зрения, </w:t>
            </w:r>
            <w:r w:rsidRPr="00E66DC2">
              <w:rPr>
                <w:rFonts w:cs="Times New Roman"/>
                <w:i/>
                <w:sz w:val="28"/>
                <w:szCs w:val="28"/>
              </w:rPr>
              <w:t>внимательно выслушивать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мнения одноклассников.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Барельеф в декоративном изделии. Конструирование и изготовление декоративной рамки для фото (барельеф). 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и расширение приёмов изготовления декоративных изделий на основе технологии лепки барельефа.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Расширение и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углубление знаний о стилевой гармонии в вещах.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творческого воображения, дизайнерского мышления, формирование предпосылок проектной деятельности.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аккуратности, художественного вкуса, культуры быта.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Воспринимать и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изделий.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Решать задачи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конструирование декоративной рамки для фото на основе стилевой гармонии; </w:t>
            </w: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выполнять творческие эскизы</w:t>
            </w:r>
            <w:r w:rsidRPr="00E66DC2">
              <w:rPr>
                <w:rFonts w:cs="Times New Roman"/>
                <w:sz w:val="28"/>
                <w:szCs w:val="28"/>
              </w:rPr>
              <w:t xml:space="preserve"> декоративной рамки.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Отбирать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способы обработки материала в соответствии с решаемой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декоративно-художественой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 xml:space="preserve"> задачей.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возможные варианты выполнения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декоративную рамку в соответствии с творческой задачей.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Воспринимать, понимать и анализировать 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>текстовую и визуальную информацию,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 xml:space="preserve"> учитывать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её в своей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Проектировать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конструкцию и декор изделия в соответствии с творческой задачей.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Прогнозировать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и планировать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действия с ориентацией на предполагаемый результат.</w:t>
            </w:r>
          </w:p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Вступать в общение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, соблюдая правила общения, 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выражать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свою точку зрения, 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другого.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Руководствоваться правилами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при выполнении работы.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Творчески использовать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материалы и приёмы работы в практической деятельности.</w:t>
            </w:r>
          </w:p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полученные результаты.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9C2027">
            <w:pPr>
              <w:pStyle w:val="Standard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66DC2">
              <w:rPr>
                <w:rFonts w:cs="Times New Roman"/>
                <w:b/>
                <w:i/>
                <w:sz w:val="28"/>
                <w:szCs w:val="28"/>
              </w:rPr>
              <w:lastRenderedPageBreak/>
              <w:t>3. Мастера и подмастерья. Зимнее рукоделие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9C2027">
            <w:pPr>
              <w:pStyle w:val="Standard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17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Простейшие приёмы вязания крючком; цепочки.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Обучение первоначальным приёмам вязания крючком.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внимания, психомоторной регуляции.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аккуратности, трудолюбия, добросовестного отношения к работе.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Воспитание положительного отношения к труду.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Читать, слушать информацию; рассматривать и 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изделий.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Упражняться</w:t>
            </w:r>
            <w:r w:rsidRPr="00E66DC2">
              <w:rPr>
                <w:rFonts w:cs="Times New Roman"/>
                <w:sz w:val="28"/>
                <w:szCs w:val="28"/>
              </w:rPr>
              <w:t xml:space="preserve"> в выполнении простейших приёмов вязания крючком.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вязаную цепочку.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графическую информацию; </w:t>
            </w:r>
            <w:r w:rsidRPr="00E66DC2">
              <w:rPr>
                <w:rFonts w:cs="Times New Roman"/>
                <w:i/>
                <w:sz w:val="28"/>
                <w:szCs w:val="28"/>
              </w:rPr>
              <w:t>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её в своей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Руководствоваться правилами</w:t>
            </w:r>
            <w:r w:rsidRPr="00E66DC2">
              <w:rPr>
                <w:rFonts w:cs="Times New Roman"/>
                <w:sz w:val="28"/>
                <w:szCs w:val="28"/>
              </w:rPr>
              <w:t xml:space="preserve"> при выполнении работы.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 и 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18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Цепочки; панно из цепочек.</w:t>
            </w:r>
          </w:p>
          <w:p w:rsidR="00E23F54" w:rsidRPr="00E66DC2" w:rsidRDefault="00E23F54" w:rsidP="00DD471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Совершенствование навыка вязания крючком.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Расширение и углубление знаний о стилевой гармонии в вещах.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творческого воображения,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креативности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>, художественного вкуса.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аккуратности, трудолюбия, добросовестного отношения к работе, уважения к творчеству мастеров.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Читать, слушать информацию; рассматривать и 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изделий.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возможные варианты выполнения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Выбирать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материалы (цветную бумагу, картон, нитки, ткань), </w:t>
            </w:r>
            <w:r w:rsidRPr="00E66DC2">
              <w:rPr>
                <w:rFonts w:cs="Times New Roman"/>
                <w:i/>
                <w:sz w:val="28"/>
                <w:szCs w:val="28"/>
              </w:rPr>
              <w:t>вязать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цепочки из ниток, </w:t>
            </w:r>
            <w:r w:rsidRPr="00E66DC2">
              <w:rPr>
                <w:rFonts w:cs="Times New Roman"/>
                <w:i/>
                <w:sz w:val="28"/>
                <w:szCs w:val="28"/>
              </w:rPr>
              <w:t>нашивать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на основу из картона, бумаги или ткани (</w:t>
            </w: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элементы композиции и целостную композицию из вязаных цепочек).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Решать задачи </w:t>
            </w:r>
            <w:r w:rsidRPr="00E66DC2">
              <w:rPr>
                <w:rFonts w:cs="Times New Roman"/>
                <w:sz w:val="28"/>
                <w:szCs w:val="28"/>
              </w:rPr>
              <w:t>на нахождение стилевой гармонии в вещах.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визуальную информацию; </w:t>
            </w:r>
            <w:r w:rsidRPr="00E66DC2">
              <w:rPr>
                <w:rFonts w:cs="Times New Roman"/>
                <w:i/>
                <w:sz w:val="28"/>
                <w:szCs w:val="28"/>
              </w:rPr>
              <w:t>творчески 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её в своей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сравнивать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образцы; на основе анализа и сравнения д</w:t>
            </w:r>
            <w:r w:rsidRPr="00E66DC2">
              <w:rPr>
                <w:rFonts w:cs="Times New Roman"/>
                <w:i/>
                <w:sz w:val="28"/>
                <w:szCs w:val="28"/>
              </w:rPr>
              <w:t>елать обобщения</w:t>
            </w:r>
            <w:r w:rsidRPr="00E66DC2">
              <w:rPr>
                <w:rFonts w:cs="Times New Roman"/>
                <w:sz w:val="28"/>
                <w:szCs w:val="28"/>
              </w:rPr>
              <w:t xml:space="preserve"> 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и выводы </w:t>
            </w:r>
            <w:r w:rsidRPr="00E66DC2">
              <w:rPr>
                <w:rFonts w:cs="Times New Roman"/>
                <w:sz w:val="28"/>
                <w:szCs w:val="28"/>
              </w:rPr>
              <w:t xml:space="preserve"> возможных вариантах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 и 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66DC2">
              <w:rPr>
                <w:rFonts w:cs="Times New Roman"/>
                <w:i/>
                <w:sz w:val="28"/>
                <w:szCs w:val="28"/>
              </w:rPr>
              <w:t>Аргументированно</w:t>
            </w:r>
            <w:proofErr w:type="spellEnd"/>
            <w:r w:rsidRPr="00E66DC2">
              <w:rPr>
                <w:rFonts w:cs="Times New Roman"/>
                <w:i/>
                <w:sz w:val="28"/>
                <w:szCs w:val="28"/>
              </w:rPr>
              <w:t xml:space="preserve"> излагать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свою точку зрения, </w:t>
            </w:r>
            <w:r w:rsidRPr="00E66DC2">
              <w:rPr>
                <w:rFonts w:cs="Times New Roman"/>
                <w:i/>
                <w:sz w:val="28"/>
                <w:szCs w:val="28"/>
              </w:rPr>
              <w:t>выслушивать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мнение своих товарищей.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19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Петельный шов: технология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выполнения. 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Обучение приёмам выполнения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петельного шва.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внимания, памяти, тонкой моторики.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 </w:t>
            </w:r>
            <w:r w:rsidRPr="00E66DC2">
              <w:rPr>
                <w:rFonts w:cs="Times New Roman"/>
                <w:sz w:val="28"/>
                <w:szCs w:val="28"/>
              </w:rPr>
              <w:t>текст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, рассматривать и </w:t>
            </w: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инструкции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Упражняться </w:t>
            </w:r>
            <w:r w:rsidRPr="00E66DC2">
              <w:rPr>
                <w:rFonts w:cs="Times New Roman"/>
                <w:sz w:val="28"/>
                <w:szCs w:val="28"/>
              </w:rPr>
              <w:t>в выполнении петельного шва.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петельного шва на ткани.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Воспринимать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графическую информацию; </w:t>
            </w:r>
            <w:r w:rsidRPr="00E66DC2">
              <w:rPr>
                <w:rFonts w:cs="Times New Roman"/>
                <w:i/>
                <w:sz w:val="28"/>
                <w:szCs w:val="28"/>
              </w:rPr>
              <w:t>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её в своей работе.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Руководствоваться правилами</w:t>
            </w:r>
            <w:r w:rsidRPr="00E66DC2">
              <w:rPr>
                <w:rFonts w:cs="Times New Roman"/>
                <w:sz w:val="28"/>
                <w:szCs w:val="28"/>
              </w:rPr>
              <w:t xml:space="preserve"> при выполнении работы.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 </w:t>
            </w:r>
            <w:r w:rsidRPr="00E66DC2">
              <w:rPr>
                <w:rFonts w:cs="Times New Roman"/>
                <w:i/>
                <w:sz w:val="28"/>
                <w:szCs w:val="28"/>
              </w:rPr>
              <w:t>и 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Петельный шов. Сувениры из ткани и ниток.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Совершенствование навыка выполнения петельного шва.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внимания, памяти, тонкой моторики.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Читать </w:t>
            </w:r>
            <w:r w:rsidRPr="00E66DC2">
              <w:rPr>
                <w:rFonts w:cs="Times New Roman"/>
                <w:sz w:val="28"/>
                <w:szCs w:val="28"/>
              </w:rPr>
              <w:t>текст,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рассматривать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образцы изделий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возможные варианты выполнения работы. 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Выбирать </w:t>
            </w:r>
            <w:r w:rsidRPr="00E66DC2">
              <w:rPr>
                <w:rFonts w:cs="Times New Roman"/>
                <w:sz w:val="28"/>
                <w:szCs w:val="28"/>
              </w:rPr>
              <w:t>варианты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Подбирать материалы</w:t>
            </w:r>
            <w:r w:rsidRPr="00E66DC2">
              <w:rPr>
                <w:rFonts w:cs="Times New Roman"/>
                <w:sz w:val="28"/>
                <w:szCs w:val="28"/>
              </w:rPr>
              <w:t xml:space="preserve"> в соответствии с решаемой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декоративно-художественой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 xml:space="preserve"> задачей.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Выкраивать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детали из ткани.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Изготавливать </w:t>
            </w:r>
            <w:r w:rsidRPr="00E66DC2">
              <w:rPr>
                <w:rFonts w:cs="Times New Roman"/>
                <w:sz w:val="28"/>
                <w:szCs w:val="28"/>
              </w:rPr>
              <w:t>сувениры из ткани с использованием петельного шва.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визуальную информацию; </w:t>
            </w:r>
            <w:r w:rsidRPr="00E66DC2">
              <w:rPr>
                <w:rFonts w:cs="Times New Roman"/>
                <w:i/>
                <w:sz w:val="28"/>
                <w:szCs w:val="28"/>
              </w:rPr>
              <w:t>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её в своей работе.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умственные и практические действия.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Творчески 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знания и умения в практической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21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Петельный шов и его использование в отделке изделий.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Декоративные кармашки из ткани: изготовление выкройки.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Ознакомление с новыми видами декоративно-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прикладных изделий.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Обсуждение плана работы на предстоящий цикл уроков.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художественного вкуса и культуры быта.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 текст, рассматривать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образцы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изделий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Планировать работу </w:t>
            </w:r>
            <w:r w:rsidRPr="00E66DC2">
              <w:rPr>
                <w:rFonts w:cs="Times New Roman"/>
                <w:sz w:val="28"/>
                <w:szCs w:val="28"/>
              </w:rPr>
              <w:t>по изготовлению декоративного кармашка.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Конструировать и 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выкройку по инструкции / по собственному замыслу.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Воспринимать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графическую информацию; </w:t>
            </w: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творчески 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её в своей работе.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Моделировать </w:t>
            </w:r>
            <w:r w:rsidRPr="00E66DC2">
              <w:rPr>
                <w:rFonts w:cs="Times New Roman"/>
                <w:sz w:val="28"/>
                <w:szCs w:val="28"/>
              </w:rPr>
              <w:t>детали на основе заданной формы.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Проектировать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желаемые результаты, </w:t>
            </w: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взаимосвязи действий и результатов.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66DC2">
              <w:rPr>
                <w:rFonts w:cs="Times New Roman"/>
                <w:i/>
                <w:sz w:val="28"/>
                <w:szCs w:val="28"/>
              </w:rPr>
              <w:t>Аргументированно</w:t>
            </w:r>
            <w:proofErr w:type="spellEnd"/>
            <w:r w:rsidRPr="00E66DC2">
              <w:rPr>
                <w:rFonts w:cs="Times New Roman"/>
                <w:i/>
                <w:sz w:val="28"/>
                <w:szCs w:val="28"/>
              </w:rPr>
              <w:t xml:space="preserve"> излагать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свою точку зрения, </w:t>
            </w:r>
            <w:r w:rsidRPr="00E66DC2">
              <w:rPr>
                <w:rFonts w:cs="Times New Roman"/>
                <w:i/>
                <w:sz w:val="28"/>
                <w:szCs w:val="28"/>
              </w:rPr>
              <w:t>выслушивать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мнение своих товарищей.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22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Декоративные кармашки из ткани: разметка и раскрой, подготовка деталей изделия к сборке. Петельный шов.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Совершенствование умений разметки и раскроя деталей из ткани.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и совершенствование навыка выполнения петельного шва.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Воспитание аккуратности,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прилежания, добросовестного отношения к работе.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 текст, рассматривать </w:t>
            </w:r>
            <w:r w:rsidRPr="00E66DC2">
              <w:rPr>
                <w:rFonts w:cs="Times New Roman"/>
                <w:sz w:val="28"/>
                <w:szCs w:val="28"/>
              </w:rPr>
              <w:t>образцы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, 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инструкцию.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разметку</w:t>
            </w:r>
            <w:r w:rsidRPr="00E66DC2">
              <w:rPr>
                <w:rFonts w:cs="Times New Roman"/>
                <w:sz w:val="28"/>
                <w:szCs w:val="28"/>
              </w:rPr>
              <w:t xml:space="preserve"> деталей кармашка по выкройкам.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раскрой</w:t>
            </w:r>
            <w:r w:rsidRPr="00E66DC2">
              <w:rPr>
                <w:rFonts w:cs="Times New Roman"/>
                <w:sz w:val="28"/>
                <w:szCs w:val="28"/>
              </w:rPr>
              <w:t xml:space="preserve"> деталей из ткани.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Обшивать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детали по краю петельным швом.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визуальную информацию;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работу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её основе.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взаимосвязи действий и результатов.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Совершенствование навыка выполнения петельного шва.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тонкой моторики, аккуратности и точности выполнения действий.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Расширение и углубление знаний о стилевой гармонии в вещах.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художественного вкуса.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аккуратности, прилежания, добросовестного отношения к работе.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Читать текст, рассматривать </w:t>
            </w:r>
            <w:r w:rsidRPr="00E66DC2">
              <w:rPr>
                <w:rFonts w:cs="Times New Roman"/>
                <w:sz w:val="28"/>
                <w:szCs w:val="28"/>
              </w:rPr>
              <w:t>образцы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, 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инструкцию.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петельный шов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изделии.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Выполнять работу </w:t>
            </w:r>
            <w:r w:rsidRPr="00E66DC2">
              <w:rPr>
                <w:rFonts w:cs="Times New Roman"/>
                <w:sz w:val="28"/>
                <w:szCs w:val="28"/>
              </w:rPr>
              <w:t>по сборке и отделке декоративных кармашков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Решать задачи </w:t>
            </w:r>
            <w:r w:rsidRPr="00E66DC2">
              <w:rPr>
                <w:rFonts w:cs="Times New Roman"/>
                <w:sz w:val="28"/>
                <w:szCs w:val="28"/>
              </w:rPr>
              <w:t>на нахождение стилевой гармонии в вещах.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визуальную информацию.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работу</w:t>
            </w:r>
            <w:r w:rsidRPr="00E66DC2">
              <w:rPr>
                <w:rFonts w:cs="Times New Roman"/>
                <w:sz w:val="28"/>
                <w:szCs w:val="28"/>
              </w:rPr>
              <w:t>, руководствуясь правилами.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взаимосвязи действий и результатов.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Технологии окантовки картона. Обложка для проездного билета.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Освоение технологий окантовки картона.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Совершенствование чертежно-графических умений.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Воспитание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аккуратности, точности в работе.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культуры быта.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 </w:t>
            </w:r>
            <w:r w:rsidRPr="00E66DC2">
              <w:rPr>
                <w:rFonts w:cs="Times New Roman"/>
                <w:sz w:val="28"/>
                <w:szCs w:val="28"/>
              </w:rPr>
              <w:t>текст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, рассматривать и анализировать </w:t>
            </w:r>
            <w:r w:rsidRPr="00E66DC2">
              <w:rPr>
                <w:rFonts w:cs="Times New Roman"/>
                <w:sz w:val="28"/>
                <w:szCs w:val="28"/>
              </w:rPr>
              <w:t>графическую информацию, инструкции.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Выполнять </w:t>
            </w:r>
            <w:r w:rsidRPr="00E66DC2">
              <w:rPr>
                <w:rFonts w:cs="Times New Roman"/>
                <w:sz w:val="28"/>
                <w:szCs w:val="28"/>
              </w:rPr>
              <w:t xml:space="preserve">чертежно-графические работы,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разметку, заготовку деталей и сборку изделия.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графическую информацию; </w:t>
            </w:r>
            <w:r w:rsidRPr="00E66DC2">
              <w:rPr>
                <w:rFonts w:cs="Times New Roman"/>
                <w:i/>
                <w:sz w:val="28"/>
                <w:szCs w:val="28"/>
              </w:rPr>
              <w:t>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её в своей работе.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Выполнять </w:t>
            </w:r>
            <w:r w:rsidRPr="00E66DC2">
              <w:rPr>
                <w:rFonts w:cs="Times New Roman"/>
                <w:sz w:val="28"/>
                <w:szCs w:val="28"/>
              </w:rPr>
              <w:t>работу по инструкции.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взаимосвязи действий и результатов.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умственные и практические действия.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Простые переплетные работы. Жёсткий переплёт. Ремонт книги.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Ознакомление с особенностями жесткого переплета и его основными элементами.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Обучение технологии изготовления несложного жесткого переплета для книг.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технологии сшивания листов тетради «в три прокола».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глазомера.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bCs/>
                <w:iCs/>
                <w:sz w:val="28"/>
                <w:szCs w:val="28"/>
              </w:rPr>
              <w:t>В</w:t>
            </w:r>
            <w:r w:rsidRPr="00E66DC2">
              <w:rPr>
                <w:rFonts w:cs="Times New Roman"/>
                <w:sz w:val="28"/>
                <w:szCs w:val="28"/>
              </w:rPr>
              <w:t>оспитание аккуратности, прилежания и культуры труда.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культуры быта, бережного отношения к книге.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Читать, рассматривать и обсуждать </w:t>
            </w:r>
            <w:r w:rsidRPr="00E66DC2">
              <w:rPr>
                <w:rFonts w:cs="Times New Roman"/>
                <w:sz w:val="28"/>
                <w:szCs w:val="28"/>
              </w:rPr>
              <w:t>образцы изделий и инструкции по выполнению работы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Выполнять </w:t>
            </w:r>
            <w:r w:rsidRPr="00E66DC2">
              <w:rPr>
                <w:rFonts w:cs="Times New Roman"/>
                <w:sz w:val="28"/>
                <w:szCs w:val="28"/>
              </w:rPr>
              <w:t>чертежно-графические работы, разметку, заготовку деталей для жесткого переплета.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жесткий переплет для брошюры.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оформление</w:t>
            </w:r>
            <w:r w:rsidRPr="00E66DC2">
              <w:rPr>
                <w:rFonts w:cs="Times New Roman"/>
                <w:sz w:val="28"/>
                <w:szCs w:val="28"/>
              </w:rPr>
              <w:t xml:space="preserve"> изделия в соответствии с правилами.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Анализировать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графическую информацию; </w:t>
            </w:r>
            <w:r w:rsidRPr="00E66DC2">
              <w:rPr>
                <w:rFonts w:cs="Times New Roman"/>
                <w:i/>
                <w:sz w:val="28"/>
                <w:szCs w:val="28"/>
              </w:rPr>
              <w:t>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её в своей работе.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Выполнять </w:t>
            </w:r>
            <w:r w:rsidRPr="00E66DC2">
              <w:rPr>
                <w:rFonts w:cs="Times New Roman"/>
                <w:sz w:val="28"/>
                <w:szCs w:val="28"/>
              </w:rPr>
              <w:t>работу по инструкции.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взаимосвязи действий и результатов.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умственные и практические действия.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 внимательное и бережное отношение</w:t>
            </w:r>
            <w:r w:rsidRPr="00E66DC2">
              <w:rPr>
                <w:rFonts w:cs="Times New Roman"/>
                <w:sz w:val="28"/>
                <w:szCs w:val="28"/>
              </w:rPr>
              <w:t xml:space="preserve"> к книге.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9C2027">
            <w:pPr>
              <w:pStyle w:val="Standard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66DC2">
              <w:rPr>
                <w:rFonts w:cs="Times New Roman"/>
                <w:b/>
                <w:i/>
                <w:sz w:val="28"/>
                <w:szCs w:val="28"/>
              </w:rPr>
              <w:lastRenderedPageBreak/>
              <w:t>4. В каждом деле – свои секреты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9C2027">
            <w:pPr>
              <w:pStyle w:val="Standard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Соломенных дел мастера. Приёмы и технологии аппликации из соломки.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Обучение технологии выполнения аппликации из соломки.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аккуратности и точности действий.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Читать, рассматривать и обсуждать </w:t>
            </w:r>
            <w:r w:rsidRPr="00E66DC2">
              <w:rPr>
                <w:rFonts w:cs="Times New Roman"/>
                <w:sz w:val="28"/>
                <w:szCs w:val="28"/>
              </w:rPr>
              <w:t>текстовую информацию и образцы изделий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Изготавливать </w:t>
            </w:r>
            <w:r w:rsidRPr="00E66DC2">
              <w:rPr>
                <w:rFonts w:cs="Times New Roman"/>
                <w:sz w:val="28"/>
                <w:szCs w:val="28"/>
              </w:rPr>
              <w:t>аппликацию из соломки.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Решать творческие задачи </w:t>
            </w:r>
            <w:r w:rsidRPr="00E66DC2">
              <w:rPr>
                <w:rFonts w:cs="Times New Roman"/>
                <w:sz w:val="28"/>
                <w:szCs w:val="28"/>
              </w:rPr>
              <w:t>по созданию вариантов декоративных аппликаций из соломки.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объяснения и инструкции учителя.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изделий, технологии работы, </w:t>
            </w: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и </w:t>
            </w:r>
            <w:r w:rsidRPr="00E66DC2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E66DC2">
              <w:rPr>
                <w:rFonts w:cs="Times New Roman"/>
                <w:sz w:val="28"/>
                <w:szCs w:val="28"/>
              </w:rPr>
              <w:t>,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6DC2">
              <w:rPr>
                <w:rFonts w:cs="Times New Roman"/>
                <w:i/>
                <w:sz w:val="28"/>
                <w:szCs w:val="28"/>
              </w:rPr>
              <w:t>аргументированно</w:t>
            </w:r>
            <w:proofErr w:type="spellEnd"/>
            <w:r w:rsidRPr="00E66DC2">
              <w:rPr>
                <w:rFonts w:cs="Times New Roman"/>
                <w:i/>
                <w:sz w:val="28"/>
                <w:szCs w:val="28"/>
              </w:rPr>
              <w:t xml:space="preserve"> излагая</w:t>
            </w:r>
            <w:r w:rsidRPr="00E66DC2">
              <w:rPr>
                <w:rFonts w:cs="Times New Roman"/>
                <w:sz w:val="28"/>
                <w:szCs w:val="28"/>
              </w:rPr>
              <w:t xml:space="preserve"> свою точку зрения; </w:t>
            </w:r>
            <w:r w:rsidRPr="00E66DC2">
              <w:rPr>
                <w:rFonts w:cs="Times New Roman"/>
                <w:i/>
                <w:sz w:val="28"/>
                <w:szCs w:val="28"/>
              </w:rPr>
              <w:t>выслушивать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мнение своих товарищей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Проектировать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желаемые результаты, </w:t>
            </w: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необходимые взаимосвязи действий и результатов.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умственные и практические действия.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Творчески использовать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знания и умения в своей работе.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Соломенных дел мастера.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Технологии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изготовления простых соломенных подвесок-звёздочек.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Освоение технологий конструирования простых форм из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соломенных трубок и полос.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конструктивности и гибкости мышления.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тонкой моторики, аккуратности и точности выполнения действий.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Развитие внимания, воображения,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пространственного мышления.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Читать, анализировать, обсуждать информацию </w:t>
            </w:r>
            <w:r w:rsidRPr="00E66DC2">
              <w:rPr>
                <w:rFonts w:cs="Times New Roman"/>
                <w:sz w:val="28"/>
                <w:szCs w:val="28"/>
              </w:rPr>
              <w:t xml:space="preserve">(тексты, образцы-аналоги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изделий)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эскизы</w:t>
            </w:r>
            <w:r w:rsidRPr="00E66DC2">
              <w:rPr>
                <w:rFonts w:cs="Times New Roman"/>
                <w:sz w:val="28"/>
                <w:szCs w:val="28"/>
              </w:rPr>
              <w:t xml:space="preserve"> подвесок.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Решать задачи</w:t>
            </w:r>
            <w:r w:rsidRPr="00E66DC2">
              <w:rPr>
                <w:rFonts w:cs="Times New Roman"/>
                <w:sz w:val="28"/>
                <w:szCs w:val="28"/>
              </w:rPr>
              <w:t xml:space="preserve"> на поиск закономерностей в технологии изготовления конструкций из соломки.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Конструировать и 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 подвески из соломенных трубок и полос.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объяснения и инструкции по выполнению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конструкцию образцов, </w:t>
            </w:r>
            <w:r w:rsidRPr="00E66DC2">
              <w:rPr>
                <w:rFonts w:cs="Times New Roman"/>
                <w:i/>
                <w:sz w:val="28"/>
                <w:szCs w:val="28"/>
              </w:rPr>
              <w:t>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их и </w:t>
            </w:r>
            <w:r w:rsidRPr="00E66DC2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Проектировать </w:t>
            </w:r>
            <w:r w:rsidRPr="00E66DC2">
              <w:rPr>
                <w:rFonts w:cs="Times New Roman"/>
                <w:sz w:val="28"/>
                <w:szCs w:val="28"/>
              </w:rPr>
              <w:t>изделие; п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рогнозировать и планировать </w:t>
            </w:r>
            <w:r w:rsidRPr="00E66DC2">
              <w:rPr>
                <w:rFonts w:cs="Times New Roman"/>
                <w:sz w:val="28"/>
                <w:szCs w:val="28"/>
              </w:rPr>
              <w:t>систему целенаправленных действий для достижения результата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Применять освоенные способы работы </w:t>
            </w:r>
            <w:r w:rsidRPr="00E66DC2">
              <w:rPr>
                <w:rFonts w:cs="Times New Roman"/>
                <w:sz w:val="28"/>
                <w:szCs w:val="28"/>
              </w:rPr>
              <w:t>в рамках решения творческой задачи.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28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Соломенных дел мастера. Игрушки из волокнистых материалов по народным образцам. Золотой петушок.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Освоение технологий изготовления изделий из соломки (волокнистых материалов) по народным образцам.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умения работы по инструкции.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 xml:space="preserve">Расширение и углубление знаний о народных культурных традициях и магическом смысле вещей в народном </w:t>
            </w:r>
            <w:r w:rsidRPr="00E66DC2">
              <w:rPr>
                <w:rFonts w:ascii="Times New Roman" w:hAnsi="Times New Roman"/>
                <w:sz w:val="28"/>
                <w:szCs w:val="28"/>
              </w:rPr>
              <w:lastRenderedPageBreak/>
              <w:t>быту.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аккуратности и точности действий.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прилежания, добросовестного отношения к работе.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Воспринимать и анализировать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информацию об изделиях из соломки и технологии выполнения работы из волокнистых материалов.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Упражняться</w:t>
            </w:r>
            <w:r w:rsidRPr="00E66DC2">
              <w:rPr>
                <w:rFonts w:cs="Times New Roman"/>
                <w:sz w:val="28"/>
                <w:szCs w:val="28"/>
              </w:rPr>
              <w:t xml:space="preserve"> в обработке материала, использовать новые и освоенные ранее приёмы работы.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петушка из ниток по инструкции.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Воспринимать, анализировать и оценивать </w:t>
            </w:r>
            <w:r w:rsidRPr="00E66DC2">
              <w:rPr>
                <w:rFonts w:cs="Times New Roman"/>
                <w:sz w:val="28"/>
                <w:szCs w:val="28"/>
              </w:rPr>
              <w:t>информацию в учебнике.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</w:t>
            </w:r>
            <w:r w:rsidRPr="00E66DC2">
              <w:rPr>
                <w:rFonts w:cs="Times New Roman"/>
                <w:i/>
                <w:sz w:val="28"/>
                <w:szCs w:val="28"/>
              </w:rPr>
              <w:t>и 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Руководствоваться правилами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при выполнении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Соломенных дел мастера. Игрушки из волокнистых материалов по народным образцам.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 Закрепление технологии изготовления изделий из соломки (волокнистых материалов) по народным образцам.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умения работы по инструкции.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Расширение знаний и представлений о культурно-исторических традициях.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аккуратности и точности действий.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 xml:space="preserve">Воспитание уважения </w:t>
            </w:r>
            <w:r w:rsidRPr="00E66DC2">
              <w:rPr>
                <w:rFonts w:ascii="Times New Roman" w:hAnsi="Times New Roman"/>
                <w:sz w:val="28"/>
                <w:szCs w:val="28"/>
              </w:rPr>
              <w:lastRenderedPageBreak/>
              <w:t>к культурным традициям, развитие творчества в рамках изучения канонов и правил ремесла.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Читать, рассматривать и обсуждать </w:t>
            </w:r>
            <w:r w:rsidRPr="00E66DC2">
              <w:rPr>
                <w:rFonts w:cs="Times New Roman"/>
                <w:sz w:val="28"/>
                <w:szCs w:val="28"/>
              </w:rPr>
              <w:t>текстовую информацию и образцы изделий</w:t>
            </w:r>
            <w:r w:rsidRPr="00E66DC2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Воспринимать и анализировать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информацию об изделиях из соломки в народной культуре.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Упражняться</w:t>
            </w:r>
            <w:r w:rsidRPr="00E66DC2">
              <w:rPr>
                <w:rFonts w:cs="Times New Roman"/>
                <w:sz w:val="28"/>
                <w:szCs w:val="28"/>
              </w:rPr>
              <w:t xml:space="preserve"> в обработке материала, использовать новые и освоенные ранее приёмы работы.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лошадку или оленя из ниток по инструкции.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Вносить творческие изменения</w:t>
            </w:r>
            <w:r w:rsidRPr="00E66DC2">
              <w:rPr>
                <w:rFonts w:cs="Times New Roman"/>
                <w:sz w:val="28"/>
                <w:szCs w:val="28"/>
              </w:rPr>
              <w:t xml:space="preserve"> и дополнения в изделие.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Воспринимать, анализировать и оценивать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информацию, 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творчески использовать </w:t>
            </w:r>
            <w:r w:rsidRPr="00E66DC2">
              <w:rPr>
                <w:rFonts w:cs="Times New Roman"/>
                <w:sz w:val="28"/>
                <w:szCs w:val="28"/>
              </w:rPr>
              <w:t>её в своей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умственные и практические действия.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Руководствоваться правилами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при выполнении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Проявлять </w:t>
            </w:r>
            <w:r w:rsidRPr="00E66DC2">
              <w:rPr>
                <w:rFonts w:cs="Times New Roman"/>
                <w:sz w:val="28"/>
                <w:szCs w:val="28"/>
              </w:rPr>
              <w:t>внимательное и творческое отношение к культурным традициям.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терпение, старательность, добросовестное отношение, аккуратность, усидчивость,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соблюдать культуру труда.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Металл в руках мастера. Тиснение по фольге: перевод рисунка.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Освоение технологии тиснения по металлу (фольге).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Расширение культурного кругозора  (знаний о новых видах художественных ремесел); воспитание внимательного и уважительного отношения к культурным традициям.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воображения, художественно-творческих способностей, вкуса.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Формирование предпосылок проектной деятельности.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Читать, слушать, оценивать и обсуждать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информацию культурных </w:t>
            </w:r>
            <w:proofErr w:type="gramStart"/>
            <w:r w:rsidRPr="00E66DC2">
              <w:rPr>
                <w:rFonts w:cs="Times New Roman"/>
                <w:sz w:val="28"/>
                <w:szCs w:val="28"/>
              </w:rPr>
              <w:t>традициях</w:t>
            </w:r>
            <w:proofErr w:type="gramEnd"/>
            <w:r w:rsidRPr="00E66DC2">
              <w:rPr>
                <w:rFonts w:cs="Times New Roman"/>
                <w:sz w:val="28"/>
                <w:szCs w:val="28"/>
              </w:rPr>
              <w:t xml:space="preserve"> и их отражении в творчестве мастеров.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Рассматривать и обсуждать </w:t>
            </w:r>
            <w:r w:rsidRPr="00E66DC2">
              <w:rPr>
                <w:rFonts w:cs="Times New Roman"/>
                <w:sz w:val="28"/>
                <w:szCs w:val="28"/>
              </w:rPr>
              <w:t>образцы изделий.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Читать инструкцию </w:t>
            </w:r>
            <w:r w:rsidRPr="00E66DC2">
              <w:rPr>
                <w:rFonts w:cs="Times New Roman"/>
                <w:sz w:val="28"/>
                <w:szCs w:val="28"/>
              </w:rPr>
              <w:t>по изготовлению изделия в технике тиснения по металлу, планировать и распределять работу на последующие уроки.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Создавать эскизы изделий.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Выполнять перевод рисунка</w:t>
            </w:r>
            <w:r w:rsidRPr="00E66DC2">
              <w:rPr>
                <w:rFonts w:cs="Times New Roman"/>
                <w:sz w:val="28"/>
                <w:szCs w:val="28"/>
              </w:rPr>
              <w:t xml:space="preserve"> с эскиза на фольгу.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Воспринимать, анализировать и оценивать </w:t>
            </w:r>
            <w:r w:rsidRPr="00E66DC2">
              <w:rPr>
                <w:rFonts w:cs="Times New Roman"/>
                <w:sz w:val="28"/>
                <w:szCs w:val="28"/>
              </w:rPr>
              <w:t>учебную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E66DC2">
              <w:rPr>
                <w:rFonts w:cs="Times New Roman"/>
                <w:i/>
                <w:sz w:val="28"/>
                <w:szCs w:val="28"/>
              </w:rPr>
              <w:t>Аргументированно</w:t>
            </w:r>
            <w:proofErr w:type="spellEnd"/>
            <w:r w:rsidRPr="00E66DC2">
              <w:rPr>
                <w:rFonts w:cs="Times New Roman"/>
                <w:i/>
                <w:sz w:val="28"/>
                <w:szCs w:val="28"/>
              </w:rPr>
              <w:t xml:space="preserve"> излагать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свою точку зрения, </w:t>
            </w:r>
            <w:r w:rsidRPr="00E66DC2">
              <w:rPr>
                <w:rFonts w:cs="Times New Roman"/>
                <w:i/>
                <w:sz w:val="28"/>
                <w:szCs w:val="28"/>
              </w:rPr>
              <w:t>выслушивать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мнение своих товарищей.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Создавать в воображении</w:t>
            </w:r>
            <w:r w:rsidRPr="00E66DC2">
              <w:rPr>
                <w:rFonts w:cs="Times New Roman"/>
                <w:sz w:val="28"/>
                <w:szCs w:val="28"/>
              </w:rPr>
              <w:t xml:space="preserve"> выразительный образ изделия.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умственные и практические действия.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Руководствоваться правилами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при выполнении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Творчески использовать </w:t>
            </w:r>
            <w:r w:rsidRPr="00E66DC2">
              <w:rPr>
                <w:rFonts w:cs="Times New Roman"/>
                <w:sz w:val="28"/>
                <w:szCs w:val="28"/>
              </w:rPr>
              <w:t>приобретенные знания и умения в своей деятельности.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Металл в руках мастера. Тиснение по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фольге: завершение работы.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 xml:space="preserve">Освоение технологии тиснения по металлу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(фольге).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Расширение культурного кругозора  (знаний о новых видах художественных ремесел); воспитание внимательного и уважительного отношения к культурным традициям Развитие сенсомоторной сферы, воображения, художественно-творческих способностей, вкуса.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Рассматривать и анализировать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образцы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изделий и инструкции по выполнению работы.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изделие из фольги способом тиснения (по инструкции и по замыслу).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Представлять результаты </w:t>
            </w:r>
            <w:r w:rsidRPr="00E66DC2">
              <w:rPr>
                <w:rFonts w:cs="Times New Roman"/>
                <w:sz w:val="28"/>
                <w:szCs w:val="28"/>
              </w:rPr>
              <w:t>своей работы;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оценивать </w:t>
            </w:r>
            <w:r w:rsidRPr="00E66DC2">
              <w:rPr>
                <w:rFonts w:cs="Times New Roman"/>
                <w:sz w:val="28"/>
                <w:szCs w:val="28"/>
              </w:rPr>
              <w:t>работу товарищей.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Воспринимать, анализировать и оценивать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учебную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 планировать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Руководствоваться инструкцией и правилами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при выполнении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Проявлять </w:t>
            </w:r>
            <w:r w:rsidRPr="00E66DC2">
              <w:rPr>
                <w:rFonts w:cs="Times New Roman"/>
                <w:sz w:val="28"/>
                <w:szCs w:val="28"/>
              </w:rPr>
              <w:t>внимательное и уважительное отношение к культурным традициям и творчеству мастеров.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32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Секреты бумажного листа.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Кусудама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Ознакомление с новыми приёмами изготовления изделий в технике оригами.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умения работы по инструкции.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Расширение культурного кругозора, ознакомление с новыми культурными традициями народов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мира.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аккуратности и точности действий.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добросовестного отношения к работе.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коммуникативной культуры.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Рассматривать и обсуждать </w:t>
            </w:r>
            <w:r w:rsidRPr="00E66DC2">
              <w:rPr>
                <w:rFonts w:cs="Times New Roman"/>
                <w:sz w:val="28"/>
                <w:szCs w:val="28"/>
              </w:rPr>
              <w:t xml:space="preserve">текстовую и зрительную информацию в учебнике о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кусудамах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Выполнять </w:t>
            </w:r>
            <w:r w:rsidRPr="00E66DC2">
              <w:rPr>
                <w:rFonts w:cs="Times New Roman"/>
                <w:sz w:val="28"/>
                <w:szCs w:val="28"/>
              </w:rPr>
              <w:t>разметку и  изготовление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E66DC2">
              <w:rPr>
                <w:rFonts w:cs="Times New Roman"/>
                <w:sz w:val="28"/>
                <w:szCs w:val="28"/>
              </w:rPr>
              <w:t xml:space="preserve">деталей для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кусудамы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 xml:space="preserve"> из бумаги способом сгибания и складывания.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 изделия</w:t>
            </w:r>
            <w:r w:rsidRPr="00E66DC2">
              <w:rPr>
                <w:rFonts w:cs="Times New Roman"/>
                <w:sz w:val="28"/>
                <w:szCs w:val="28"/>
              </w:rPr>
              <w:t xml:space="preserve"> в группах соответственно инструкции.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 и усваивать </w:t>
            </w:r>
            <w:r w:rsidRPr="00E66DC2">
              <w:rPr>
                <w:rFonts w:cs="Times New Roman"/>
                <w:sz w:val="28"/>
                <w:szCs w:val="28"/>
              </w:rPr>
              <w:t>новую информацию.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Принимать </w:t>
            </w:r>
            <w:r w:rsidRPr="00E66DC2">
              <w:rPr>
                <w:rFonts w:cs="Times New Roman"/>
                <w:sz w:val="28"/>
                <w:szCs w:val="28"/>
              </w:rPr>
              <w:t>учебно-познавательную задачу,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понимать </w:t>
            </w:r>
            <w:r w:rsidRPr="00E66DC2">
              <w:rPr>
                <w:rFonts w:cs="Times New Roman"/>
                <w:sz w:val="28"/>
                <w:szCs w:val="28"/>
              </w:rPr>
              <w:t>алгоритм действий,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выполнять </w:t>
            </w:r>
            <w:r w:rsidRPr="00E66DC2">
              <w:rPr>
                <w:rFonts w:cs="Times New Roman"/>
                <w:sz w:val="28"/>
                <w:szCs w:val="28"/>
              </w:rPr>
              <w:t>работу на его основе.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взаимосвязи предполагаемых действий и результатов.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Планировать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умственные и практические действия, оптимальную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последовательность операций.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Производить контроль и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результатов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 xml:space="preserve">Секреты бумажного листа. Коробочка </w:t>
            </w:r>
            <w:proofErr w:type="spellStart"/>
            <w:r w:rsidRPr="00E66DC2">
              <w:rPr>
                <w:rFonts w:cs="Times New Roman"/>
                <w:sz w:val="28"/>
                <w:szCs w:val="28"/>
              </w:rPr>
              <w:t>санбо</w:t>
            </w:r>
            <w:proofErr w:type="spellEnd"/>
            <w:r w:rsidRPr="00E66DC2">
              <w:rPr>
                <w:rFonts w:cs="Times New Roman"/>
                <w:sz w:val="28"/>
                <w:szCs w:val="28"/>
              </w:rPr>
              <w:t>.</w:t>
            </w:r>
          </w:p>
          <w:p w:rsidR="00E23F54" w:rsidRPr="00E66DC2" w:rsidRDefault="00E23F54" w:rsidP="00DD471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и расширение технологий изготовления изделий из бумаги способом сгибания и  складывания.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Закрепление умения работы по инструкции.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Расширение культурного кругозора.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Развитие тонкой моторики, глазомера.</w:t>
            </w:r>
            <w:r w:rsidRPr="00E66DC2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bCs/>
                <w:iCs/>
                <w:sz w:val="28"/>
                <w:szCs w:val="28"/>
              </w:rPr>
              <w:t>В</w:t>
            </w:r>
            <w:r w:rsidRPr="00E66DC2">
              <w:rPr>
                <w:rFonts w:cs="Times New Roman"/>
                <w:sz w:val="28"/>
                <w:szCs w:val="28"/>
              </w:rPr>
              <w:t xml:space="preserve">оспитание аккуратности, усидчивости и </w:t>
            </w:r>
            <w:r w:rsidRPr="00E66DC2">
              <w:rPr>
                <w:rFonts w:cs="Times New Roman"/>
                <w:sz w:val="28"/>
                <w:szCs w:val="28"/>
              </w:rPr>
              <w:lastRenderedPageBreak/>
              <w:t>культуры труда.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Воспитание эстетического вкуса, культуры быта.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 xml:space="preserve">Рассматривать и обсуждать </w:t>
            </w:r>
            <w:r w:rsidRPr="00E66DC2">
              <w:rPr>
                <w:rFonts w:cs="Times New Roman"/>
                <w:sz w:val="28"/>
                <w:szCs w:val="28"/>
              </w:rPr>
              <w:t>текстовую и зрительную информацию в учебнике.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Упражняться</w:t>
            </w:r>
            <w:r w:rsidRPr="00E66DC2">
              <w:rPr>
                <w:rFonts w:cs="Times New Roman"/>
                <w:sz w:val="28"/>
                <w:szCs w:val="28"/>
              </w:rPr>
              <w:t xml:space="preserve"> в обработке бумаги способом сгибания.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Изготавливать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коробочку по инструкции.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 xml:space="preserve">Воспринимать, анализировать и оценивать </w:t>
            </w:r>
            <w:r w:rsidRPr="00E66DC2">
              <w:rPr>
                <w:rFonts w:cs="Times New Roman"/>
                <w:sz w:val="28"/>
                <w:szCs w:val="28"/>
              </w:rPr>
              <w:t>учебную информацию.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Прогнозировать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и планировать действия, необходимые для выполнения практической работы.</w:t>
            </w:r>
          </w:p>
          <w:p w:rsidR="00E23F54" w:rsidRPr="00E66DC2" w:rsidRDefault="00E23F54" w:rsidP="00B35B11">
            <w:pPr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Руководствоваться инструкцией и правилами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при выполнении работы.</w:t>
            </w:r>
          </w:p>
          <w:p w:rsidR="00E23F54" w:rsidRPr="00E66DC2" w:rsidRDefault="00E23F54" w:rsidP="00B35B1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Анализировать и оценивать</w:t>
            </w:r>
            <w:r w:rsidRPr="00E66DC2">
              <w:rPr>
                <w:rFonts w:cs="Times New Roman"/>
                <w:sz w:val="28"/>
                <w:szCs w:val="28"/>
              </w:rPr>
              <w:t xml:space="preserve"> полученные результаты.</w:t>
            </w:r>
            <w:r w:rsidRPr="00E66DC2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t>Проявлять</w:t>
            </w:r>
            <w:r w:rsidRPr="00E66DC2">
              <w:rPr>
                <w:rFonts w:cs="Times New Roman"/>
                <w:sz w:val="28"/>
                <w:szCs w:val="28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i/>
                <w:sz w:val="28"/>
                <w:szCs w:val="28"/>
              </w:rPr>
              <w:lastRenderedPageBreak/>
              <w:t>Производить контроль и оценку</w:t>
            </w:r>
            <w:r w:rsidRPr="00E66DC2">
              <w:rPr>
                <w:rFonts w:cs="Times New Roman"/>
                <w:sz w:val="28"/>
                <w:szCs w:val="28"/>
              </w:rPr>
              <w:t xml:space="preserve"> результатов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E23F54" w:rsidRPr="00E66DC2" w:rsidTr="00E23F54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66DC2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E66DC2">
              <w:rPr>
                <w:rFonts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6DC2">
              <w:rPr>
                <w:rFonts w:cs="Times New Roman"/>
                <w:sz w:val="28"/>
                <w:szCs w:val="28"/>
              </w:rPr>
              <w:t>Подведение итогов года. Итоговая выставка.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>Анализ результатов работы за учебный год. Систематизация полученных знаний.</w:t>
            </w:r>
          </w:p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sz w:val="28"/>
                <w:szCs w:val="28"/>
              </w:rPr>
              <w:t xml:space="preserve">Общая оценка </w:t>
            </w:r>
            <w:proofErr w:type="spellStart"/>
            <w:r w:rsidRPr="00E66DC2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основных предметных и </w:t>
            </w:r>
            <w:proofErr w:type="spellStart"/>
            <w:r w:rsidRPr="00E66DC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66DC2">
              <w:rPr>
                <w:rFonts w:ascii="Times New Roman" w:hAnsi="Times New Roman"/>
                <w:sz w:val="28"/>
                <w:szCs w:val="28"/>
              </w:rPr>
              <w:t xml:space="preserve"> результатов у учащихся по итогам 4-го года обучения.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Рассматривать и анализировать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экспонаты выставки. </w:t>
            </w:r>
          </w:p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Делать краткие сообщения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(для родителей и других посетителей </w:t>
            </w:r>
            <w:proofErr w:type="gramStart"/>
            <w:r w:rsidRPr="00E66DC2">
              <w:rPr>
                <w:rFonts w:ascii="Times New Roman" w:hAnsi="Times New Roman"/>
                <w:sz w:val="28"/>
                <w:szCs w:val="28"/>
              </w:rPr>
              <w:t>выставки) об</w:t>
            </w:r>
            <w:proofErr w:type="gramEnd"/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отдельных работах. </w:t>
            </w:r>
          </w:p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Обмениваться впечатлениями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об экспонатах выставки и учебных достижениях.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Воспринимать,  анализировать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информацию, содержащуюся в экспонатах выставки.</w:t>
            </w:r>
          </w:p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Вступать в общение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, соблюдая правила общения, 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выражать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свою точку зрения, 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другого.</w:t>
            </w:r>
          </w:p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Аргументированно</w:t>
            </w:r>
            <w:proofErr w:type="spellEnd"/>
            <w:r w:rsidRPr="00E66DC2">
              <w:rPr>
                <w:rFonts w:ascii="Times New Roman" w:hAnsi="Times New Roman"/>
                <w:i/>
                <w:sz w:val="28"/>
                <w:szCs w:val="28"/>
              </w:rPr>
              <w:t xml:space="preserve"> высказывать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свое мнение, 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>внимательно и доброжелательно слушать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 xml:space="preserve"> мнение товарищей и гостей выставки.</w:t>
            </w: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DC2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оценку </w:t>
            </w:r>
            <w:r w:rsidRPr="00E66DC2">
              <w:rPr>
                <w:rFonts w:ascii="Times New Roman" w:hAnsi="Times New Roman"/>
                <w:sz w:val="28"/>
                <w:szCs w:val="28"/>
              </w:rPr>
              <w:t>достижений.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54" w:rsidRPr="00E66DC2" w:rsidRDefault="00E23F54" w:rsidP="00B35B1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00A39" w:rsidRPr="00E66DC2" w:rsidRDefault="00100A39" w:rsidP="00B35B11">
      <w:pPr>
        <w:pStyle w:val="Standard"/>
        <w:rPr>
          <w:rFonts w:cs="Times New Roman"/>
          <w:sz w:val="28"/>
          <w:szCs w:val="28"/>
        </w:rPr>
      </w:pPr>
    </w:p>
    <w:p w:rsidR="00100A39" w:rsidRPr="00E66DC2" w:rsidRDefault="00100A39" w:rsidP="00B35B11">
      <w:pPr>
        <w:pStyle w:val="Standard"/>
        <w:rPr>
          <w:rFonts w:cs="Times New Roman"/>
          <w:b/>
          <w:sz w:val="28"/>
          <w:szCs w:val="28"/>
        </w:rPr>
      </w:pPr>
    </w:p>
    <w:p w:rsidR="00E66DC2" w:rsidRDefault="00E66DC2" w:rsidP="00B35B11">
      <w:pPr>
        <w:pStyle w:val="Standard"/>
        <w:rPr>
          <w:rFonts w:cs="Times New Roman"/>
          <w:b/>
        </w:rPr>
      </w:pPr>
    </w:p>
    <w:p w:rsidR="00E66DC2" w:rsidRDefault="00E66DC2" w:rsidP="00B35B11">
      <w:pPr>
        <w:pStyle w:val="Standard"/>
        <w:rPr>
          <w:rFonts w:cs="Times New Roman"/>
          <w:b/>
        </w:rPr>
      </w:pPr>
    </w:p>
    <w:p w:rsidR="00DD4712" w:rsidRDefault="00DD4712" w:rsidP="00B35B11">
      <w:pPr>
        <w:pStyle w:val="Standard"/>
        <w:rPr>
          <w:rFonts w:cs="Times New Roman"/>
          <w:b/>
        </w:rPr>
      </w:pPr>
    </w:p>
    <w:p w:rsidR="00DD4712" w:rsidRDefault="00DD4712" w:rsidP="00B35B11">
      <w:pPr>
        <w:pStyle w:val="Standard"/>
        <w:rPr>
          <w:rFonts w:cs="Times New Roman"/>
          <w:b/>
        </w:rPr>
      </w:pPr>
    </w:p>
    <w:p w:rsidR="00DD4712" w:rsidRDefault="00DD4712" w:rsidP="00B35B11">
      <w:pPr>
        <w:pStyle w:val="Standard"/>
        <w:rPr>
          <w:rFonts w:cs="Times New Roman"/>
          <w:b/>
        </w:rPr>
      </w:pPr>
    </w:p>
    <w:p w:rsidR="00DD4712" w:rsidRDefault="00DD4712" w:rsidP="00B35B11">
      <w:pPr>
        <w:pStyle w:val="Standard"/>
        <w:rPr>
          <w:rFonts w:cs="Times New Roman"/>
          <w:b/>
        </w:rPr>
      </w:pPr>
    </w:p>
    <w:p w:rsidR="00DD4712" w:rsidRDefault="00DD4712" w:rsidP="00B35B11">
      <w:pPr>
        <w:pStyle w:val="Standard"/>
        <w:rPr>
          <w:rFonts w:cs="Times New Roman"/>
          <w:b/>
        </w:rPr>
      </w:pPr>
    </w:p>
    <w:p w:rsidR="00DD4712" w:rsidRDefault="00DD4712" w:rsidP="00B35B11">
      <w:pPr>
        <w:pStyle w:val="Standard"/>
        <w:rPr>
          <w:rFonts w:cs="Times New Roman"/>
          <w:b/>
        </w:rPr>
      </w:pPr>
    </w:p>
    <w:p w:rsidR="00DD4712" w:rsidRDefault="00DD4712" w:rsidP="00B35B11">
      <w:pPr>
        <w:pStyle w:val="Standard"/>
        <w:rPr>
          <w:rFonts w:cs="Times New Roman"/>
          <w:b/>
        </w:rPr>
      </w:pPr>
    </w:p>
    <w:p w:rsidR="00DD4712" w:rsidRDefault="00DD4712" w:rsidP="00B35B11">
      <w:pPr>
        <w:pStyle w:val="Standard"/>
        <w:rPr>
          <w:rFonts w:cs="Times New Roman"/>
          <w:b/>
        </w:rPr>
      </w:pPr>
    </w:p>
    <w:p w:rsidR="00045E2E" w:rsidRPr="00B35B11" w:rsidRDefault="00100A39" w:rsidP="00B35B11">
      <w:pPr>
        <w:pStyle w:val="Standard"/>
        <w:rPr>
          <w:rFonts w:cs="Times New Roman"/>
          <w:b/>
        </w:rPr>
      </w:pPr>
      <w:r w:rsidRPr="00B35B11">
        <w:rPr>
          <w:rFonts w:cs="Times New Roman"/>
          <w:b/>
        </w:rPr>
        <w:lastRenderedPageBreak/>
        <w:t>Проекты</w:t>
      </w:r>
    </w:p>
    <w:p w:rsidR="00100A39" w:rsidRPr="00B35B11" w:rsidRDefault="00100A39" w:rsidP="00B35B11">
      <w:pPr>
        <w:pStyle w:val="Standard"/>
        <w:rPr>
          <w:rFonts w:cs="Times New Roman"/>
        </w:rPr>
      </w:pPr>
      <w:r w:rsidRPr="00B35B11">
        <w:rPr>
          <w:rFonts w:cs="Times New Roman"/>
        </w:rPr>
        <w:t>1 вариант.</w:t>
      </w:r>
      <w:r w:rsidR="005636F9" w:rsidRPr="00B35B11">
        <w:rPr>
          <w:rFonts w:cs="Times New Roman"/>
        </w:rPr>
        <w:t xml:space="preserve"> «Город, в котором удобно и приятно жить»</w:t>
      </w:r>
      <w:r w:rsidRPr="00B35B11">
        <w:rPr>
          <w:rFonts w:cs="Times New Roman"/>
        </w:rPr>
        <w:t xml:space="preserve"> (</w:t>
      </w:r>
      <w:r w:rsidR="005636F9" w:rsidRPr="00B35B11">
        <w:rPr>
          <w:rFonts w:cs="Times New Roman"/>
        </w:rPr>
        <w:t>коллективн</w:t>
      </w:r>
      <w:r w:rsidRPr="00B35B11">
        <w:rPr>
          <w:rFonts w:cs="Times New Roman"/>
        </w:rPr>
        <w:t>ая работа).</w:t>
      </w:r>
    </w:p>
    <w:p w:rsidR="00100A39" w:rsidRPr="00B35B11" w:rsidRDefault="00100A39" w:rsidP="00B35B11">
      <w:pPr>
        <w:pStyle w:val="Standard"/>
        <w:rPr>
          <w:rFonts w:cs="Times New Roman"/>
        </w:rPr>
      </w:pPr>
      <w:r w:rsidRPr="00B35B11">
        <w:rPr>
          <w:rFonts w:cs="Times New Roman"/>
        </w:rPr>
        <w:t xml:space="preserve">2 вариант. </w:t>
      </w:r>
      <w:r w:rsidR="005636F9" w:rsidRPr="00B35B11">
        <w:rPr>
          <w:rFonts w:cs="Times New Roman"/>
        </w:rPr>
        <w:t xml:space="preserve">«Традиции мастеров: из глубины веков – до наших дней». Изготовление изделий на основе традиционных ремесел народной культуры </w:t>
      </w:r>
      <w:r w:rsidRPr="00B35B11">
        <w:rPr>
          <w:rFonts w:cs="Times New Roman"/>
        </w:rPr>
        <w:t>(индивидуальная, парная или групповая работа).</w:t>
      </w:r>
    </w:p>
    <w:p w:rsidR="00100A39" w:rsidRPr="00B35B11" w:rsidRDefault="00100A39" w:rsidP="00B35B11">
      <w:pPr>
        <w:pStyle w:val="Standard"/>
        <w:rPr>
          <w:rFonts w:cs="Times New Roman"/>
        </w:rPr>
      </w:pPr>
    </w:p>
    <w:p w:rsidR="00B17B60" w:rsidRPr="00B35B11" w:rsidRDefault="00B17B60" w:rsidP="00B35B11">
      <w:pPr>
        <w:rPr>
          <w:rFonts w:ascii="Times New Roman" w:hAnsi="Times New Roman"/>
          <w:sz w:val="24"/>
          <w:szCs w:val="24"/>
        </w:rPr>
      </w:pPr>
    </w:p>
    <w:sectPr w:rsidR="00B17B60" w:rsidRPr="00B35B11" w:rsidSect="00E66DC2">
      <w:pgSz w:w="16837" w:h="11905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65" w:rsidRDefault="00281765" w:rsidP="00100A39">
      <w:pPr>
        <w:spacing w:after="0" w:line="240" w:lineRule="auto"/>
      </w:pPr>
      <w:r>
        <w:separator/>
      </w:r>
    </w:p>
  </w:endnote>
  <w:endnote w:type="continuationSeparator" w:id="1">
    <w:p w:rsidR="00281765" w:rsidRDefault="00281765" w:rsidP="0010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65" w:rsidRDefault="00281765" w:rsidP="00100A39">
      <w:pPr>
        <w:spacing w:after="0" w:line="240" w:lineRule="auto"/>
      </w:pPr>
      <w:r>
        <w:separator/>
      </w:r>
    </w:p>
  </w:footnote>
  <w:footnote w:type="continuationSeparator" w:id="1">
    <w:p w:rsidR="00281765" w:rsidRDefault="00281765" w:rsidP="00100A39">
      <w:pPr>
        <w:spacing w:after="0" w:line="240" w:lineRule="auto"/>
      </w:pPr>
      <w:r>
        <w:continuationSeparator/>
      </w:r>
    </w:p>
  </w:footnote>
  <w:footnote w:id="2">
    <w:p w:rsidR="00B35B11" w:rsidRDefault="00B35B11" w:rsidP="00100A39">
      <w:pPr>
        <w:pStyle w:val="a8"/>
      </w:pPr>
    </w:p>
  </w:footnote>
  <w:footnote w:id="3">
    <w:p w:rsidR="00E23F54" w:rsidRDefault="00E23F54" w:rsidP="00100A39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B60"/>
    <w:multiLevelType w:val="hybridMultilevel"/>
    <w:tmpl w:val="2DEE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E5218"/>
    <w:multiLevelType w:val="hybridMultilevel"/>
    <w:tmpl w:val="5BEE1962"/>
    <w:lvl w:ilvl="0" w:tplc="2CCE20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B2B0D"/>
    <w:multiLevelType w:val="hybridMultilevel"/>
    <w:tmpl w:val="35324E66"/>
    <w:lvl w:ilvl="0" w:tplc="00AAE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A1425"/>
    <w:multiLevelType w:val="hybridMultilevel"/>
    <w:tmpl w:val="45F8BF64"/>
    <w:lvl w:ilvl="0" w:tplc="EC6EE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A39"/>
    <w:rsid w:val="0003646B"/>
    <w:rsid w:val="00045E2E"/>
    <w:rsid w:val="000527D0"/>
    <w:rsid w:val="00092941"/>
    <w:rsid w:val="00100A39"/>
    <w:rsid w:val="00177365"/>
    <w:rsid w:val="001842E0"/>
    <w:rsid w:val="0019583E"/>
    <w:rsid w:val="001D41B2"/>
    <w:rsid w:val="00271C97"/>
    <w:rsid w:val="00281765"/>
    <w:rsid w:val="002A60AF"/>
    <w:rsid w:val="002A7946"/>
    <w:rsid w:val="002C26A3"/>
    <w:rsid w:val="002F6369"/>
    <w:rsid w:val="004263DA"/>
    <w:rsid w:val="004422F2"/>
    <w:rsid w:val="00454036"/>
    <w:rsid w:val="00480612"/>
    <w:rsid w:val="0049392E"/>
    <w:rsid w:val="004B2075"/>
    <w:rsid w:val="00510C68"/>
    <w:rsid w:val="00541EEC"/>
    <w:rsid w:val="005441ED"/>
    <w:rsid w:val="005636F9"/>
    <w:rsid w:val="005B725A"/>
    <w:rsid w:val="005D561B"/>
    <w:rsid w:val="005D699E"/>
    <w:rsid w:val="005D78F0"/>
    <w:rsid w:val="00677FC9"/>
    <w:rsid w:val="00732158"/>
    <w:rsid w:val="00743B59"/>
    <w:rsid w:val="0075116E"/>
    <w:rsid w:val="00780FA2"/>
    <w:rsid w:val="00791642"/>
    <w:rsid w:val="007C1A9E"/>
    <w:rsid w:val="00821134"/>
    <w:rsid w:val="00826369"/>
    <w:rsid w:val="00865913"/>
    <w:rsid w:val="00893E18"/>
    <w:rsid w:val="008F5D25"/>
    <w:rsid w:val="00907993"/>
    <w:rsid w:val="009469C9"/>
    <w:rsid w:val="009614A5"/>
    <w:rsid w:val="00987F5E"/>
    <w:rsid w:val="009964B5"/>
    <w:rsid w:val="009C2027"/>
    <w:rsid w:val="00A20A43"/>
    <w:rsid w:val="00A500F1"/>
    <w:rsid w:val="00A879B5"/>
    <w:rsid w:val="00AA5CF8"/>
    <w:rsid w:val="00AB12BB"/>
    <w:rsid w:val="00AD7D9C"/>
    <w:rsid w:val="00AE1D74"/>
    <w:rsid w:val="00B11E8E"/>
    <w:rsid w:val="00B17B60"/>
    <w:rsid w:val="00B23BEB"/>
    <w:rsid w:val="00B34815"/>
    <w:rsid w:val="00B34EBE"/>
    <w:rsid w:val="00B35B11"/>
    <w:rsid w:val="00B73383"/>
    <w:rsid w:val="00B76A43"/>
    <w:rsid w:val="00BB5057"/>
    <w:rsid w:val="00BD3EB2"/>
    <w:rsid w:val="00BF4DEA"/>
    <w:rsid w:val="00BF7199"/>
    <w:rsid w:val="00C43417"/>
    <w:rsid w:val="00C554B6"/>
    <w:rsid w:val="00C639D5"/>
    <w:rsid w:val="00C82217"/>
    <w:rsid w:val="00CB1FB9"/>
    <w:rsid w:val="00D606E8"/>
    <w:rsid w:val="00D651A2"/>
    <w:rsid w:val="00DD4712"/>
    <w:rsid w:val="00E07A53"/>
    <w:rsid w:val="00E10C6C"/>
    <w:rsid w:val="00E10EAB"/>
    <w:rsid w:val="00E23F54"/>
    <w:rsid w:val="00E64E65"/>
    <w:rsid w:val="00E66DC2"/>
    <w:rsid w:val="00E82872"/>
    <w:rsid w:val="00E8320E"/>
    <w:rsid w:val="00ED2BA2"/>
    <w:rsid w:val="00EE24E4"/>
    <w:rsid w:val="00EE5F74"/>
    <w:rsid w:val="00F074CD"/>
    <w:rsid w:val="00F8434D"/>
    <w:rsid w:val="00F86366"/>
    <w:rsid w:val="00FD1431"/>
    <w:rsid w:val="00FE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A39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3">
    <w:name w:val="Title"/>
    <w:basedOn w:val="Standard"/>
    <w:next w:val="Textbody"/>
    <w:link w:val="a4"/>
    <w:qFormat/>
    <w:rsid w:val="00100A39"/>
    <w:pPr>
      <w:keepNext/>
      <w:spacing w:before="240" w:after="120"/>
    </w:pPr>
    <w:rPr>
      <w:rFonts w:ascii="Arial" w:hAnsi="Arial" w:cs="Times New Roman"/>
      <w:sz w:val="28"/>
      <w:szCs w:val="28"/>
      <w:lang/>
    </w:rPr>
  </w:style>
  <w:style w:type="character" w:customStyle="1" w:styleId="a4">
    <w:name w:val="Название Знак"/>
    <w:link w:val="a3"/>
    <w:rsid w:val="00100A39"/>
    <w:rPr>
      <w:rFonts w:ascii="Arial" w:eastAsia="Arial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rsid w:val="00100A39"/>
    <w:pPr>
      <w:spacing w:after="120"/>
    </w:pPr>
  </w:style>
  <w:style w:type="paragraph" w:styleId="a5">
    <w:name w:val="List"/>
    <w:basedOn w:val="Textbody"/>
    <w:rsid w:val="00100A39"/>
  </w:style>
  <w:style w:type="paragraph" w:styleId="a6">
    <w:name w:val="caption"/>
    <w:basedOn w:val="Standard"/>
    <w:qFormat/>
    <w:rsid w:val="00100A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0A39"/>
    <w:pPr>
      <w:suppressLineNumbers/>
    </w:pPr>
  </w:style>
  <w:style w:type="paragraph" w:customStyle="1" w:styleId="Footnote">
    <w:name w:val="Footnote"/>
    <w:basedOn w:val="Standard"/>
    <w:rsid w:val="00100A39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100A39"/>
    <w:rPr>
      <w:position w:val="0"/>
      <w:vertAlign w:val="superscript"/>
    </w:rPr>
  </w:style>
  <w:style w:type="character" w:customStyle="1" w:styleId="Footnoteanchor">
    <w:name w:val="Footnote anchor"/>
    <w:rsid w:val="00100A39"/>
    <w:rPr>
      <w:position w:val="0"/>
      <w:vertAlign w:val="superscript"/>
    </w:rPr>
  </w:style>
  <w:style w:type="character" w:styleId="a7">
    <w:name w:val="footnote reference"/>
    <w:rsid w:val="00100A39"/>
    <w:rPr>
      <w:position w:val="0"/>
      <w:vertAlign w:val="superscript"/>
    </w:rPr>
  </w:style>
  <w:style w:type="paragraph" w:styleId="a8">
    <w:name w:val="footnote text"/>
    <w:basedOn w:val="a"/>
    <w:link w:val="a9"/>
    <w:rsid w:val="00100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/>
      <w:kern w:val="3"/>
      <w:sz w:val="20"/>
      <w:szCs w:val="20"/>
      <w:lang/>
    </w:rPr>
  </w:style>
  <w:style w:type="character" w:customStyle="1" w:styleId="a9">
    <w:name w:val="Текст сноски Знак"/>
    <w:link w:val="a8"/>
    <w:rsid w:val="00100A39"/>
    <w:rPr>
      <w:rFonts w:ascii="Times New Roman" w:eastAsia="Arial" w:hAnsi="Times New Roman" w:cs="Tahoma"/>
      <w:kern w:val="3"/>
    </w:rPr>
  </w:style>
  <w:style w:type="paragraph" w:styleId="aa">
    <w:name w:val="Body Text"/>
    <w:basedOn w:val="a"/>
    <w:link w:val="ab"/>
    <w:rsid w:val="00100A39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b">
    <w:name w:val="Основной текст Знак"/>
    <w:link w:val="aa"/>
    <w:rsid w:val="00100A3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05A8-1089-458D-B33C-3BEAD224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Наталья</dc:creator>
  <cp:lastModifiedBy>Костя</cp:lastModifiedBy>
  <cp:revision>3</cp:revision>
  <cp:lastPrinted>2014-06-23T04:53:00Z</cp:lastPrinted>
  <dcterms:created xsi:type="dcterms:W3CDTF">2014-09-13T14:15:00Z</dcterms:created>
  <dcterms:modified xsi:type="dcterms:W3CDTF">2014-09-13T14:19:00Z</dcterms:modified>
</cp:coreProperties>
</file>