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  <w:lang w:val="en-US"/>
        </w:rPr>
      </w:pPr>
    </w:p>
    <w:p w:rsidR="00600E4B" w:rsidRDefault="00600E4B" w:rsidP="00600E4B">
      <w:pPr>
        <w:pStyle w:val="a3"/>
        <w:jc w:val="center"/>
        <w:rPr>
          <w:rStyle w:val="a4"/>
          <w:i/>
          <w:iCs/>
          <w:sz w:val="72"/>
          <w:szCs w:val="72"/>
        </w:rPr>
      </w:pPr>
      <w:r>
        <w:rPr>
          <w:rStyle w:val="a4"/>
          <w:i/>
          <w:iCs/>
          <w:sz w:val="72"/>
          <w:szCs w:val="72"/>
        </w:rPr>
        <w:t xml:space="preserve">          </w:t>
      </w:r>
    </w:p>
    <w:p w:rsidR="00600E4B" w:rsidRDefault="00600E4B" w:rsidP="00600E4B">
      <w:pPr>
        <w:pStyle w:val="a3"/>
        <w:jc w:val="center"/>
        <w:rPr>
          <w:rStyle w:val="a4"/>
          <w:i/>
          <w:iCs/>
          <w:sz w:val="72"/>
          <w:szCs w:val="72"/>
        </w:rPr>
      </w:pPr>
    </w:p>
    <w:p w:rsidR="00E461C8" w:rsidRPr="00E461C8" w:rsidRDefault="00600E4B" w:rsidP="00E461C8">
      <w:pPr>
        <w:pStyle w:val="a3"/>
        <w:jc w:val="center"/>
        <w:rPr>
          <w:rStyle w:val="a4"/>
          <w:i/>
          <w:iCs/>
          <w:sz w:val="96"/>
          <w:szCs w:val="96"/>
        </w:rPr>
      </w:pPr>
      <w:r w:rsidRPr="00E461C8">
        <w:rPr>
          <w:rStyle w:val="a4"/>
          <w:i/>
          <w:iCs/>
          <w:sz w:val="96"/>
          <w:szCs w:val="96"/>
        </w:rPr>
        <w:t>Программа</w:t>
      </w:r>
    </w:p>
    <w:p w:rsidR="00600E4B" w:rsidRDefault="00600E4B" w:rsidP="00600E4B">
      <w:pPr>
        <w:pStyle w:val="a3"/>
        <w:jc w:val="center"/>
        <w:rPr>
          <w:rStyle w:val="a4"/>
          <w:i/>
          <w:iCs/>
          <w:sz w:val="72"/>
          <w:szCs w:val="72"/>
        </w:rPr>
      </w:pPr>
      <w:r w:rsidRPr="00600E4B">
        <w:rPr>
          <w:rStyle w:val="a4"/>
          <w:i/>
          <w:iCs/>
          <w:sz w:val="72"/>
          <w:szCs w:val="72"/>
        </w:rPr>
        <w:t>развития</w:t>
      </w:r>
    </w:p>
    <w:p w:rsidR="00600E4B" w:rsidRPr="00600E4B" w:rsidRDefault="00600E4B" w:rsidP="00600E4B">
      <w:pPr>
        <w:pStyle w:val="a3"/>
        <w:jc w:val="center"/>
        <w:rPr>
          <w:rStyle w:val="a4"/>
          <w:i/>
          <w:iCs/>
          <w:sz w:val="72"/>
          <w:szCs w:val="72"/>
        </w:rPr>
      </w:pPr>
      <w:r w:rsidRPr="00600E4B">
        <w:rPr>
          <w:rStyle w:val="a4"/>
          <w:i/>
          <w:iCs/>
          <w:sz w:val="72"/>
          <w:szCs w:val="72"/>
        </w:rPr>
        <w:t>классного коллектива</w:t>
      </w: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600E4B" w:rsidRPr="00600E4B" w:rsidRDefault="00600E4B" w:rsidP="00213A9B">
      <w:pPr>
        <w:pStyle w:val="a3"/>
        <w:jc w:val="center"/>
        <w:rPr>
          <w:rStyle w:val="a4"/>
          <w:i/>
          <w:iCs/>
          <w:sz w:val="22"/>
          <w:szCs w:val="22"/>
        </w:rPr>
      </w:pPr>
    </w:p>
    <w:p w:rsidR="00215314" w:rsidRPr="00386076" w:rsidRDefault="00215314" w:rsidP="00E461C8">
      <w:pPr>
        <w:pStyle w:val="a3"/>
        <w:jc w:val="center"/>
        <w:rPr>
          <w:rStyle w:val="a4"/>
          <w:i/>
          <w:iCs/>
          <w:sz w:val="22"/>
          <w:szCs w:val="22"/>
        </w:rPr>
      </w:pPr>
      <w:bookmarkStart w:id="0" w:name="_GoBack"/>
      <w:bookmarkEnd w:id="0"/>
      <w:r w:rsidRPr="00386076">
        <w:rPr>
          <w:rStyle w:val="a4"/>
          <w:i/>
          <w:iCs/>
          <w:sz w:val="22"/>
          <w:szCs w:val="22"/>
        </w:rPr>
        <w:t>Пояснительная записка</w:t>
      </w:r>
    </w:p>
    <w:p w:rsidR="00215314" w:rsidRPr="00386076" w:rsidRDefault="00215314" w:rsidP="0021531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8607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                                   </w:t>
      </w:r>
      <w:r w:rsidRPr="00215314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 w:rsidRPr="00386076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</w:t>
      </w:r>
      <w:r w:rsidRPr="00215314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Восточная мудрость гласит:</w:t>
      </w:r>
      <w:r w:rsidRPr="00215314">
        <w:rPr>
          <w:rFonts w:ascii="Arial" w:eastAsia="Times New Roman" w:hAnsi="Arial" w:cs="Arial"/>
          <w:b/>
          <w:bCs/>
          <w:i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3300"/>
          <w:sz w:val="20"/>
          <w:szCs w:val="20"/>
          <w:lang w:eastAsia="ru-RU"/>
        </w:rPr>
        <w:t xml:space="preserve"> </w:t>
      </w:r>
      <w:r w:rsidR="00386076" w:rsidRPr="00386076">
        <w:rPr>
          <w:rFonts w:ascii="Arial" w:eastAsia="Times New Roman" w:hAnsi="Arial" w:cs="Arial"/>
          <w:b/>
          <w:bCs/>
          <w:color w:val="FF3300"/>
          <w:sz w:val="20"/>
          <w:szCs w:val="20"/>
          <w:lang w:eastAsia="ru-RU"/>
        </w:rPr>
        <w:t xml:space="preserve">         </w:t>
      </w:r>
      <w:r>
        <w:rPr>
          <w:rFonts w:ascii="Arial" w:eastAsia="Times New Roman" w:hAnsi="Arial" w:cs="Arial"/>
          <w:b/>
          <w:bCs/>
          <w:color w:val="FF3300"/>
          <w:sz w:val="20"/>
          <w:szCs w:val="20"/>
          <w:lang w:eastAsia="ru-RU"/>
        </w:rPr>
        <w:t xml:space="preserve"> </w:t>
      </w:r>
      <w:r w:rsidRPr="00215314">
        <w:rPr>
          <w:rFonts w:ascii="Times New Roman" w:eastAsia="Times New Roman" w:hAnsi="Times New Roman" w:cs="Times New Roman"/>
          <w:bCs/>
          <w:lang w:eastAsia="ru-RU"/>
        </w:rPr>
        <w:t>"Если ты думаешь</w:t>
      </w:r>
      <w:r w:rsidRPr="0038607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15314">
        <w:rPr>
          <w:rFonts w:ascii="Times New Roman" w:eastAsia="Times New Roman" w:hAnsi="Times New Roman" w:cs="Times New Roman"/>
          <w:bCs/>
          <w:lang w:eastAsia="ru-RU"/>
        </w:rPr>
        <w:t xml:space="preserve">на год вперед, </w:t>
      </w:r>
    </w:p>
    <w:p w:rsidR="00215314" w:rsidRPr="00215314" w:rsidRDefault="00215314" w:rsidP="002153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8607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</w:t>
      </w:r>
      <w:r w:rsidRPr="00215314">
        <w:rPr>
          <w:rFonts w:ascii="Times New Roman" w:eastAsia="Times New Roman" w:hAnsi="Times New Roman" w:cs="Times New Roman"/>
          <w:bCs/>
          <w:lang w:eastAsia="ru-RU"/>
        </w:rPr>
        <w:t xml:space="preserve">посади семя, если ты думаешь </w:t>
      </w:r>
      <w:proofErr w:type="gramStart"/>
      <w:r w:rsidRPr="00215314">
        <w:rPr>
          <w:rFonts w:ascii="Times New Roman" w:eastAsia="Times New Roman" w:hAnsi="Times New Roman" w:cs="Times New Roman"/>
          <w:bCs/>
          <w:lang w:eastAsia="ru-RU"/>
        </w:rPr>
        <w:t>на</w:t>
      </w:r>
      <w:proofErr w:type="gramEnd"/>
    </w:p>
    <w:p w:rsidR="00215314" w:rsidRPr="00386076" w:rsidRDefault="00215314" w:rsidP="002153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1531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</w:t>
      </w:r>
      <w:r w:rsidRPr="0038607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</w:t>
      </w:r>
      <w:r w:rsidRPr="00215314">
        <w:rPr>
          <w:rFonts w:ascii="Times New Roman" w:eastAsia="Times New Roman" w:hAnsi="Times New Roman" w:cs="Times New Roman"/>
          <w:bCs/>
          <w:lang w:eastAsia="ru-RU"/>
        </w:rPr>
        <w:t>десятилетие, посади дерево,</w:t>
      </w:r>
    </w:p>
    <w:p w:rsidR="00215314" w:rsidRPr="00386076" w:rsidRDefault="00215314" w:rsidP="002153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8607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</w:t>
      </w:r>
      <w:r w:rsidRPr="00215314">
        <w:rPr>
          <w:rFonts w:ascii="Times New Roman" w:eastAsia="Times New Roman" w:hAnsi="Times New Roman" w:cs="Times New Roman"/>
          <w:bCs/>
          <w:lang w:eastAsia="ru-RU"/>
        </w:rPr>
        <w:t xml:space="preserve"> если ты думаешь </w:t>
      </w:r>
      <w:proofErr w:type="gramStart"/>
      <w:r w:rsidRPr="00215314">
        <w:rPr>
          <w:rFonts w:ascii="Times New Roman" w:eastAsia="Times New Roman" w:hAnsi="Times New Roman" w:cs="Times New Roman"/>
          <w:bCs/>
          <w:lang w:eastAsia="ru-RU"/>
        </w:rPr>
        <w:t>на век</w:t>
      </w:r>
      <w:proofErr w:type="gramEnd"/>
      <w:r w:rsidRPr="00215314">
        <w:rPr>
          <w:rFonts w:ascii="Times New Roman" w:eastAsia="Times New Roman" w:hAnsi="Times New Roman" w:cs="Times New Roman"/>
          <w:bCs/>
          <w:lang w:eastAsia="ru-RU"/>
        </w:rPr>
        <w:t xml:space="preserve"> вперед, </w:t>
      </w:r>
    </w:p>
    <w:p w:rsidR="00215314" w:rsidRPr="00215314" w:rsidRDefault="00215314" w:rsidP="002153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8607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</w:t>
      </w:r>
      <w:r w:rsidRPr="00215314">
        <w:rPr>
          <w:rFonts w:ascii="Times New Roman" w:eastAsia="Times New Roman" w:hAnsi="Times New Roman" w:cs="Times New Roman"/>
          <w:bCs/>
          <w:lang w:eastAsia="ru-RU"/>
        </w:rPr>
        <w:t xml:space="preserve">воспитай человека”. </w:t>
      </w:r>
    </w:p>
    <w:p w:rsidR="00215314" w:rsidRPr="00215314" w:rsidRDefault="00215314" w:rsidP="00215314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215314" w:rsidRPr="00215314" w:rsidRDefault="00215314" w:rsidP="002153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5314">
        <w:rPr>
          <w:rFonts w:ascii="Times New Roman" w:eastAsia="Times New Roman" w:hAnsi="Times New Roman" w:cs="Times New Roman"/>
          <w:bCs/>
          <w:lang w:eastAsia="ru-RU"/>
        </w:rPr>
        <w:t>Воспитание</w:t>
      </w:r>
      <w:r w:rsidRPr="00215314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- это создание условий для развития личности. К сожалению, сегодня для многих детей единственным местом, где хоть кому-то есть дело до ребёнка и его проблем, остаётся школа.</w:t>
      </w:r>
    </w:p>
    <w:p w:rsidR="00215314" w:rsidRPr="00215314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5314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       Моя воспитательная работа сконцентрирована по семи направлениям: «</w:t>
      </w:r>
      <w:r w:rsidRPr="00215314">
        <w:rPr>
          <w:rFonts w:ascii="Times New Roman" w:eastAsia="Times New Roman" w:hAnsi="Times New Roman" w:cs="Times New Roman"/>
          <w:bCs/>
          <w:i/>
          <w:lang w:eastAsia="ru-RU"/>
        </w:rPr>
        <w:t>Здоровье</w:t>
      </w:r>
      <w:r w:rsidRPr="00215314">
        <w:rPr>
          <w:rFonts w:ascii="Times New Roman" w:eastAsia="Times New Roman" w:hAnsi="Times New Roman" w:cs="Times New Roman"/>
          <w:bCs/>
          <w:i/>
          <w:iCs/>
          <w:lang w:eastAsia="ru-RU"/>
        </w:rPr>
        <w:t>», «Общение», «Нравственность. Духовность», «Досуг</w:t>
      </w:r>
      <w:r w:rsidR="00050374">
        <w:rPr>
          <w:rFonts w:ascii="Times New Roman" w:eastAsia="Times New Roman" w:hAnsi="Times New Roman" w:cs="Times New Roman"/>
          <w:bCs/>
          <w:i/>
          <w:iCs/>
          <w:lang w:eastAsia="ru-RU"/>
        </w:rPr>
        <w:t>», «Семья», «Учёба. Интеллект».</w:t>
      </w:r>
    </w:p>
    <w:p w:rsidR="00215314" w:rsidRPr="00600E4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</w:pPr>
      <w:r w:rsidRPr="00215314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      Я считаю, что все эти направления тесно взаимосвязаны и назвала программу развития моего классног</w:t>
      </w:r>
      <w:r w:rsidR="00600E4B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о коллектива «Радуга </w:t>
      </w:r>
      <w:r w:rsidRPr="00215314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». Она отражает всю жизнь и деятельность ученика в школе, идя от одного цвета </w:t>
      </w:r>
      <w:r w:rsidRPr="00600E4B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радуги к </w:t>
      </w:r>
      <w:r w:rsidRPr="00600E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другому.</w:t>
      </w:r>
    </w:p>
    <w:p w:rsidR="00600E4B" w:rsidRPr="00600E4B" w:rsidRDefault="00600E4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00E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Данная программа рассчитана на 4 года.</w:t>
      </w:r>
    </w:p>
    <w:p w:rsidR="00600E4B" w:rsidRPr="00600E4B" w:rsidRDefault="00215314" w:rsidP="00600E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21531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Основные направления воспитательной работы.</w:t>
      </w:r>
    </w:p>
    <w:p w:rsidR="00215314" w:rsidRPr="00600E4B" w:rsidRDefault="00215314" w:rsidP="00600E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AB567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Направление </w:t>
      </w:r>
      <w:r w:rsidRPr="00AB5672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I</w:t>
      </w:r>
      <w:r w:rsidRPr="00AB567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«Здоровье»</w:t>
      </w:r>
    </w:p>
    <w:p w:rsidR="00AB5672" w:rsidRDefault="00215314" w:rsidP="00AB5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531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Цель работы:</w:t>
      </w:r>
      <w:r w:rsidRPr="00215314">
        <w:rPr>
          <w:rFonts w:ascii="Times New Roman" w:eastAsia="Times New Roman" w:hAnsi="Times New Roman" w:cs="Times New Roman"/>
          <w:bCs/>
          <w:iCs/>
          <w:lang w:eastAsia="ru-RU"/>
        </w:rPr>
        <w:t xml:space="preserve"> использование педагогических технологий и методических приёмов для демонстрации учащимся значимости их физического и психического здоровья, для будущего самоутверждения. </w:t>
      </w:r>
    </w:p>
    <w:p w:rsidR="00215314" w:rsidRPr="00AB5672" w:rsidRDefault="00215314" w:rsidP="00AB567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531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Задачи работы:</w:t>
      </w:r>
    </w:p>
    <w:p w:rsidR="00215314" w:rsidRPr="00215314" w:rsidRDefault="00215314" w:rsidP="00386076">
      <w:pPr>
        <w:tabs>
          <w:tab w:val="num" w:pos="36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5314">
        <w:rPr>
          <w:rFonts w:ascii="Times New Roman" w:eastAsia="Symbol" w:hAnsi="Times New Roman" w:cs="Times New Roman"/>
          <w:bCs/>
          <w:iCs/>
          <w:lang w:eastAsia="ru-RU"/>
        </w:rPr>
        <w:t xml:space="preserve">·   </w:t>
      </w:r>
      <w:r w:rsidRPr="00215314">
        <w:rPr>
          <w:rFonts w:ascii="Times New Roman" w:eastAsia="Times New Roman" w:hAnsi="Times New Roman" w:cs="Times New Roman"/>
          <w:bCs/>
          <w:iCs/>
          <w:lang w:eastAsia="ru-RU"/>
        </w:rPr>
        <w:t>знакомить учащихся с опытом и традициями предыдущих поколений по сохранению здоровья;</w:t>
      </w:r>
    </w:p>
    <w:p w:rsidR="00215314" w:rsidRPr="00215314" w:rsidRDefault="00215314" w:rsidP="00386076">
      <w:pPr>
        <w:tabs>
          <w:tab w:val="num" w:pos="36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  <w:lang w:eastAsia="ru-RU"/>
        </w:rPr>
      </w:pPr>
      <w:r w:rsidRPr="00215314">
        <w:rPr>
          <w:rFonts w:ascii="Times New Roman" w:eastAsia="Symbol" w:hAnsi="Times New Roman" w:cs="Times New Roman"/>
          <w:bCs/>
          <w:lang w:eastAsia="ru-RU"/>
        </w:rPr>
        <w:t xml:space="preserve">·   </w:t>
      </w:r>
      <w:r w:rsidRPr="00215314">
        <w:rPr>
          <w:rFonts w:ascii="Times New Roman" w:eastAsia="Times New Roman" w:hAnsi="Times New Roman" w:cs="Times New Roman"/>
          <w:bCs/>
          <w:iCs/>
          <w:lang w:eastAsia="ru-RU"/>
        </w:rPr>
        <w:t>формировать у учащихся культуру сохранения и совершенствования собственного здоровья.</w:t>
      </w:r>
    </w:p>
    <w:p w:rsidR="00215314" w:rsidRPr="00215314" w:rsidRDefault="00215314" w:rsidP="00386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21531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Основные моменты  деятельности в направлении «Здоровье»:</w:t>
      </w:r>
    </w:p>
    <w:p w:rsidR="00215314" w:rsidRPr="00215314" w:rsidRDefault="00215314" w:rsidP="00386076">
      <w:pPr>
        <w:tabs>
          <w:tab w:val="num" w:pos="360"/>
        </w:tabs>
        <w:spacing w:after="0" w:line="240" w:lineRule="auto"/>
        <w:ind w:left="360" w:firstLine="180"/>
        <w:rPr>
          <w:rFonts w:ascii="Times New Roman" w:eastAsia="Times New Roman" w:hAnsi="Times New Roman" w:cs="Times New Roman"/>
          <w:iCs/>
          <w:lang w:eastAsia="ru-RU"/>
        </w:rPr>
      </w:pPr>
      <w:r w:rsidRPr="00215314">
        <w:rPr>
          <w:rFonts w:ascii="Times New Roman" w:eastAsia="Symbol" w:hAnsi="Times New Roman" w:cs="Times New Roman"/>
          <w:bCs/>
          <w:iCs/>
          <w:lang w:eastAsia="ru-RU"/>
        </w:rPr>
        <w:t xml:space="preserve">·   </w:t>
      </w:r>
      <w:r w:rsidRPr="00215314">
        <w:rPr>
          <w:rFonts w:ascii="Times New Roman" w:eastAsia="Times New Roman" w:hAnsi="Times New Roman" w:cs="Times New Roman"/>
          <w:bCs/>
          <w:iCs/>
          <w:lang w:eastAsia="ru-RU"/>
        </w:rPr>
        <w:t xml:space="preserve">сотрудничество с медицинским персоналом школы, центральной районной больницы с целью изучения </w:t>
      </w:r>
      <w:r w:rsidR="00386076" w:rsidRPr="00386076"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  </w:t>
      </w:r>
      <w:r w:rsidRPr="00215314">
        <w:rPr>
          <w:rFonts w:ascii="Times New Roman" w:eastAsia="Times New Roman" w:hAnsi="Times New Roman" w:cs="Times New Roman"/>
          <w:bCs/>
          <w:iCs/>
          <w:lang w:eastAsia="ru-RU"/>
        </w:rPr>
        <w:t>состояния физического здоровья каждого ученика;</w:t>
      </w:r>
    </w:p>
    <w:p w:rsidR="00215314" w:rsidRPr="00215314" w:rsidRDefault="00215314" w:rsidP="00386076">
      <w:pPr>
        <w:tabs>
          <w:tab w:val="num" w:pos="360"/>
        </w:tabs>
        <w:spacing w:after="0" w:line="240" w:lineRule="auto"/>
        <w:ind w:left="360" w:firstLine="180"/>
        <w:rPr>
          <w:rFonts w:ascii="Times New Roman" w:eastAsia="Times New Roman" w:hAnsi="Times New Roman" w:cs="Times New Roman"/>
          <w:lang w:eastAsia="ru-RU"/>
        </w:rPr>
      </w:pPr>
      <w:r w:rsidRPr="00215314">
        <w:rPr>
          <w:rFonts w:ascii="Times New Roman" w:eastAsia="Symbol" w:hAnsi="Times New Roman" w:cs="Times New Roman"/>
          <w:bCs/>
          <w:lang w:eastAsia="ru-RU"/>
        </w:rPr>
        <w:t xml:space="preserve">·   </w:t>
      </w:r>
      <w:r w:rsidRPr="00215314">
        <w:rPr>
          <w:rFonts w:ascii="Times New Roman" w:eastAsia="Times New Roman" w:hAnsi="Times New Roman" w:cs="Times New Roman"/>
          <w:bCs/>
          <w:iCs/>
          <w:lang w:eastAsia="ru-RU"/>
        </w:rPr>
        <w:t>сотрудничество с родителями учащихся и учителями – предметниками;</w:t>
      </w:r>
      <w:r w:rsidRPr="00215314">
        <w:rPr>
          <w:rFonts w:ascii="Times New Roman" w:eastAsia="Symbol" w:hAnsi="Times New Roman" w:cs="Times New Roman"/>
          <w:bCs/>
          <w:lang w:eastAsia="ru-RU"/>
        </w:rPr>
        <w:t xml:space="preserve">  </w:t>
      </w:r>
    </w:p>
    <w:p w:rsidR="00215314" w:rsidRPr="00215314" w:rsidRDefault="00215314" w:rsidP="00386076">
      <w:pPr>
        <w:tabs>
          <w:tab w:val="num" w:pos="360"/>
        </w:tabs>
        <w:spacing w:after="0" w:line="240" w:lineRule="auto"/>
        <w:ind w:left="360" w:firstLine="180"/>
        <w:rPr>
          <w:rFonts w:ascii="Times New Roman" w:eastAsia="Times New Roman" w:hAnsi="Times New Roman" w:cs="Times New Roman"/>
          <w:iCs/>
          <w:lang w:eastAsia="ru-RU"/>
        </w:rPr>
      </w:pPr>
      <w:r w:rsidRPr="00215314">
        <w:rPr>
          <w:rFonts w:ascii="Times New Roman" w:eastAsia="Symbol" w:hAnsi="Times New Roman" w:cs="Times New Roman"/>
          <w:bCs/>
          <w:iCs/>
          <w:lang w:eastAsia="ru-RU"/>
        </w:rPr>
        <w:t xml:space="preserve">·   </w:t>
      </w:r>
      <w:r w:rsidRPr="00215314">
        <w:rPr>
          <w:rFonts w:ascii="Times New Roman" w:eastAsia="Times New Roman" w:hAnsi="Times New Roman" w:cs="Times New Roman"/>
          <w:bCs/>
          <w:iCs/>
          <w:lang w:eastAsia="ru-RU"/>
        </w:rPr>
        <w:t>сотрудничество с внешкольными организациями: музыкальной школой, ДЮСШ, станцией юных техников, домом детского творчества, школой искусств, с помощью  которых классный руководитель может вести воспитательную и просветительскую работу;</w:t>
      </w:r>
    </w:p>
    <w:p w:rsidR="00215314" w:rsidRPr="00215314" w:rsidRDefault="00215314" w:rsidP="00386076">
      <w:pPr>
        <w:tabs>
          <w:tab w:val="num" w:pos="360"/>
        </w:tabs>
        <w:spacing w:after="0" w:line="240" w:lineRule="auto"/>
        <w:ind w:left="360" w:firstLine="18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5314">
        <w:rPr>
          <w:rFonts w:ascii="Times New Roman" w:eastAsia="Symbol" w:hAnsi="Times New Roman" w:cs="Times New Roman"/>
          <w:bCs/>
          <w:iCs/>
          <w:lang w:eastAsia="ru-RU"/>
        </w:rPr>
        <w:t xml:space="preserve">·   </w:t>
      </w:r>
      <w:r w:rsidRPr="00215314">
        <w:rPr>
          <w:rFonts w:ascii="Times New Roman" w:eastAsia="Times New Roman" w:hAnsi="Times New Roman" w:cs="Times New Roman"/>
          <w:bCs/>
          <w:iCs/>
          <w:lang w:eastAsia="ru-RU"/>
        </w:rPr>
        <w:t xml:space="preserve">формирование правильного отношения учащихся к проблеме сохранения и защиты своего здоровья;  </w:t>
      </w:r>
    </w:p>
    <w:p w:rsidR="00215314" w:rsidRPr="00215314" w:rsidRDefault="00215314" w:rsidP="00386076">
      <w:pPr>
        <w:tabs>
          <w:tab w:val="num" w:pos="360"/>
        </w:tabs>
        <w:spacing w:after="0" w:line="240" w:lineRule="auto"/>
        <w:ind w:left="360" w:firstLine="18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5314">
        <w:rPr>
          <w:rFonts w:ascii="Times New Roman" w:eastAsia="Symbol" w:hAnsi="Times New Roman" w:cs="Times New Roman"/>
          <w:bCs/>
          <w:iCs/>
          <w:lang w:eastAsia="ru-RU"/>
        </w:rPr>
        <w:t xml:space="preserve">·   </w:t>
      </w:r>
      <w:r w:rsidRPr="00215314">
        <w:rPr>
          <w:rFonts w:ascii="Times New Roman" w:eastAsia="Times New Roman" w:hAnsi="Times New Roman" w:cs="Times New Roman"/>
          <w:bCs/>
          <w:iCs/>
          <w:lang w:eastAsia="ru-RU"/>
        </w:rPr>
        <w:t>организация внеклассных мероприятий, формирующих отношение к занятиям физкультурой и спортом.</w:t>
      </w:r>
    </w:p>
    <w:p w:rsidR="00215314" w:rsidRPr="00215314" w:rsidRDefault="00215314" w:rsidP="00386076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21531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Основные понятия направления «Здоровье»</w:t>
      </w:r>
    </w:p>
    <w:p w:rsidR="00215314" w:rsidRPr="00215314" w:rsidRDefault="00215314" w:rsidP="00386076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lang w:eastAsia="ru-RU"/>
        </w:rPr>
      </w:pPr>
      <w:r w:rsidRPr="00215314">
        <w:rPr>
          <w:rFonts w:ascii="Times New Roman" w:eastAsia="Times New Roman" w:hAnsi="Times New Roman" w:cs="Times New Roman"/>
          <w:bCs/>
          <w:lang w:eastAsia="ru-RU"/>
        </w:rPr>
        <w:t>Психическое, психологическое, физическое здоровье, культура сохранения собственного здоровья и здоровья  других людей, традиции и обычаи семьи и школы по сохранению здоровья, гигиена, гармония души и тела,  волевые качества человека для сохранения здоровья.</w:t>
      </w:r>
    </w:p>
    <w:p w:rsidR="00215314" w:rsidRPr="00215314" w:rsidRDefault="00215314" w:rsidP="00386076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21531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Формы работы с классом в направлении «Здоровье»: </w:t>
      </w:r>
    </w:p>
    <w:p w:rsidR="00215314" w:rsidRPr="00215314" w:rsidRDefault="00215314" w:rsidP="0038607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15314">
        <w:rPr>
          <w:rFonts w:ascii="Times New Roman" w:eastAsia="Times New Roman" w:hAnsi="Times New Roman" w:cs="Times New Roman"/>
          <w:bCs/>
          <w:lang w:eastAsia="ru-RU"/>
        </w:rPr>
        <w:t>спортивные соревнования, конкурсы,  эстафеты в классе, между классами в школе;</w:t>
      </w:r>
    </w:p>
    <w:p w:rsidR="00215314" w:rsidRPr="00215314" w:rsidRDefault="00215314" w:rsidP="0038607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15314">
        <w:rPr>
          <w:rFonts w:ascii="Times New Roman" w:eastAsia="Times New Roman" w:hAnsi="Times New Roman" w:cs="Times New Roman"/>
          <w:bCs/>
          <w:lang w:eastAsia="ru-RU"/>
        </w:rPr>
        <w:t>спортивные конкурсы и викторины, тематические классные часы, связанные со спортивной тематикой, конкурсы спортивных газет и альбомов;</w:t>
      </w:r>
    </w:p>
    <w:p w:rsidR="00215314" w:rsidRPr="00215314" w:rsidRDefault="00215314" w:rsidP="0038607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15314">
        <w:rPr>
          <w:rFonts w:ascii="Times New Roman" w:eastAsia="Times New Roman" w:hAnsi="Times New Roman" w:cs="Times New Roman"/>
          <w:bCs/>
          <w:lang w:eastAsia="ru-RU"/>
        </w:rPr>
        <w:t>тематические родительские собрания, совместно с педагогами и медицинскими работниками по вопросу сохранению здоровья учащихся класса;</w:t>
      </w:r>
    </w:p>
    <w:p w:rsidR="00600E4B" w:rsidRDefault="00600E4B" w:rsidP="00F969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 w:eastAsia="ru-RU"/>
        </w:rPr>
      </w:pPr>
    </w:p>
    <w:p w:rsidR="00215314" w:rsidRPr="00F9692D" w:rsidRDefault="000D4AEC" w:rsidP="00F969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9692D">
        <w:rPr>
          <w:rFonts w:ascii="Times New Roman" w:eastAsia="Times New Roman" w:hAnsi="Times New Roman" w:cs="Times New Roman"/>
          <w:b/>
          <w:bCs/>
          <w:i/>
          <w:lang w:eastAsia="ru-RU"/>
        </w:rPr>
        <w:t>Тематические классные часы</w:t>
      </w:r>
    </w:p>
    <w:p w:rsidR="000D4AEC" w:rsidRPr="00F9692D" w:rsidRDefault="000D4AEC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9692D">
        <w:rPr>
          <w:rFonts w:ascii="Times New Roman" w:eastAsia="Times New Roman" w:hAnsi="Times New Roman" w:cs="Times New Roman"/>
          <w:b/>
          <w:bCs/>
          <w:i/>
          <w:lang w:eastAsia="ru-RU"/>
        </w:rPr>
        <w:t>1 класс</w:t>
      </w:r>
    </w:p>
    <w:p w:rsidR="000D4AEC" w:rsidRPr="00F9692D" w:rsidRDefault="000D4AEC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692D">
        <w:rPr>
          <w:rFonts w:ascii="Times New Roman" w:eastAsia="Times New Roman" w:hAnsi="Times New Roman" w:cs="Times New Roman"/>
          <w:bCs/>
          <w:lang w:eastAsia="ru-RU"/>
        </w:rPr>
        <w:t>1.Забота о глазах.</w:t>
      </w:r>
    </w:p>
    <w:p w:rsidR="000D4AEC" w:rsidRPr="00F9692D" w:rsidRDefault="000D4AEC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692D">
        <w:rPr>
          <w:rFonts w:ascii="Times New Roman" w:eastAsia="Times New Roman" w:hAnsi="Times New Roman" w:cs="Times New Roman"/>
          <w:bCs/>
          <w:lang w:eastAsia="ru-RU"/>
        </w:rPr>
        <w:t>2.Стол для ужина и завтрака.</w:t>
      </w:r>
    </w:p>
    <w:p w:rsidR="000D4AEC" w:rsidRPr="00F9692D" w:rsidRDefault="000D4AEC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692D">
        <w:rPr>
          <w:rFonts w:ascii="Times New Roman" w:eastAsia="Times New Roman" w:hAnsi="Times New Roman" w:cs="Times New Roman"/>
          <w:bCs/>
          <w:lang w:eastAsia="ru-RU"/>
        </w:rPr>
        <w:t>3. Режим дня первоклассника.</w:t>
      </w:r>
    </w:p>
    <w:p w:rsidR="000D4AEC" w:rsidRDefault="00F9692D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 </w:t>
      </w:r>
      <w:r w:rsidR="00AB5672">
        <w:rPr>
          <w:rFonts w:ascii="Times New Roman" w:eastAsia="Times New Roman" w:hAnsi="Times New Roman" w:cs="Times New Roman"/>
          <w:bCs/>
          <w:lang w:eastAsia="ru-RU"/>
        </w:rPr>
        <w:t>Каш</w:t>
      </w:r>
      <w:proofErr w:type="gramStart"/>
      <w:r w:rsidR="00AB5672">
        <w:rPr>
          <w:rFonts w:ascii="Times New Roman" w:eastAsia="Times New Roman" w:hAnsi="Times New Roman" w:cs="Times New Roman"/>
          <w:bCs/>
          <w:lang w:eastAsia="ru-RU"/>
        </w:rPr>
        <w:t>а-</w:t>
      </w:r>
      <w:proofErr w:type="gramEnd"/>
      <w:r w:rsidR="00AB5672">
        <w:rPr>
          <w:rFonts w:ascii="Times New Roman" w:eastAsia="Times New Roman" w:hAnsi="Times New Roman" w:cs="Times New Roman"/>
          <w:bCs/>
          <w:lang w:eastAsia="ru-RU"/>
        </w:rPr>
        <w:t xml:space="preserve"> сила наша!</w:t>
      </w:r>
    </w:p>
    <w:p w:rsidR="00AB5672" w:rsidRDefault="00AB5672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F9692D" w:rsidRPr="00F9692D" w:rsidRDefault="00F9692D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9692D">
        <w:rPr>
          <w:rFonts w:ascii="Times New Roman" w:eastAsia="Times New Roman" w:hAnsi="Times New Roman" w:cs="Times New Roman"/>
          <w:b/>
          <w:bCs/>
          <w:i/>
          <w:lang w:eastAsia="ru-RU"/>
        </w:rPr>
        <w:t>2 класс</w:t>
      </w:r>
    </w:p>
    <w:p w:rsidR="00F9692D" w:rsidRPr="00F9692D" w:rsidRDefault="00F9692D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692D">
        <w:rPr>
          <w:rFonts w:ascii="Times New Roman" w:eastAsia="Times New Roman" w:hAnsi="Times New Roman" w:cs="Times New Roman"/>
          <w:bCs/>
          <w:lang w:eastAsia="ru-RU"/>
        </w:rPr>
        <w:t>1.Вод</w:t>
      </w:r>
      <w:proofErr w:type="gramStart"/>
      <w:r w:rsidRPr="00F9692D">
        <w:rPr>
          <w:rFonts w:ascii="Times New Roman" w:eastAsia="Times New Roman" w:hAnsi="Times New Roman" w:cs="Times New Roman"/>
          <w:bCs/>
          <w:lang w:eastAsia="ru-RU"/>
        </w:rPr>
        <w:t>а-</w:t>
      </w:r>
      <w:proofErr w:type="gramEnd"/>
      <w:r w:rsidRPr="00F9692D">
        <w:rPr>
          <w:rFonts w:ascii="Times New Roman" w:eastAsia="Times New Roman" w:hAnsi="Times New Roman" w:cs="Times New Roman"/>
          <w:bCs/>
          <w:lang w:eastAsia="ru-RU"/>
        </w:rPr>
        <w:t xml:space="preserve"> залог здоровья!</w:t>
      </w:r>
    </w:p>
    <w:p w:rsidR="00F9692D" w:rsidRPr="00F9692D" w:rsidRDefault="00F9692D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692D">
        <w:rPr>
          <w:rFonts w:ascii="Times New Roman" w:eastAsia="Times New Roman" w:hAnsi="Times New Roman" w:cs="Times New Roman"/>
          <w:bCs/>
          <w:lang w:eastAsia="ru-RU"/>
        </w:rPr>
        <w:t>2.Весёлые старты.</w:t>
      </w:r>
    </w:p>
    <w:p w:rsidR="00F9692D" w:rsidRPr="00F9692D" w:rsidRDefault="00F9692D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692D">
        <w:rPr>
          <w:rFonts w:ascii="Times New Roman" w:eastAsia="Times New Roman" w:hAnsi="Times New Roman" w:cs="Times New Roman"/>
          <w:bCs/>
          <w:lang w:eastAsia="ru-RU"/>
        </w:rPr>
        <w:t>3.Подвижные игры наших родителей.</w:t>
      </w:r>
    </w:p>
    <w:p w:rsidR="00F9692D" w:rsidRDefault="00F9692D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692D">
        <w:rPr>
          <w:rFonts w:ascii="Times New Roman" w:eastAsia="Times New Roman" w:hAnsi="Times New Roman" w:cs="Times New Roman"/>
          <w:bCs/>
          <w:lang w:eastAsia="ru-RU"/>
        </w:rPr>
        <w:t>4.Вредные привычки.</w:t>
      </w:r>
    </w:p>
    <w:p w:rsidR="00AB5672" w:rsidRDefault="00AB5672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600E4B" w:rsidRDefault="00600E4B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en-US" w:eastAsia="ru-RU"/>
        </w:rPr>
      </w:pPr>
    </w:p>
    <w:p w:rsidR="00600E4B" w:rsidRDefault="00600E4B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en-US" w:eastAsia="ru-RU"/>
        </w:rPr>
      </w:pPr>
    </w:p>
    <w:p w:rsidR="00600E4B" w:rsidRDefault="00600E4B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en-US" w:eastAsia="ru-RU"/>
        </w:rPr>
      </w:pPr>
    </w:p>
    <w:p w:rsidR="00600E4B" w:rsidRDefault="00600E4B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en-US" w:eastAsia="ru-RU"/>
        </w:rPr>
      </w:pPr>
    </w:p>
    <w:p w:rsidR="00F9692D" w:rsidRDefault="00F9692D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9692D">
        <w:rPr>
          <w:rFonts w:ascii="Times New Roman" w:eastAsia="Times New Roman" w:hAnsi="Times New Roman" w:cs="Times New Roman"/>
          <w:b/>
          <w:bCs/>
          <w:i/>
          <w:lang w:eastAsia="ru-RU"/>
        </w:rPr>
        <w:t>3 класс</w:t>
      </w:r>
    </w:p>
    <w:p w:rsidR="00F9692D" w:rsidRPr="00AB5672" w:rsidRDefault="00AB5672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lang w:eastAsia="ru-RU"/>
        </w:rPr>
        <w:t>1.Гигиена тела.</w:t>
      </w:r>
    </w:p>
    <w:p w:rsidR="00AB5672" w:rsidRPr="00AB5672" w:rsidRDefault="00AB5672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lang w:eastAsia="ru-RU"/>
        </w:rPr>
        <w:t>2.Весёлые старты!</w:t>
      </w:r>
    </w:p>
    <w:p w:rsidR="00AB5672" w:rsidRPr="00AB5672" w:rsidRDefault="00AB5672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lang w:eastAsia="ru-RU"/>
        </w:rPr>
        <w:t>3.Откуда пришли олимпийские игры?</w:t>
      </w:r>
    </w:p>
    <w:p w:rsidR="00AB5672" w:rsidRPr="00AB5672" w:rsidRDefault="00AB5672" w:rsidP="00F96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lang w:eastAsia="ru-RU"/>
        </w:rPr>
        <w:t>4. Зачем нужны прививки?</w:t>
      </w:r>
    </w:p>
    <w:p w:rsidR="000D4AEC" w:rsidRDefault="000D4AEC" w:rsidP="00215314">
      <w:pPr>
        <w:spacing w:after="0" w:line="240" w:lineRule="auto"/>
        <w:ind w:firstLine="2340"/>
        <w:jc w:val="both"/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ru-RU"/>
        </w:rPr>
      </w:pPr>
    </w:p>
    <w:p w:rsidR="00AB5672" w:rsidRPr="00AB5672" w:rsidRDefault="00AB5672" w:rsidP="00AB5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AB567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 класс</w:t>
      </w:r>
    </w:p>
    <w:p w:rsidR="00AB5672" w:rsidRPr="00AB5672" w:rsidRDefault="00AB5672" w:rsidP="00AB5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iCs/>
          <w:lang w:eastAsia="ru-RU"/>
        </w:rPr>
        <w:t>1.Спорт в моей жизни.</w:t>
      </w:r>
    </w:p>
    <w:p w:rsidR="00AB5672" w:rsidRPr="00AB5672" w:rsidRDefault="00AB5672" w:rsidP="00AB5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iCs/>
          <w:lang w:eastAsia="ru-RU"/>
        </w:rPr>
        <w:t>2. Спорт и вредные привычки</w:t>
      </w:r>
    </w:p>
    <w:p w:rsidR="00AB5672" w:rsidRPr="00AB5672" w:rsidRDefault="00AB5672" w:rsidP="00AB5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iCs/>
          <w:lang w:eastAsia="ru-RU"/>
        </w:rPr>
        <w:t>3.Спорт и интеллек</w:t>
      </w:r>
      <w:proofErr w:type="gramStart"/>
      <w:r w:rsidRPr="00AB5672">
        <w:rPr>
          <w:rFonts w:ascii="Times New Roman" w:eastAsia="Times New Roman" w:hAnsi="Times New Roman" w:cs="Times New Roman"/>
          <w:bCs/>
          <w:iCs/>
          <w:lang w:eastAsia="ru-RU"/>
        </w:rPr>
        <w:t>т-</w:t>
      </w:r>
      <w:proofErr w:type="gramEnd"/>
      <w:r w:rsidRPr="00AB5672">
        <w:rPr>
          <w:rFonts w:ascii="Times New Roman" w:eastAsia="Times New Roman" w:hAnsi="Times New Roman" w:cs="Times New Roman"/>
          <w:bCs/>
          <w:iCs/>
          <w:lang w:eastAsia="ru-RU"/>
        </w:rPr>
        <w:t xml:space="preserve"> понятия совместимые.</w:t>
      </w:r>
    </w:p>
    <w:p w:rsidR="00AB5672" w:rsidRPr="00AB5672" w:rsidRDefault="00AB5672" w:rsidP="00AB5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iCs/>
          <w:lang w:eastAsia="ru-RU"/>
        </w:rPr>
        <w:t>4. Весёлые старты.</w:t>
      </w:r>
    </w:p>
    <w:p w:rsidR="00215314" w:rsidRPr="00AB5672" w:rsidRDefault="00215314" w:rsidP="00215314">
      <w:pPr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AB567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Направление </w:t>
      </w:r>
      <w:r w:rsidRPr="00AB5672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II</w:t>
      </w:r>
      <w:r w:rsidRPr="00AB567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«Общение»</w:t>
      </w:r>
    </w:p>
    <w:p w:rsidR="00600E4B" w:rsidRDefault="00215314" w:rsidP="00600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AB567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Цель деятельности:</w:t>
      </w:r>
      <w:r w:rsidRPr="00AB5672">
        <w:rPr>
          <w:rFonts w:ascii="Times New Roman" w:eastAsia="Times New Roman" w:hAnsi="Times New Roman" w:cs="Times New Roman"/>
          <w:bCs/>
          <w:lang w:eastAsia="ru-RU"/>
        </w:rPr>
        <w:t xml:space="preserve"> передача учащимся знаний, умений и навыков социального общения людей, опыта поколений.</w:t>
      </w:r>
    </w:p>
    <w:p w:rsidR="00215314" w:rsidRPr="00600E4B" w:rsidRDefault="00215314" w:rsidP="00600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AB567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Задачи работы в направлении «Общение»:</w:t>
      </w:r>
    </w:p>
    <w:p w:rsidR="00215314" w:rsidRPr="00AB5672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lang w:eastAsia="ru-RU"/>
        </w:rPr>
        <w:t xml:space="preserve">формировать у учащихся культуру общения в системе «Учитель - ученик», </w:t>
      </w:r>
    </w:p>
    <w:p w:rsidR="00215314" w:rsidRPr="00AB5672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lang w:eastAsia="ru-RU"/>
        </w:rPr>
        <w:t>«Ученик - ученик», «Взрослый - ребёнок»; знакомить учащихся с традициями и обычаями общения разных поколений, разных стран.</w:t>
      </w:r>
    </w:p>
    <w:p w:rsidR="00215314" w:rsidRPr="00AB5672" w:rsidRDefault="00215314" w:rsidP="00AB5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AB567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Основные моменты деятельности в направлении «Общение»:</w:t>
      </w:r>
    </w:p>
    <w:p w:rsidR="00215314" w:rsidRPr="00AB5672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lang w:eastAsia="ru-RU"/>
        </w:rPr>
        <w:t xml:space="preserve"> - изучение с учащимся исторического опыта      организации общения людей человеческих сообществах, их роли и последствия для следующих  поколений;</w:t>
      </w:r>
    </w:p>
    <w:p w:rsidR="00215314" w:rsidRPr="00AB5672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lang w:eastAsia="ru-RU"/>
        </w:rPr>
        <w:t xml:space="preserve"> - изучение способностей к общению каждого ученика в коллективе, определение проблем в общении и организация диагностики;</w:t>
      </w:r>
    </w:p>
    <w:p w:rsidR="00215314" w:rsidRPr="00AB5672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lang w:eastAsia="ru-RU"/>
        </w:rPr>
        <w:t xml:space="preserve"> - обучение учащихся активным формам общения и деятельности;</w:t>
      </w:r>
    </w:p>
    <w:p w:rsidR="00215314" w:rsidRPr="00AB5672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lang w:eastAsia="ru-RU"/>
        </w:rPr>
        <w:t xml:space="preserve"> - обучение проявлению симпатии и </w:t>
      </w:r>
      <w:proofErr w:type="spellStart"/>
      <w:r w:rsidRPr="00AB5672">
        <w:rPr>
          <w:rFonts w:ascii="Times New Roman" w:eastAsia="Times New Roman" w:hAnsi="Times New Roman" w:cs="Times New Roman"/>
          <w:bCs/>
          <w:lang w:eastAsia="ru-RU"/>
        </w:rPr>
        <w:t>эмпатии</w:t>
      </w:r>
      <w:proofErr w:type="spellEnd"/>
      <w:r w:rsidRPr="00AB5672">
        <w:rPr>
          <w:rFonts w:ascii="Times New Roman" w:eastAsia="Times New Roman" w:hAnsi="Times New Roman" w:cs="Times New Roman"/>
          <w:bCs/>
          <w:lang w:eastAsia="ru-RU"/>
        </w:rPr>
        <w:t>, создание положительных ситуаций общения, формирование умений общения;</w:t>
      </w:r>
    </w:p>
    <w:p w:rsidR="00215314" w:rsidRPr="00AB5672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lang w:eastAsia="ru-RU"/>
        </w:rPr>
        <w:t>- организация просвещения и консультирования родителей по проблеме общения;</w:t>
      </w:r>
    </w:p>
    <w:p w:rsidR="00215314" w:rsidRPr="00AB5672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lang w:eastAsia="ru-RU"/>
        </w:rPr>
        <w:t xml:space="preserve"> - обучение родителей активным формам общения с детьми с использованием таких форм взаимодействия, как тренинги, дискуссии, беседы и часы общения.</w:t>
      </w:r>
    </w:p>
    <w:p w:rsidR="00215314" w:rsidRPr="00AB5672" w:rsidRDefault="00215314" w:rsidP="00AB5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AB5672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Основные понятия направления «Общение: </w:t>
      </w:r>
    </w:p>
    <w:p w:rsidR="00215314" w:rsidRPr="00AB5672" w:rsidRDefault="00215314" w:rsidP="00AB567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lang w:eastAsia="ru-RU"/>
        </w:rPr>
        <w:t xml:space="preserve">Эмоции и чувства, рефлексы, симпатия,  </w:t>
      </w:r>
      <w:r w:rsidR="00AB5672">
        <w:rPr>
          <w:rFonts w:ascii="Times New Roman" w:eastAsia="Times New Roman" w:hAnsi="Times New Roman" w:cs="Times New Roman"/>
          <w:bCs/>
          <w:lang w:eastAsia="ru-RU"/>
        </w:rPr>
        <w:t>анти</w:t>
      </w:r>
      <w:r w:rsidRPr="00AB5672">
        <w:rPr>
          <w:rFonts w:ascii="Times New Roman" w:eastAsia="Times New Roman" w:hAnsi="Times New Roman" w:cs="Times New Roman"/>
          <w:bCs/>
          <w:lang w:eastAsia="ru-RU"/>
        </w:rPr>
        <w:t xml:space="preserve">патия, сочувствие и сопереживание, умение управлять собой. </w:t>
      </w:r>
    </w:p>
    <w:p w:rsidR="00215314" w:rsidRPr="00E63F80" w:rsidRDefault="00215314" w:rsidP="00E63F8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B5672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Формы работы с классом в направлении «Общение»: </w:t>
      </w:r>
    </w:p>
    <w:p w:rsidR="00215314" w:rsidRPr="00AB5672" w:rsidRDefault="00215314" w:rsidP="00E63F8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lang w:eastAsia="ru-RU"/>
        </w:rPr>
        <w:t>- тематические классные часы, игры и тренинги по проблеме общение;</w:t>
      </w:r>
    </w:p>
    <w:p w:rsidR="00215314" w:rsidRPr="00AB5672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lang w:eastAsia="ru-RU"/>
        </w:rPr>
        <w:t>- тренинги общения учащихся и их родителей;</w:t>
      </w:r>
    </w:p>
    <w:p w:rsidR="00215314" w:rsidRPr="00AB5672" w:rsidRDefault="00215314" w:rsidP="00215314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5672">
        <w:rPr>
          <w:rFonts w:ascii="Times New Roman" w:eastAsia="Verdana" w:hAnsi="Times New Roman" w:cs="Times New Roman"/>
          <w:bCs/>
          <w:lang w:eastAsia="ru-RU"/>
        </w:rPr>
        <w:t>- </w:t>
      </w:r>
      <w:r w:rsidRPr="00AB5672">
        <w:rPr>
          <w:rFonts w:ascii="Times New Roman" w:eastAsia="Times New Roman" w:hAnsi="Times New Roman" w:cs="Times New Roman"/>
          <w:bCs/>
          <w:lang w:eastAsia="ru-RU"/>
        </w:rPr>
        <w:t>тематические и индивидуальные консультации для детей и родителей;</w:t>
      </w:r>
    </w:p>
    <w:p w:rsidR="00215314" w:rsidRPr="00AB5672" w:rsidRDefault="00215314" w:rsidP="00215314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5672">
        <w:rPr>
          <w:rFonts w:ascii="Times New Roman" w:eastAsia="Verdana" w:hAnsi="Times New Roman" w:cs="Times New Roman"/>
          <w:bCs/>
          <w:lang w:eastAsia="ru-RU"/>
        </w:rPr>
        <w:t>- </w:t>
      </w:r>
      <w:proofErr w:type="spellStart"/>
      <w:r w:rsidRPr="00AB5672">
        <w:rPr>
          <w:rFonts w:ascii="Times New Roman" w:eastAsia="Times New Roman" w:hAnsi="Times New Roman" w:cs="Times New Roman"/>
          <w:bCs/>
          <w:lang w:eastAsia="ru-RU"/>
        </w:rPr>
        <w:t>самопрезентации</w:t>
      </w:r>
      <w:proofErr w:type="spellEnd"/>
      <w:r w:rsidRPr="00AB5672"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proofErr w:type="spellStart"/>
      <w:r w:rsidRPr="00AB5672">
        <w:rPr>
          <w:rFonts w:ascii="Times New Roman" w:eastAsia="Times New Roman" w:hAnsi="Times New Roman" w:cs="Times New Roman"/>
          <w:bCs/>
          <w:lang w:eastAsia="ru-RU"/>
        </w:rPr>
        <w:t>самопредставления</w:t>
      </w:r>
      <w:proofErr w:type="spellEnd"/>
      <w:r w:rsidRPr="00AB5672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215314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5672">
        <w:rPr>
          <w:rFonts w:ascii="Times New Roman" w:eastAsia="Times New Roman" w:hAnsi="Times New Roman" w:cs="Times New Roman"/>
          <w:bCs/>
          <w:lang w:eastAsia="ru-RU"/>
        </w:rPr>
        <w:t>- праздники, конкурсы, дискуссии.</w:t>
      </w:r>
    </w:p>
    <w:p w:rsidR="00904BEB" w:rsidRDefault="00904BE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63F80" w:rsidRDefault="00E63F80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E63F80">
        <w:rPr>
          <w:rFonts w:ascii="Times New Roman" w:eastAsia="Times New Roman" w:hAnsi="Times New Roman" w:cs="Times New Roman"/>
          <w:b/>
          <w:bCs/>
          <w:i/>
          <w:lang w:eastAsia="ru-RU"/>
        </w:rPr>
        <w:t>Тематические классные часы</w:t>
      </w:r>
      <w:proofErr w:type="gramStart"/>
      <w:r w:rsidRPr="00E63F80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:</w:t>
      </w:r>
      <w:proofErr w:type="gramEnd"/>
    </w:p>
    <w:p w:rsidR="00E63F80" w:rsidRDefault="00E63F80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>1 класс</w:t>
      </w:r>
    </w:p>
    <w:p w:rsidR="00E63F80" w:rsidRPr="00E63F80" w:rsidRDefault="00E63F80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F80">
        <w:rPr>
          <w:rFonts w:ascii="Times New Roman" w:eastAsia="Times New Roman" w:hAnsi="Times New Roman" w:cs="Times New Roman"/>
          <w:bCs/>
          <w:lang w:eastAsia="ru-RU"/>
        </w:rPr>
        <w:t>1.Загадки осени.</w:t>
      </w:r>
    </w:p>
    <w:p w:rsidR="00E63F80" w:rsidRPr="00E63F80" w:rsidRDefault="00E63F80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F80">
        <w:rPr>
          <w:rFonts w:ascii="Times New Roman" w:eastAsia="Times New Roman" w:hAnsi="Times New Roman" w:cs="Times New Roman"/>
          <w:bCs/>
          <w:lang w:eastAsia="ru-RU"/>
        </w:rPr>
        <w:t xml:space="preserve">2.Путешествие в </w:t>
      </w:r>
      <w:proofErr w:type="spellStart"/>
      <w:r w:rsidRPr="00E63F80">
        <w:rPr>
          <w:rFonts w:ascii="Times New Roman" w:eastAsia="Times New Roman" w:hAnsi="Times New Roman" w:cs="Times New Roman"/>
          <w:bCs/>
          <w:lang w:eastAsia="ru-RU"/>
        </w:rPr>
        <w:t>Букваляндию</w:t>
      </w:r>
      <w:proofErr w:type="spellEnd"/>
      <w:r w:rsidRPr="00E63F80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E63F80" w:rsidRPr="00E63F80" w:rsidRDefault="00E63F80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F80">
        <w:rPr>
          <w:rFonts w:ascii="Times New Roman" w:eastAsia="Times New Roman" w:hAnsi="Times New Roman" w:cs="Times New Roman"/>
          <w:bCs/>
          <w:lang w:eastAsia="ru-RU"/>
        </w:rPr>
        <w:t>3. Слово на ладошке.</w:t>
      </w:r>
    </w:p>
    <w:p w:rsidR="00E63F80" w:rsidRDefault="00E63F80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F80">
        <w:rPr>
          <w:rFonts w:ascii="Times New Roman" w:eastAsia="Times New Roman" w:hAnsi="Times New Roman" w:cs="Times New Roman"/>
          <w:bCs/>
          <w:lang w:eastAsia="ru-RU"/>
        </w:rPr>
        <w:t>4.Планета друзей.</w:t>
      </w:r>
    </w:p>
    <w:p w:rsidR="00E63F80" w:rsidRPr="00E63F80" w:rsidRDefault="00E63F80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E63F80">
        <w:rPr>
          <w:rFonts w:ascii="Times New Roman" w:eastAsia="Times New Roman" w:hAnsi="Times New Roman" w:cs="Times New Roman"/>
          <w:b/>
          <w:bCs/>
          <w:i/>
          <w:lang w:eastAsia="ru-RU"/>
        </w:rPr>
        <w:t>2 класс.</w:t>
      </w:r>
    </w:p>
    <w:p w:rsidR="00E63F80" w:rsidRPr="00E63F80" w:rsidRDefault="00E63F80" w:rsidP="00E63F8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 w:rsidRPr="00E63F80">
        <w:rPr>
          <w:rFonts w:ascii="Times New Roman" w:eastAsia="Times New Roman" w:hAnsi="Times New Roman" w:cs="Times New Roman"/>
          <w:bCs/>
          <w:lang w:eastAsia="ru-RU"/>
        </w:rPr>
        <w:t>Художник в лесу.</w:t>
      </w:r>
    </w:p>
    <w:p w:rsidR="00E63F80" w:rsidRPr="00E63F80" w:rsidRDefault="00E63F80" w:rsidP="00E63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</w:t>
      </w:r>
      <w:r w:rsidRPr="00E63F80">
        <w:rPr>
          <w:rFonts w:ascii="Times New Roman" w:eastAsia="Times New Roman" w:hAnsi="Times New Roman" w:cs="Times New Roman"/>
          <w:bCs/>
          <w:lang w:eastAsia="ru-RU"/>
        </w:rPr>
        <w:t>Доброе утро, здравствуйте!</w:t>
      </w:r>
    </w:p>
    <w:p w:rsidR="00E63F80" w:rsidRDefault="00E63F80" w:rsidP="00E63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3.Словарь вежливых слов.</w:t>
      </w:r>
    </w:p>
    <w:p w:rsidR="00E63F80" w:rsidRDefault="00E63F80" w:rsidP="00E63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4.Хорошо там и тут, где по имени зовут!</w:t>
      </w:r>
    </w:p>
    <w:p w:rsidR="00E63F80" w:rsidRPr="00600E4B" w:rsidRDefault="00E63F80" w:rsidP="00E63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04BEB">
        <w:rPr>
          <w:rFonts w:ascii="Times New Roman" w:eastAsia="Times New Roman" w:hAnsi="Times New Roman" w:cs="Times New Roman"/>
          <w:b/>
          <w:bCs/>
          <w:i/>
          <w:lang w:eastAsia="ru-RU"/>
        </w:rPr>
        <w:t>3 класс</w:t>
      </w:r>
    </w:p>
    <w:p w:rsidR="00E63F80" w:rsidRDefault="00E63F80" w:rsidP="00E63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1.Дружба начинается с улыбки!</w:t>
      </w:r>
    </w:p>
    <w:p w:rsidR="00E63F80" w:rsidRDefault="00E63F80" w:rsidP="00E63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2.Научить своё сердце добру.</w:t>
      </w:r>
    </w:p>
    <w:p w:rsidR="00E63F80" w:rsidRDefault="00E63F80" w:rsidP="00E63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3.Викторина для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любознательных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E63F80" w:rsidRPr="00904BEB" w:rsidRDefault="00600E4B" w:rsidP="00E63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E63F80" w:rsidRPr="00904BEB">
        <w:rPr>
          <w:rFonts w:ascii="Times New Roman" w:eastAsia="Times New Roman" w:hAnsi="Times New Roman" w:cs="Times New Roman"/>
          <w:b/>
          <w:bCs/>
          <w:i/>
          <w:lang w:eastAsia="ru-RU"/>
        </w:rPr>
        <w:t>4 класс</w:t>
      </w:r>
    </w:p>
    <w:p w:rsidR="00E63F80" w:rsidRDefault="00E63F80" w:rsidP="00E63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1.Мальчики и девочки</w:t>
      </w:r>
    </w:p>
    <w:p w:rsidR="00E63F80" w:rsidRDefault="00E63F80" w:rsidP="00E63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</w:t>
      </w:r>
      <w:r w:rsidR="00904BEB">
        <w:rPr>
          <w:rFonts w:ascii="Times New Roman" w:eastAsia="Times New Roman" w:hAnsi="Times New Roman" w:cs="Times New Roman"/>
          <w:bCs/>
          <w:lang w:eastAsia="ru-RU"/>
        </w:rPr>
        <w:t>Детская агрессия</w:t>
      </w:r>
    </w:p>
    <w:p w:rsidR="00904BEB" w:rsidRDefault="00904BEB" w:rsidP="00E63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3.Доставляй людям радость</w:t>
      </w:r>
    </w:p>
    <w:p w:rsidR="00904BEB" w:rsidRPr="00E63F80" w:rsidRDefault="00904BEB" w:rsidP="00E63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4.Немудрён привет, а сердце покоряет.</w:t>
      </w:r>
    </w:p>
    <w:p w:rsidR="00215314" w:rsidRPr="00AB5672" w:rsidRDefault="00215314" w:rsidP="00215314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5314" w:rsidRPr="00904BEB" w:rsidRDefault="00215314" w:rsidP="00215314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600E4B" w:rsidRDefault="00600E4B" w:rsidP="00904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val="en-US" w:eastAsia="ru-RU"/>
        </w:rPr>
      </w:pPr>
    </w:p>
    <w:p w:rsidR="00600E4B" w:rsidRDefault="00600E4B" w:rsidP="00904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val="en-US" w:eastAsia="ru-RU"/>
        </w:rPr>
      </w:pPr>
    </w:p>
    <w:p w:rsidR="00600E4B" w:rsidRDefault="00600E4B" w:rsidP="00904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600E4B" w:rsidRDefault="00600E4B" w:rsidP="00904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215314" w:rsidRPr="00904BEB" w:rsidRDefault="00215314" w:rsidP="00904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904BEB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Направление </w:t>
      </w:r>
      <w:r w:rsidRPr="00904BEB">
        <w:rPr>
          <w:rFonts w:ascii="Times New Roman" w:eastAsia="Times New Roman" w:hAnsi="Times New Roman" w:cs="Times New Roman"/>
          <w:b/>
          <w:bCs/>
          <w:i/>
          <w:lang w:val="en-US" w:eastAsia="ru-RU"/>
        </w:rPr>
        <w:t>III</w:t>
      </w:r>
      <w:r w:rsidRPr="00904BEB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«Нравственность. Духовность»</w:t>
      </w:r>
    </w:p>
    <w:p w:rsidR="00215314" w:rsidRPr="00215314" w:rsidRDefault="00215314" w:rsidP="002153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215314" w:rsidRPr="00904BE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4BEB">
        <w:rPr>
          <w:rFonts w:ascii="Times New Roman" w:eastAsia="Times New Roman" w:hAnsi="Times New Roman" w:cs="Times New Roman"/>
          <w:b/>
          <w:bCs/>
          <w:i/>
          <w:lang w:eastAsia="ru-RU"/>
        </w:rPr>
        <w:t>Цель деятельности</w:t>
      </w:r>
      <w:r w:rsidRPr="00904BEB">
        <w:rPr>
          <w:rFonts w:ascii="Times New Roman" w:eastAsia="Times New Roman" w:hAnsi="Times New Roman" w:cs="Times New Roman"/>
          <w:bCs/>
          <w:lang w:eastAsia="ru-RU"/>
        </w:rPr>
        <w:t>: обучение пониманию смысла человеческой жизни, ценности своего существования и ценности существования других людей.</w:t>
      </w:r>
    </w:p>
    <w:p w:rsidR="00215314" w:rsidRPr="00904BE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904BEB">
        <w:rPr>
          <w:rFonts w:ascii="Times New Roman" w:eastAsia="Times New Roman" w:hAnsi="Times New Roman" w:cs="Times New Roman"/>
          <w:b/>
          <w:bCs/>
          <w:i/>
          <w:lang w:eastAsia="ru-RU"/>
        </w:rPr>
        <w:t>Задачи работы в направлении «Нравственность. Духовность</w:t>
      </w:r>
      <w:proofErr w:type="gramStart"/>
      <w:r w:rsidRPr="00904BEB">
        <w:rPr>
          <w:rFonts w:ascii="Times New Roman" w:eastAsia="Times New Roman" w:hAnsi="Times New Roman" w:cs="Times New Roman"/>
          <w:b/>
          <w:bCs/>
          <w:i/>
          <w:lang w:eastAsia="ru-RU"/>
        </w:rPr>
        <w:t>.»:</w:t>
      </w:r>
      <w:proofErr w:type="gramEnd"/>
    </w:p>
    <w:p w:rsidR="00215314" w:rsidRPr="00904BE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4BEB">
        <w:rPr>
          <w:rFonts w:ascii="Times New Roman" w:eastAsia="Times New Roman" w:hAnsi="Times New Roman" w:cs="Times New Roman"/>
          <w:bCs/>
          <w:lang w:eastAsia="ru-RU"/>
        </w:rPr>
        <w:t xml:space="preserve"> - формировать у учащихся культуру</w:t>
      </w:r>
      <w:r w:rsidR="00904BE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04BEB">
        <w:rPr>
          <w:rFonts w:ascii="Times New Roman" w:eastAsia="Times New Roman" w:hAnsi="Times New Roman" w:cs="Times New Roman"/>
          <w:bCs/>
          <w:lang w:eastAsia="ru-RU"/>
        </w:rPr>
        <w:t>миропонимания;</w:t>
      </w:r>
    </w:p>
    <w:p w:rsidR="00215314" w:rsidRPr="00904BEB" w:rsidRDefault="00904BE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15314" w:rsidRPr="00904BEB">
        <w:rPr>
          <w:rFonts w:ascii="Times New Roman" w:eastAsia="Times New Roman" w:hAnsi="Times New Roman" w:cs="Times New Roman"/>
          <w:bCs/>
          <w:lang w:eastAsia="ru-RU"/>
        </w:rPr>
        <w:t>- формировать у учащихся, осознание  исторического прошлого и будущего и своей роли в нём.</w:t>
      </w:r>
    </w:p>
    <w:p w:rsidR="00215314" w:rsidRPr="00904BE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5314" w:rsidRPr="00904BEB" w:rsidRDefault="00215314" w:rsidP="00600E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904BEB">
        <w:rPr>
          <w:rFonts w:ascii="Times New Roman" w:eastAsia="Times New Roman" w:hAnsi="Times New Roman" w:cs="Times New Roman"/>
          <w:b/>
          <w:bCs/>
          <w:i/>
          <w:lang w:eastAsia="ru-RU"/>
        </w:rPr>
        <w:t>Основные моменты деятельности в направлении «Нравственность. Духовность»:</w:t>
      </w:r>
    </w:p>
    <w:p w:rsidR="00215314" w:rsidRPr="00904BE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5314" w:rsidRPr="00904BE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4BEB">
        <w:rPr>
          <w:rFonts w:ascii="Times New Roman" w:eastAsia="Times New Roman" w:hAnsi="Times New Roman" w:cs="Times New Roman"/>
          <w:bCs/>
          <w:lang w:eastAsia="ru-RU"/>
        </w:rPr>
        <w:t xml:space="preserve"> - развитие желания знать, понимать и действовать в соответствии с  полученными нравственными знаниями в реальных жизненных ситуациях;</w:t>
      </w:r>
    </w:p>
    <w:p w:rsidR="00215314" w:rsidRPr="00904BE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4BEB">
        <w:rPr>
          <w:rFonts w:ascii="Times New Roman" w:eastAsia="Times New Roman" w:hAnsi="Times New Roman" w:cs="Times New Roman"/>
          <w:bCs/>
          <w:lang w:eastAsia="ru-RU"/>
        </w:rPr>
        <w:t xml:space="preserve"> - развитие волевых качеств ученика, способности к критическому осмыслению своих сильных и слабых сторон;</w:t>
      </w:r>
    </w:p>
    <w:p w:rsidR="00215314" w:rsidRPr="00904BE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4BEB">
        <w:rPr>
          <w:rFonts w:ascii="Times New Roman" w:eastAsia="Times New Roman" w:hAnsi="Times New Roman" w:cs="Times New Roman"/>
          <w:bCs/>
          <w:lang w:eastAsia="ru-RU"/>
        </w:rPr>
        <w:t xml:space="preserve"> - воспитание умения бороться и выживать в экстремальных ситуациях;</w:t>
      </w:r>
    </w:p>
    <w:p w:rsidR="00215314" w:rsidRPr="00904BE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4BEB">
        <w:rPr>
          <w:rFonts w:ascii="Times New Roman" w:eastAsia="Times New Roman" w:hAnsi="Times New Roman" w:cs="Times New Roman"/>
          <w:bCs/>
          <w:lang w:eastAsia="ru-RU"/>
        </w:rPr>
        <w:t xml:space="preserve"> знакомства учащихся с примерами нравственной позицией других людей и умением выживать в трудных жизненных ситуациях;</w:t>
      </w:r>
    </w:p>
    <w:p w:rsidR="00215314" w:rsidRPr="00904BE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4BEB">
        <w:rPr>
          <w:rFonts w:ascii="Times New Roman" w:eastAsia="Times New Roman" w:hAnsi="Times New Roman" w:cs="Times New Roman"/>
          <w:bCs/>
          <w:lang w:eastAsia="ru-RU"/>
        </w:rPr>
        <w:t xml:space="preserve"> - воспитание интереса учащихся к самим себе, желание самоусовершенствования;</w:t>
      </w:r>
    </w:p>
    <w:p w:rsidR="00215314" w:rsidRPr="00904BE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4BEB">
        <w:rPr>
          <w:rFonts w:ascii="Times New Roman" w:eastAsia="Times New Roman" w:hAnsi="Times New Roman" w:cs="Times New Roman"/>
          <w:bCs/>
          <w:lang w:eastAsia="ru-RU"/>
        </w:rPr>
        <w:t xml:space="preserve"> - формирование положительного отношения к традициям и обычаям своей семьи, своего народа, умения слушать и слышать, смотреть и видеть, осознавать и делать выводы.</w:t>
      </w:r>
    </w:p>
    <w:p w:rsidR="00215314" w:rsidRPr="00904BE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904BEB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Основные понятия направления «Нравственность. Духовность»: </w:t>
      </w:r>
    </w:p>
    <w:p w:rsidR="00215314" w:rsidRPr="00904BEB" w:rsidRDefault="00215314" w:rsidP="00904BE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04BEB">
        <w:rPr>
          <w:rFonts w:ascii="Times New Roman" w:eastAsia="Times New Roman" w:hAnsi="Times New Roman" w:cs="Times New Roman"/>
          <w:bCs/>
          <w:lang w:eastAsia="ru-RU"/>
        </w:rPr>
        <w:t xml:space="preserve">  Нравственный выбор, нравственное просвещение, нравственное поведение, выдающиеся   люди и их  нравственные ценности, жизненные ценности и</w:t>
      </w:r>
      <w:r w:rsidR="00904BEB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Pr="00904BEB">
        <w:rPr>
          <w:rFonts w:ascii="Times New Roman" w:eastAsia="Times New Roman" w:hAnsi="Times New Roman" w:cs="Times New Roman"/>
          <w:bCs/>
          <w:lang w:eastAsia="ru-RU"/>
        </w:rPr>
        <w:t>правила, знание этики, нравственный опыт,  духовность.</w:t>
      </w:r>
    </w:p>
    <w:p w:rsidR="00215314" w:rsidRPr="00904BE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904BEB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Формы работы с классом в направлении «Нравственность. Духовность»: </w:t>
      </w:r>
    </w:p>
    <w:p w:rsidR="00215314" w:rsidRPr="00904BE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4BEB">
        <w:rPr>
          <w:rFonts w:ascii="Times New Roman" w:eastAsia="Times New Roman" w:hAnsi="Times New Roman" w:cs="Times New Roman"/>
          <w:bCs/>
          <w:lang w:eastAsia="ru-RU"/>
        </w:rPr>
        <w:t>- тематические классные часы;</w:t>
      </w:r>
    </w:p>
    <w:p w:rsidR="00215314" w:rsidRPr="00904BE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4BEB">
        <w:rPr>
          <w:rFonts w:ascii="Times New Roman" w:eastAsia="Times New Roman" w:hAnsi="Times New Roman" w:cs="Times New Roman"/>
          <w:bCs/>
          <w:lang w:eastAsia="ru-RU"/>
        </w:rPr>
        <w:t>- тренинги нравственного самосовершенствования;</w:t>
      </w:r>
    </w:p>
    <w:p w:rsidR="00215314" w:rsidRPr="00904BE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4BEB">
        <w:rPr>
          <w:rFonts w:ascii="Times New Roman" w:eastAsia="Times New Roman" w:hAnsi="Times New Roman" w:cs="Times New Roman"/>
          <w:bCs/>
          <w:lang w:eastAsia="ru-RU"/>
        </w:rPr>
        <w:t xml:space="preserve">- посещение театров и кинотеатров с последующим обсуждением; </w:t>
      </w:r>
    </w:p>
    <w:p w:rsidR="00904BE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4BEB">
        <w:rPr>
          <w:rFonts w:ascii="Times New Roman" w:eastAsia="Times New Roman" w:hAnsi="Times New Roman" w:cs="Times New Roman"/>
          <w:bCs/>
          <w:lang w:eastAsia="ru-RU"/>
        </w:rPr>
        <w:t xml:space="preserve">- экскурсии, знакомства с историческими и памятными местами </w:t>
      </w:r>
    </w:p>
    <w:p w:rsidR="00215314" w:rsidRPr="00904BE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4BEB">
        <w:rPr>
          <w:rFonts w:ascii="Times New Roman" w:eastAsia="Times New Roman" w:hAnsi="Times New Roman" w:cs="Times New Roman"/>
          <w:bCs/>
          <w:lang w:eastAsia="ru-RU"/>
        </w:rPr>
        <w:t>- дискуссии по нравственной тематике;</w:t>
      </w:r>
    </w:p>
    <w:p w:rsidR="00215314" w:rsidRPr="00904BE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4BEB">
        <w:rPr>
          <w:rFonts w:ascii="Times New Roman" w:eastAsia="Times New Roman" w:hAnsi="Times New Roman" w:cs="Times New Roman"/>
          <w:bCs/>
          <w:lang w:eastAsia="ru-RU"/>
        </w:rPr>
        <w:t>- праздничные поздравления одноклассникам, педагогам, родителям, сюрпризные моменты, конкурсы;</w:t>
      </w:r>
    </w:p>
    <w:p w:rsidR="00904BEB" w:rsidRDefault="00904BE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904BEB">
        <w:rPr>
          <w:rFonts w:ascii="Times New Roman" w:eastAsia="Times New Roman" w:hAnsi="Times New Roman" w:cs="Times New Roman"/>
          <w:b/>
          <w:bCs/>
          <w:i/>
          <w:lang w:eastAsia="ru-RU"/>
        </w:rPr>
        <w:t>Тематические классные часы</w:t>
      </w:r>
    </w:p>
    <w:p w:rsidR="00904BEB" w:rsidRDefault="00904BE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>1 класс</w:t>
      </w:r>
    </w:p>
    <w:p w:rsidR="00904BEB" w:rsidRPr="00904BEB" w:rsidRDefault="00904BE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904BEB">
        <w:rPr>
          <w:rFonts w:ascii="Times New Roman" w:eastAsia="Times New Roman" w:hAnsi="Times New Roman" w:cs="Times New Roman"/>
          <w:bCs/>
          <w:i/>
          <w:lang w:eastAsia="ru-RU"/>
        </w:rPr>
        <w:t>1.Аукцион приветствий.</w:t>
      </w:r>
    </w:p>
    <w:p w:rsidR="00904BEB" w:rsidRPr="00904BEB" w:rsidRDefault="00904BE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904BEB">
        <w:rPr>
          <w:rFonts w:ascii="Times New Roman" w:eastAsia="Times New Roman" w:hAnsi="Times New Roman" w:cs="Times New Roman"/>
          <w:bCs/>
          <w:i/>
          <w:lang w:eastAsia="ru-RU"/>
        </w:rPr>
        <w:t>2.День города</w:t>
      </w:r>
    </w:p>
    <w:p w:rsidR="00904BEB" w:rsidRPr="00904BEB" w:rsidRDefault="00904BE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904BEB">
        <w:rPr>
          <w:rFonts w:ascii="Times New Roman" w:eastAsia="Times New Roman" w:hAnsi="Times New Roman" w:cs="Times New Roman"/>
          <w:bCs/>
          <w:i/>
          <w:lang w:eastAsia="ru-RU"/>
        </w:rPr>
        <w:t>3.Посещение школьного музея.</w:t>
      </w:r>
    </w:p>
    <w:p w:rsidR="00904BEB" w:rsidRDefault="00904BE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904BEB">
        <w:rPr>
          <w:rFonts w:ascii="Times New Roman" w:eastAsia="Times New Roman" w:hAnsi="Times New Roman" w:cs="Times New Roman"/>
          <w:bCs/>
          <w:i/>
          <w:lang w:eastAsia="ru-RU"/>
        </w:rPr>
        <w:t>4.Символы нашего государства.</w:t>
      </w:r>
    </w:p>
    <w:p w:rsidR="00904BEB" w:rsidRPr="00AD078B" w:rsidRDefault="00904BE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AD078B">
        <w:rPr>
          <w:rFonts w:ascii="Times New Roman" w:eastAsia="Times New Roman" w:hAnsi="Times New Roman" w:cs="Times New Roman"/>
          <w:b/>
          <w:bCs/>
          <w:i/>
          <w:lang w:eastAsia="ru-RU"/>
        </w:rPr>
        <w:t>2 класс</w:t>
      </w:r>
    </w:p>
    <w:p w:rsidR="00AD078B" w:rsidRDefault="00AD078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1.Моя малая Родина.</w:t>
      </w:r>
    </w:p>
    <w:p w:rsidR="00AD078B" w:rsidRDefault="00AD078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2.День города.</w:t>
      </w:r>
    </w:p>
    <w:p w:rsidR="00AD078B" w:rsidRDefault="00AD078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3.Старики и малыши.</w:t>
      </w:r>
    </w:p>
    <w:p w:rsidR="00AD078B" w:rsidRDefault="00AD078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4.Национальные праздники.</w:t>
      </w:r>
    </w:p>
    <w:p w:rsidR="00AD078B" w:rsidRPr="00AD078B" w:rsidRDefault="00AD078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AD078B">
        <w:rPr>
          <w:rFonts w:ascii="Times New Roman" w:eastAsia="Times New Roman" w:hAnsi="Times New Roman" w:cs="Times New Roman"/>
          <w:b/>
          <w:bCs/>
          <w:i/>
          <w:lang w:eastAsia="ru-RU"/>
        </w:rPr>
        <w:t>3 класс</w:t>
      </w:r>
    </w:p>
    <w:p w:rsidR="00AD078B" w:rsidRDefault="00AD078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1.Название моей улицы.</w:t>
      </w:r>
    </w:p>
    <w:p w:rsidR="00AD078B" w:rsidRDefault="00AD078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2.День города.</w:t>
      </w:r>
    </w:p>
    <w:p w:rsidR="00AD078B" w:rsidRDefault="00AD078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3.Наши ветераны.</w:t>
      </w:r>
    </w:p>
    <w:p w:rsidR="00AD078B" w:rsidRDefault="00AD078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4.Делай людям добро.</w:t>
      </w:r>
    </w:p>
    <w:p w:rsidR="00AD078B" w:rsidRDefault="00AD078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AD078B">
        <w:rPr>
          <w:rFonts w:ascii="Times New Roman" w:eastAsia="Times New Roman" w:hAnsi="Times New Roman" w:cs="Times New Roman"/>
          <w:b/>
          <w:bCs/>
          <w:i/>
          <w:lang w:eastAsia="ru-RU"/>
        </w:rPr>
        <w:t>4 класс</w:t>
      </w:r>
    </w:p>
    <w:p w:rsidR="00AD078B" w:rsidRPr="00AD078B" w:rsidRDefault="00AD078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i/>
          <w:lang w:eastAsia="ru-RU"/>
        </w:rPr>
        <w:t>1.Старик</w:t>
      </w:r>
      <w:proofErr w:type="gramStart"/>
      <w:r w:rsidRPr="00AD078B">
        <w:rPr>
          <w:rFonts w:ascii="Times New Roman" w:eastAsia="Times New Roman" w:hAnsi="Times New Roman" w:cs="Times New Roman"/>
          <w:bCs/>
          <w:i/>
          <w:lang w:eastAsia="ru-RU"/>
        </w:rPr>
        <w:t>и-</w:t>
      </w:r>
      <w:proofErr w:type="gramEnd"/>
      <w:r w:rsidRPr="00AD078B">
        <w:rPr>
          <w:rFonts w:ascii="Times New Roman" w:eastAsia="Times New Roman" w:hAnsi="Times New Roman" w:cs="Times New Roman"/>
          <w:bCs/>
          <w:i/>
          <w:lang w:eastAsia="ru-RU"/>
        </w:rPr>
        <w:t xml:space="preserve"> кто они?</w:t>
      </w:r>
    </w:p>
    <w:p w:rsidR="00AD078B" w:rsidRPr="00AD078B" w:rsidRDefault="00AD078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i/>
          <w:lang w:eastAsia="ru-RU"/>
        </w:rPr>
        <w:t>2.Моя Родина.</w:t>
      </w:r>
    </w:p>
    <w:p w:rsidR="00AD078B" w:rsidRPr="00AD078B" w:rsidRDefault="00AD078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i/>
          <w:lang w:eastAsia="ru-RU"/>
        </w:rPr>
        <w:t>3.Национальные праздники.</w:t>
      </w:r>
    </w:p>
    <w:p w:rsidR="00AD078B" w:rsidRPr="00AD078B" w:rsidRDefault="00AD078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i/>
          <w:lang w:eastAsia="ru-RU"/>
        </w:rPr>
        <w:t>4.Сюрприз для друзей.</w:t>
      </w:r>
    </w:p>
    <w:p w:rsidR="00AD078B" w:rsidRPr="00904BEB" w:rsidRDefault="00AD078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215314" w:rsidRPr="00AD078B" w:rsidRDefault="00215314" w:rsidP="00AD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AD078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Направление </w:t>
      </w:r>
      <w:r w:rsidRPr="00AD078B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IV</w:t>
      </w:r>
      <w:r w:rsidRPr="00AD078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«Досуг»</w:t>
      </w:r>
    </w:p>
    <w:p w:rsidR="00215314" w:rsidRPr="00215314" w:rsidRDefault="00215314" w:rsidP="0021531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ru-RU"/>
        </w:rPr>
      </w:pP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Цель деятельности</w:t>
      </w:r>
      <w:r w:rsidRPr="00AD078B">
        <w:rPr>
          <w:rFonts w:ascii="Times New Roman" w:eastAsia="Times New Roman" w:hAnsi="Times New Roman" w:cs="Times New Roman"/>
          <w:bCs/>
          <w:iCs/>
          <w:lang w:eastAsia="ru-RU"/>
        </w:rPr>
        <w:t>:</w:t>
      </w:r>
      <w:r w:rsidRPr="00AD078B">
        <w:rPr>
          <w:rFonts w:ascii="Times New Roman" w:eastAsia="Times New Roman" w:hAnsi="Times New Roman" w:cs="Times New Roman"/>
          <w:bCs/>
          <w:lang w:eastAsia="ru-RU"/>
        </w:rPr>
        <w:t xml:space="preserve"> создание условий для проявления учащимися класса  инициативы и самостоятельности, ответственности, искренности и открытости в реальных жизненных ситуациях, развитие интереса к внеклассной деятельности.</w:t>
      </w: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AD078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Задачи работы в направлении «Досуг»:</w:t>
      </w: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lang w:eastAsia="ru-RU"/>
        </w:rPr>
        <w:t>- создание условий для равного проявления учащимися своей индивидуальности во внеурочное    время;</w:t>
      </w: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lang w:eastAsia="ru-RU"/>
        </w:rPr>
        <w:t>- использование нетрадиционных творческих форм внеклассной деятельности с учётом возрастных    особенностей учащихся;</w:t>
      </w:r>
    </w:p>
    <w:p w:rsidR="00600E4B" w:rsidRDefault="00600E4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00E4B" w:rsidRDefault="00600E4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00E4B" w:rsidRDefault="00600E4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lang w:eastAsia="ru-RU"/>
        </w:rPr>
        <w:t>- изучение интересов и потребностей каждого ребёнка во внеурочной деятельности;</w:t>
      </w: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lang w:eastAsia="ru-RU"/>
        </w:rPr>
        <w:t>- проведение консультаций учащихся по выбору  кружка, клуба, секции;</w:t>
      </w:r>
    </w:p>
    <w:p w:rsidR="00215314" w:rsidRPr="00AD078B" w:rsidRDefault="00215314" w:rsidP="0021531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Verdana" w:hAnsi="Times New Roman" w:cs="Times New Roman"/>
          <w:bCs/>
          <w:lang w:eastAsia="ru-RU"/>
        </w:rPr>
        <w:t>- </w:t>
      </w:r>
      <w:r w:rsidRPr="00AD078B">
        <w:rPr>
          <w:rFonts w:ascii="Times New Roman" w:eastAsia="Times New Roman" w:hAnsi="Times New Roman" w:cs="Times New Roman"/>
          <w:bCs/>
          <w:lang w:eastAsia="ru-RU"/>
        </w:rPr>
        <w:t>постоянная демонстрация достижений, результатов, способностей учащихся в досуговой   деятельности перед родителями, педагогами, одноклассниками и сверстниками;</w:t>
      </w:r>
    </w:p>
    <w:p w:rsidR="00215314" w:rsidRPr="00AD078B" w:rsidRDefault="00215314" w:rsidP="0021531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Verdana" w:hAnsi="Times New Roman" w:cs="Times New Roman"/>
          <w:bCs/>
          <w:lang w:eastAsia="ru-RU"/>
        </w:rPr>
        <w:t>- р</w:t>
      </w:r>
      <w:r w:rsidRPr="00AD078B">
        <w:rPr>
          <w:rFonts w:ascii="Times New Roman" w:eastAsia="Times New Roman" w:hAnsi="Times New Roman" w:cs="Times New Roman"/>
          <w:bCs/>
          <w:lang w:eastAsia="ru-RU"/>
        </w:rPr>
        <w:t>азвитие у детей способностей адекватно оценивать свои результаты и быть справедливым к   достижениям других;</w:t>
      </w: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lang w:eastAsia="ru-RU"/>
        </w:rPr>
        <w:t xml:space="preserve">- использование активных форм внеклассной работы с учётом возрастных особенностей учащихся. </w:t>
      </w: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5314" w:rsidRPr="00600E4B" w:rsidRDefault="00215314" w:rsidP="00600E4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110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Основные моменты деятельности в направлении «Досуг»:</w:t>
      </w: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lang w:eastAsia="ru-RU"/>
        </w:rPr>
        <w:t>-  изучение потребностей интересов и желания ребят в организации и проведении внеклассных мероприятий;</w:t>
      </w: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lang w:eastAsia="ru-RU"/>
        </w:rPr>
        <w:t xml:space="preserve"> - предоставление учащимся возможности самостоятельного и совместного планирования жизни класса во внеурочной деятельности и ответственности за его выполнение;</w:t>
      </w:r>
    </w:p>
    <w:p w:rsidR="001F1105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lang w:eastAsia="ru-RU"/>
        </w:rPr>
        <w:t xml:space="preserve"> - изучение мнения руководителей кружков, секций, музыкаль</w:t>
      </w:r>
      <w:r w:rsidR="001F1105">
        <w:rPr>
          <w:rFonts w:ascii="Times New Roman" w:eastAsia="Times New Roman" w:hAnsi="Times New Roman" w:cs="Times New Roman"/>
          <w:bCs/>
          <w:lang w:eastAsia="ru-RU"/>
        </w:rPr>
        <w:t xml:space="preserve">ной школы, школы искусств, </w:t>
      </w:r>
      <w:r w:rsidRPr="00AD078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lang w:eastAsia="ru-RU"/>
        </w:rPr>
        <w:t>- изучение отношения учащихся к деятельности внешкольных учреждений и результативности участия в них;</w:t>
      </w: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lang w:eastAsia="ru-RU"/>
        </w:rPr>
        <w:t xml:space="preserve"> - предоставление родителям необходимой информации об участии ребёнка в жизни классного коллектива;</w:t>
      </w: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lang w:eastAsia="ru-RU"/>
        </w:rPr>
        <w:t xml:space="preserve"> - стимулирование инициативы и активности учащихся в жизни класса.</w:t>
      </w:r>
    </w:p>
    <w:p w:rsidR="00215314" w:rsidRPr="001F1105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1F110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Формы работы с классом в направлении «Досуг»:</w:t>
      </w: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lang w:eastAsia="ru-RU"/>
        </w:rPr>
        <w:t>- проведение вечеров, конкурсов, викторин, утренников и так далее в классе и активное участие в общешкольных мероприятиях;</w:t>
      </w: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lang w:eastAsia="ru-RU"/>
        </w:rPr>
        <w:t>- празднование памятных дат жизни учащихся;</w:t>
      </w: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lang w:eastAsia="ru-RU"/>
        </w:rPr>
        <w:t>- празднование памятных дат календаря;</w:t>
      </w: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lang w:eastAsia="ru-RU"/>
        </w:rPr>
        <w:t>- посещение театров, музеев, выставок;</w:t>
      </w: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lang w:eastAsia="ru-RU"/>
        </w:rPr>
        <w:t>- театрализованные представления на Новый год, Масленицу;</w:t>
      </w: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lang w:eastAsia="ru-RU"/>
        </w:rPr>
        <w:t>- фестивали, презентации;</w:t>
      </w: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078B">
        <w:rPr>
          <w:rFonts w:ascii="Times New Roman" w:eastAsia="Times New Roman" w:hAnsi="Times New Roman" w:cs="Times New Roman"/>
          <w:bCs/>
          <w:lang w:eastAsia="ru-RU"/>
        </w:rPr>
        <w:t>- литературные вечера, конкурсы талантов, марафоны.</w:t>
      </w:r>
    </w:p>
    <w:p w:rsidR="00215314" w:rsidRPr="00AD078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5314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Тематические классные часы</w:t>
      </w:r>
    </w:p>
    <w:p w:rsidR="001F1105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1 класс</w:t>
      </w:r>
    </w:p>
    <w:p w:rsidR="001F1105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1.День Знаний!</w:t>
      </w:r>
    </w:p>
    <w:p w:rsidR="001F1105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2.Золотая осень!</w:t>
      </w:r>
    </w:p>
    <w:p w:rsidR="001F1105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3.Приз</w:t>
      </w:r>
      <w:proofErr w:type="gramStart"/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ы-</w:t>
      </w:r>
      <w:proofErr w:type="gramEnd"/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 xml:space="preserve"> загадки.</w:t>
      </w:r>
    </w:p>
    <w:p w:rsidR="001F1105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4.Весёлые грибники.</w:t>
      </w:r>
    </w:p>
    <w:p w:rsidR="001F1105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1F1105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2 класс</w:t>
      </w:r>
    </w:p>
    <w:p w:rsidR="001F1105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1.Перешли мы во второй!</w:t>
      </w:r>
    </w:p>
    <w:p w:rsidR="001F1105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2.Загадки осени.</w:t>
      </w:r>
    </w:p>
    <w:p w:rsidR="001F1105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3.Весёлая полянка.</w:t>
      </w:r>
    </w:p>
    <w:p w:rsidR="001F1105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4.КВН по сказкам.</w:t>
      </w:r>
    </w:p>
    <w:p w:rsidR="001F1105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1F1105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3 класс</w:t>
      </w:r>
    </w:p>
    <w:p w:rsidR="001F1105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1.Динь, динь</w:t>
      </w:r>
      <w:proofErr w:type="gramStart"/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 xml:space="preserve"> ,</w:t>
      </w:r>
      <w:proofErr w:type="gramEnd"/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динь- звенит звонок!</w:t>
      </w:r>
    </w:p>
    <w:p w:rsidR="001F1105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2.Краски осени.</w:t>
      </w:r>
    </w:p>
    <w:p w:rsidR="001F1105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3.Азбука имён</w:t>
      </w:r>
    </w:p>
    <w:p w:rsidR="001F1105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4.По дорогам сказки.</w:t>
      </w:r>
    </w:p>
    <w:p w:rsidR="001F1105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1F1105" w:rsidRPr="00213A9B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4 класс</w:t>
      </w:r>
    </w:p>
    <w:p w:rsidR="001F1105" w:rsidRPr="00213A9B" w:rsidRDefault="00F90D6C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1.День Знаний!</w:t>
      </w:r>
    </w:p>
    <w:p w:rsidR="00F90D6C" w:rsidRPr="00213A9B" w:rsidRDefault="00F90D6C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2.Мисс осень!</w:t>
      </w:r>
    </w:p>
    <w:p w:rsidR="00F90D6C" w:rsidRPr="00213A9B" w:rsidRDefault="00F90D6C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3.Бюро находок.</w:t>
      </w:r>
    </w:p>
    <w:p w:rsidR="00F90D6C" w:rsidRPr="00213A9B" w:rsidRDefault="00F90D6C" w:rsidP="001F1105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80"/>
          <w:sz w:val="20"/>
          <w:szCs w:val="20"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4.Изумрудный город.</w:t>
      </w:r>
    </w:p>
    <w:p w:rsidR="00215314" w:rsidRPr="00F90D6C" w:rsidRDefault="00215314" w:rsidP="0021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90D6C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Направление </w:t>
      </w:r>
      <w:r w:rsidRPr="00F90D6C">
        <w:rPr>
          <w:rFonts w:ascii="Times New Roman" w:eastAsia="Times New Roman" w:hAnsi="Times New Roman" w:cs="Times New Roman"/>
          <w:b/>
          <w:bCs/>
          <w:i/>
          <w:lang w:val="en-US" w:eastAsia="ru-RU"/>
        </w:rPr>
        <w:t>V</w:t>
      </w:r>
      <w:r w:rsidRPr="00F90D6C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«Семья»</w:t>
      </w:r>
    </w:p>
    <w:p w:rsidR="00215314" w:rsidRPr="00F90D6C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90D6C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Цель деятельности: </w:t>
      </w:r>
    </w:p>
    <w:p w:rsidR="00215314" w:rsidRPr="00F90D6C" w:rsidRDefault="00F90D6C" w:rsidP="00F90D6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Verdana" w:hAnsi="Times New Roman" w:cs="Times New Roman"/>
          <w:bCs/>
          <w:lang w:eastAsia="ru-RU"/>
        </w:rPr>
        <w:t>- </w:t>
      </w:r>
      <w:r w:rsidR="00215314" w:rsidRPr="00F90D6C">
        <w:rPr>
          <w:rFonts w:ascii="Times New Roman" w:eastAsia="Times New Roman" w:hAnsi="Times New Roman" w:cs="Times New Roman"/>
          <w:bCs/>
          <w:lang w:eastAsia="ru-RU"/>
        </w:rPr>
        <w:t>максимальное сближение интересов родителей и педагогов по формированию развитой личности.</w:t>
      </w:r>
    </w:p>
    <w:p w:rsidR="00215314" w:rsidRPr="00F90D6C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5314" w:rsidRPr="00F90D6C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90D6C">
        <w:rPr>
          <w:rFonts w:ascii="Times New Roman" w:eastAsia="Times New Roman" w:hAnsi="Times New Roman" w:cs="Times New Roman"/>
          <w:b/>
          <w:bCs/>
          <w:i/>
          <w:lang w:eastAsia="ru-RU"/>
        </w:rPr>
        <w:t>Задачи работы в направлении «Семья»:</w:t>
      </w:r>
    </w:p>
    <w:p w:rsidR="00215314" w:rsidRPr="00F90D6C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0D6C">
        <w:rPr>
          <w:rFonts w:ascii="Times New Roman" w:eastAsia="Times New Roman" w:hAnsi="Times New Roman" w:cs="Times New Roman"/>
          <w:bCs/>
          <w:lang w:eastAsia="ru-RU"/>
        </w:rPr>
        <w:t>- организация и совместное проведение досуга детей и родителей;</w:t>
      </w:r>
    </w:p>
    <w:p w:rsidR="00215314" w:rsidRPr="00F90D6C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0D6C">
        <w:rPr>
          <w:rFonts w:ascii="Times New Roman" w:eastAsia="Times New Roman" w:hAnsi="Times New Roman" w:cs="Times New Roman"/>
          <w:bCs/>
          <w:lang w:eastAsia="ru-RU"/>
        </w:rPr>
        <w:t xml:space="preserve">- организация психолого-педагогического просвещения родителей через систему    </w:t>
      </w:r>
    </w:p>
    <w:p w:rsidR="00215314" w:rsidRPr="00F90D6C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0D6C">
        <w:rPr>
          <w:rFonts w:ascii="Times New Roman" w:eastAsia="Times New Roman" w:hAnsi="Times New Roman" w:cs="Times New Roman"/>
          <w:bCs/>
          <w:lang w:eastAsia="ru-RU"/>
        </w:rPr>
        <w:t xml:space="preserve">  родительских собраний, тематических и индивидуальных консультаций и бесед;</w:t>
      </w:r>
    </w:p>
    <w:p w:rsidR="00215314" w:rsidRPr="00F90D6C" w:rsidRDefault="00215314" w:rsidP="0021531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0D6C">
        <w:rPr>
          <w:rFonts w:ascii="Times New Roman" w:eastAsia="Verdana" w:hAnsi="Times New Roman" w:cs="Times New Roman"/>
          <w:bCs/>
          <w:lang w:eastAsia="ru-RU"/>
        </w:rPr>
        <w:t>- </w:t>
      </w:r>
      <w:r w:rsidRPr="00F90D6C">
        <w:rPr>
          <w:rFonts w:ascii="Times New Roman" w:eastAsia="Times New Roman" w:hAnsi="Times New Roman" w:cs="Times New Roman"/>
          <w:bCs/>
          <w:lang w:eastAsia="ru-RU"/>
        </w:rPr>
        <w:t xml:space="preserve">создание условий для благоприятного взаимодействия всех участников </w:t>
      </w:r>
      <w:proofErr w:type="spellStart"/>
      <w:r w:rsidRPr="00F90D6C">
        <w:rPr>
          <w:rFonts w:ascii="Times New Roman" w:eastAsia="Times New Roman" w:hAnsi="Times New Roman" w:cs="Times New Roman"/>
          <w:bCs/>
          <w:lang w:eastAsia="ru-RU"/>
        </w:rPr>
        <w:t>учебно</w:t>
      </w:r>
      <w:proofErr w:type="spellEnd"/>
      <w:r w:rsidRPr="00F90D6C">
        <w:rPr>
          <w:rFonts w:ascii="Times New Roman" w:eastAsia="Times New Roman" w:hAnsi="Times New Roman" w:cs="Times New Roman"/>
          <w:bCs/>
          <w:lang w:eastAsia="ru-RU"/>
        </w:rPr>
        <w:t xml:space="preserve"> воспитательного процесса учащихся, педагогов и родителей;</w:t>
      </w:r>
    </w:p>
    <w:p w:rsidR="00600E4B" w:rsidRDefault="00600E4B" w:rsidP="0021531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00E4B" w:rsidRDefault="00600E4B" w:rsidP="0021531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00E4B" w:rsidRDefault="00600E4B" w:rsidP="0021531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00E4B" w:rsidRDefault="00600E4B" w:rsidP="0021531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00E4B" w:rsidRDefault="00600E4B" w:rsidP="0021531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5314" w:rsidRPr="00F90D6C" w:rsidRDefault="00215314" w:rsidP="0021531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0D6C">
        <w:rPr>
          <w:rFonts w:ascii="Times New Roman" w:eastAsia="Times New Roman" w:hAnsi="Times New Roman" w:cs="Times New Roman"/>
          <w:bCs/>
          <w:lang w:eastAsia="ru-RU"/>
        </w:rPr>
        <w:t>-организация и просвещение родителей по вопросам воспитания детей и использования активных форм деятельности;</w:t>
      </w:r>
    </w:p>
    <w:p w:rsidR="00215314" w:rsidRPr="00600E4B" w:rsidRDefault="00215314" w:rsidP="00215314">
      <w:pPr>
        <w:tabs>
          <w:tab w:val="num" w:pos="0"/>
        </w:tabs>
        <w:spacing w:after="0" w:line="240" w:lineRule="auto"/>
        <w:jc w:val="both"/>
        <w:rPr>
          <w:rFonts w:ascii="Times New Roman" w:eastAsia="Verdana" w:hAnsi="Times New Roman" w:cs="Times New Roman"/>
          <w:bCs/>
          <w:lang w:eastAsia="ru-RU"/>
        </w:rPr>
      </w:pPr>
      <w:r w:rsidRPr="00F90D6C">
        <w:rPr>
          <w:rFonts w:ascii="Times New Roman" w:eastAsia="Verdana" w:hAnsi="Times New Roman" w:cs="Times New Roman"/>
          <w:bCs/>
          <w:lang w:eastAsia="ru-RU"/>
        </w:rPr>
        <w:t>- </w:t>
      </w:r>
      <w:r w:rsidRPr="00F90D6C">
        <w:rPr>
          <w:rFonts w:ascii="Times New Roman" w:eastAsia="Times New Roman" w:hAnsi="Times New Roman" w:cs="Times New Roman"/>
          <w:bCs/>
          <w:lang w:eastAsia="ru-RU"/>
        </w:rPr>
        <w:t>создание благоприятной атмосферы общения, направленной на преодоление конфликтных ситуаций в процессе воспитания учащихся в системе «учитель - ученик - родитель».</w:t>
      </w:r>
    </w:p>
    <w:p w:rsidR="00215314" w:rsidRDefault="00215314" w:rsidP="00600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90D6C">
        <w:rPr>
          <w:rFonts w:ascii="Times New Roman" w:eastAsia="Times New Roman" w:hAnsi="Times New Roman" w:cs="Times New Roman"/>
          <w:b/>
          <w:bCs/>
          <w:i/>
          <w:lang w:eastAsia="ru-RU"/>
        </w:rPr>
        <w:t>Основные моменты деятельности в направлении «Семья»:</w:t>
      </w:r>
    </w:p>
    <w:p w:rsidR="00600E4B" w:rsidRPr="00F90D6C" w:rsidRDefault="00600E4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215314" w:rsidRPr="00F90D6C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0D6C">
        <w:rPr>
          <w:rFonts w:ascii="Times New Roman" w:eastAsia="Times New Roman" w:hAnsi="Times New Roman" w:cs="Times New Roman"/>
          <w:bCs/>
          <w:lang w:eastAsia="ru-RU"/>
        </w:rPr>
        <w:t xml:space="preserve"> - поощрения родителей, участвующих в жизни класса и школы;</w:t>
      </w:r>
    </w:p>
    <w:p w:rsidR="00215314" w:rsidRPr="00F90D6C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0D6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F90D6C">
        <w:rPr>
          <w:rFonts w:ascii="Times New Roman" w:eastAsia="Times New Roman" w:hAnsi="Times New Roman" w:cs="Times New Roman"/>
          <w:bCs/>
          <w:lang w:eastAsia="ru-RU"/>
        </w:rPr>
        <w:t>- сотрудничество с психологом школы, социальным педагогом, организующими консультативную индивидуальную и групповую работу с родителями;</w:t>
      </w:r>
      <w:proofErr w:type="gramEnd"/>
    </w:p>
    <w:p w:rsidR="00215314" w:rsidRPr="00F90D6C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0D6C">
        <w:rPr>
          <w:rFonts w:ascii="Times New Roman" w:eastAsia="Times New Roman" w:hAnsi="Times New Roman" w:cs="Times New Roman"/>
          <w:bCs/>
          <w:lang w:eastAsia="ru-RU"/>
        </w:rPr>
        <w:t xml:space="preserve"> -сотрудничество с общественными и правовыми организациями в целях сохранения психического и физического здоровья и благополучия ребёнка;</w:t>
      </w:r>
    </w:p>
    <w:p w:rsidR="00215314" w:rsidRPr="00F90D6C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0D6C">
        <w:rPr>
          <w:rFonts w:ascii="Times New Roman" w:eastAsia="Times New Roman" w:hAnsi="Times New Roman" w:cs="Times New Roman"/>
          <w:bCs/>
          <w:lang w:eastAsia="ru-RU"/>
        </w:rPr>
        <w:t>- изучение семей учащихся, системы нравственных ценностей и традиции семьи, влияющих на нравственное и личностное становление ребёнка.</w:t>
      </w:r>
    </w:p>
    <w:p w:rsidR="00215314" w:rsidRPr="00F90D6C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90D6C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Основные понятия направления «Семья»: </w:t>
      </w:r>
    </w:p>
    <w:p w:rsidR="00215314" w:rsidRPr="00F90D6C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0D6C">
        <w:rPr>
          <w:rFonts w:ascii="Times New Roman" w:eastAsia="Times New Roman" w:hAnsi="Times New Roman" w:cs="Times New Roman"/>
          <w:bCs/>
          <w:lang w:eastAsia="ru-RU"/>
        </w:rPr>
        <w:t xml:space="preserve">   Семейный уклад, традиция семьи, родительский дом, родословная, семейные корни, авторитет отца и   матери, духовное общение в семье, взаимоотношения</w:t>
      </w:r>
      <w:r w:rsidR="00F90D6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90D6C">
        <w:rPr>
          <w:rFonts w:ascii="Times New Roman" w:eastAsia="Times New Roman" w:hAnsi="Times New Roman" w:cs="Times New Roman"/>
          <w:bCs/>
          <w:lang w:eastAsia="ru-RU"/>
        </w:rPr>
        <w:t>братьев и сестёр, младших и старших, отношения к старикам и больным, защищённость ребёнка в семье.</w:t>
      </w:r>
    </w:p>
    <w:p w:rsidR="00215314" w:rsidRPr="00F90D6C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F90D6C">
        <w:rPr>
          <w:rFonts w:ascii="Times New Roman" w:eastAsia="Times New Roman" w:hAnsi="Times New Roman" w:cs="Times New Roman"/>
          <w:b/>
          <w:bCs/>
          <w:i/>
          <w:lang w:eastAsia="ru-RU"/>
        </w:rPr>
        <w:t>Формы работы с классом и родителями в направлении «Семья»:</w:t>
      </w:r>
      <w:r w:rsidRPr="00F90D6C">
        <w:rPr>
          <w:rFonts w:ascii="Times New Roman" w:eastAsia="Times New Roman" w:hAnsi="Times New Roman" w:cs="Times New Roman"/>
          <w:bCs/>
          <w:lang w:eastAsia="ru-RU"/>
        </w:rPr>
        <w:t xml:space="preserve"> - тематические классные часы, посвящённые семейным корням «Откуда начинается мой род?», «Летопись моей семьи», «История создания моей семьи», «Моя семья в фотографиях», «Памятные даты в моей семьи»;</w:t>
      </w:r>
      <w:proofErr w:type="gramEnd"/>
    </w:p>
    <w:p w:rsidR="00215314" w:rsidRPr="00F90D6C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F90D6C">
        <w:rPr>
          <w:rFonts w:ascii="Times New Roman" w:eastAsia="Times New Roman" w:hAnsi="Times New Roman" w:cs="Times New Roman"/>
          <w:bCs/>
          <w:lang w:eastAsia="ru-RU"/>
        </w:rPr>
        <w:t>- праздники общения семей, спортивные состязания, конкурсы «Папа, мама, я - спортивная семья»;</w:t>
      </w:r>
      <w:proofErr w:type="gramEnd"/>
    </w:p>
    <w:p w:rsidR="00215314" w:rsidRPr="00F90D6C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0D6C">
        <w:rPr>
          <w:rFonts w:ascii="Times New Roman" w:eastAsia="Times New Roman" w:hAnsi="Times New Roman" w:cs="Times New Roman"/>
          <w:bCs/>
          <w:lang w:eastAsia="ru-RU"/>
        </w:rPr>
        <w:t>-праздники, посвящённые красным датам календаря « День матери», «День  защитника Отечества» и красным датам школы «1 сентября», «День учителя»;</w:t>
      </w:r>
    </w:p>
    <w:p w:rsidR="00215314" w:rsidRPr="00F90D6C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0D6C">
        <w:rPr>
          <w:rFonts w:ascii="Times New Roman" w:eastAsia="Times New Roman" w:hAnsi="Times New Roman" w:cs="Times New Roman"/>
          <w:bCs/>
          <w:lang w:eastAsia="ru-RU"/>
        </w:rPr>
        <w:t>-тренинги родительского взаимодействия, индивидуальные и групповые консультации, беседы с детьми и родителями;</w:t>
      </w:r>
    </w:p>
    <w:p w:rsidR="00215314" w:rsidRPr="00F90D6C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0D6C">
        <w:rPr>
          <w:rFonts w:ascii="Times New Roman" w:eastAsia="Times New Roman" w:hAnsi="Times New Roman" w:cs="Times New Roman"/>
          <w:bCs/>
          <w:lang w:eastAsia="ru-RU"/>
        </w:rPr>
        <w:t xml:space="preserve">-походы, экскурсии, викторины, </w:t>
      </w:r>
      <w:proofErr w:type="gramStart"/>
      <w:r w:rsidRPr="00F90D6C">
        <w:rPr>
          <w:rFonts w:ascii="Times New Roman" w:eastAsia="Times New Roman" w:hAnsi="Times New Roman" w:cs="Times New Roman"/>
          <w:bCs/>
          <w:lang w:eastAsia="ru-RU"/>
        </w:rPr>
        <w:t>КВН-ы</w:t>
      </w:r>
      <w:proofErr w:type="gramEnd"/>
      <w:r w:rsidRPr="00F90D6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F90D6C">
        <w:rPr>
          <w:rFonts w:ascii="Times New Roman" w:eastAsia="Times New Roman" w:hAnsi="Times New Roman" w:cs="Times New Roman"/>
          <w:bCs/>
          <w:lang w:eastAsia="ru-RU"/>
        </w:rPr>
        <w:t>родительско</w:t>
      </w:r>
      <w:proofErr w:type="spellEnd"/>
      <w:r w:rsidRPr="00F90D6C">
        <w:rPr>
          <w:rFonts w:ascii="Times New Roman" w:eastAsia="Times New Roman" w:hAnsi="Times New Roman" w:cs="Times New Roman"/>
          <w:bCs/>
          <w:lang w:eastAsia="ru-RU"/>
        </w:rPr>
        <w:t xml:space="preserve">-ученических и семейных команд, </w:t>
      </w:r>
      <w:proofErr w:type="spellStart"/>
      <w:r w:rsidRPr="00F90D6C">
        <w:rPr>
          <w:rFonts w:ascii="Times New Roman" w:eastAsia="Times New Roman" w:hAnsi="Times New Roman" w:cs="Times New Roman"/>
          <w:bCs/>
          <w:lang w:eastAsia="ru-RU"/>
        </w:rPr>
        <w:t>брейн</w:t>
      </w:r>
      <w:proofErr w:type="spellEnd"/>
      <w:r w:rsidRPr="00F90D6C">
        <w:rPr>
          <w:rFonts w:ascii="Times New Roman" w:eastAsia="Times New Roman" w:hAnsi="Times New Roman" w:cs="Times New Roman"/>
          <w:bCs/>
          <w:lang w:eastAsia="ru-RU"/>
        </w:rPr>
        <w:t>-ринги, интеллектуальные конкурсы родителей и детей;</w:t>
      </w:r>
      <w:r w:rsidR="00F90D6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90D6C">
        <w:rPr>
          <w:rFonts w:ascii="Times New Roman" w:eastAsia="Times New Roman" w:hAnsi="Times New Roman" w:cs="Times New Roman"/>
          <w:bCs/>
          <w:lang w:eastAsia="ru-RU"/>
        </w:rPr>
        <w:t>дни открытых дверей, дни творчества.</w:t>
      </w:r>
    </w:p>
    <w:p w:rsidR="00215314" w:rsidRPr="00F90D6C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5314" w:rsidRPr="00050374" w:rsidRDefault="00F90D6C" w:rsidP="00050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50374">
        <w:rPr>
          <w:rFonts w:ascii="Times New Roman" w:eastAsia="Times New Roman" w:hAnsi="Times New Roman" w:cs="Times New Roman"/>
          <w:b/>
          <w:bCs/>
          <w:iCs/>
          <w:lang w:eastAsia="ru-RU"/>
        </w:rPr>
        <w:t>Тематические классные часы</w:t>
      </w:r>
    </w:p>
    <w:p w:rsidR="00F90D6C" w:rsidRPr="00213A9B" w:rsidRDefault="00F90D6C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1 класс</w:t>
      </w:r>
    </w:p>
    <w:p w:rsidR="00F90D6C" w:rsidRPr="00213A9B" w:rsidRDefault="00F90D6C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1.Профессии родителей.</w:t>
      </w:r>
    </w:p>
    <w:p w:rsidR="00F90D6C" w:rsidRPr="00213A9B" w:rsidRDefault="00F90D6C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2.Мои бабушки и дедушки</w:t>
      </w:r>
    </w:p>
    <w:p w:rsidR="00F90D6C" w:rsidRPr="00213A9B" w:rsidRDefault="00F90D6C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3.Семейные традиции</w:t>
      </w:r>
    </w:p>
    <w:p w:rsidR="00F90D6C" w:rsidRPr="00213A9B" w:rsidRDefault="00F90D6C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4.Мой любимый праздник.</w:t>
      </w:r>
    </w:p>
    <w:p w:rsidR="00F90D6C" w:rsidRPr="00213A9B" w:rsidRDefault="00F90D6C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F90D6C" w:rsidRPr="00213A9B" w:rsidRDefault="00F90D6C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2 класс</w:t>
      </w:r>
    </w:p>
    <w:p w:rsidR="00F90D6C" w:rsidRPr="00213A9B" w:rsidRDefault="00F90D6C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1.Семейный уклад</w:t>
      </w:r>
    </w:p>
    <w:p w:rsidR="00F90D6C" w:rsidRPr="00213A9B" w:rsidRDefault="00F90D6C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2.Традиции семьи</w:t>
      </w:r>
    </w:p>
    <w:p w:rsidR="00F90D6C" w:rsidRPr="00213A9B" w:rsidRDefault="00F90D6C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3.Семейные праздники.</w:t>
      </w:r>
    </w:p>
    <w:p w:rsidR="00F90D6C" w:rsidRPr="00213A9B" w:rsidRDefault="00F90D6C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4.Папа, мама</w:t>
      </w:r>
      <w:proofErr w:type="gramStart"/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,</w:t>
      </w:r>
      <w:proofErr w:type="gramEnd"/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я- спортивная семья!</w:t>
      </w:r>
    </w:p>
    <w:p w:rsidR="00F90D6C" w:rsidRPr="00213A9B" w:rsidRDefault="00F90D6C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F90D6C" w:rsidRPr="00213A9B" w:rsidRDefault="00F90D6C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3 класс</w:t>
      </w:r>
    </w:p>
    <w:p w:rsidR="00F90D6C" w:rsidRPr="00213A9B" w:rsidRDefault="00F90D6C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1.Откуда начинается мой род.</w:t>
      </w:r>
    </w:p>
    <w:p w:rsidR="00F90D6C" w:rsidRPr="00213A9B" w:rsidRDefault="00F90D6C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2.</w:t>
      </w:r>
      <w:r w:rsidR="00050374"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Фото моей семьи.</w:t>
      </w:r>
    </w:p>
    <w:p w:rsidR="00050374" w:rsidRPr="00213A9B" w:rsidRDefault="00050374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3.КВН семейных команд.</w:t>
      </w:r>
    </w:p>
    <w:p w:rsidR="00050374" w:rsidRPr="00213A9B" w:rsidRDefault="00050374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4.День Победы в моей семье.</w:t>
      </w:r>
    </w:p>
    <w:p w:rsidR="00050374" w:rsidRPr="00213A9B" w:rsidRDefault="00050374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</w:p>
    <w:p w:rsidR="00050374" w:rsidRPr="00213A9B" w:rsidRDefault="00050374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4класс</w:t>
      </w:r>
    </w:p>
    <w:p w:rsidR="00050374" w:rsidRPr="00213A9B" w:rsidRDefault="00050374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1.Летопись моей семьи.</w:t>
      </w:r>
    </w:p>
    <w:p w:rsidR="00050374" w:rsidRPr="00213A9B" w:rsidRDefault="00050374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2.Ветераны в моей семье.</w:t>
      </w:r>
    </w:p>
    <w:p w:rsidR="00050374" w:rsidRPr="00213A9B" w:rsidRDefault="00050374" w:rsidP="0005037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iCs/>
          <w:lang w:eastAsia="ru-RU"/>
        </w:rPr>
        <w:t>4.Памятные даты в моей семье.</w:t>
      </w:r>
    </w:p>
    <w:p w:rsidR="00050374" w:rsidRPr="00050374" w:rsidRDefault="00050374" w:rsidP="00050374">
      <w:pPr>
        <w:spacing w:after="0" w:line="240" w:lineRule="auto"/>
        <w:ind w:firstLine="3060"/>
        <w:rPr>
          <w:rFonts w:ascii="Arial" w:eastAsia="Times New Roman" w:hAnsi="Arial" w:cs="Arial"/>
          <w:bCs/>
          <w:iCs/>
          <w:color w:val="000080"/>
          <w:sz w:val="20"/>
          <w:szCs w:val="20"/>
          <w:lang w:eastAsia="ru-RU"/>
        </w:rPr>
      </w:pPr>
    </w:p>
    <w:p w:rsidR="00215314" w:rsidRPr="00050374" w:rsidRDefault="00215314" w:rsidP="0021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5037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Направление </w:t>
      </w:r>
      <w:r w:rsidRPr="00050374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VI</w:t>
      </w:r>
      <w:r w:rsidRPr="0005037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«Учёба. Интеллект»</w:t>
      </w:r>
    </w:p>
    <w:p w:rsidR="00215314" w:rsidRPr="00050374" w:rsidRDefault="00215314" w:rsidP="002153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215314" w:rsidRPr="00050374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5037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Цель деятельности:</w:t>
      </w:r>
      <w:r w:rsidRPr="00050374">
        <w:rPr>
          <w:rFonts w:ascii="Times New Roman" w:eastAsia="Times New Roman" w:hAnsi="Times New Roman" w:cs="Times New Roman"/>
          <w:bCs/>
          <w:lang w:eastAsia="ru-RU"/>
        </w:rPr>
        <w:t xml:space="preserve"> оказание помощи ученикам в развитии учебных способностей, мыслить рационально и эффективно проявлять свои интеллектуальные умения.</w:t>
      </w:r>
    </w:p>
    <w:p w:rsidR="00215314" w:rsidRPr="00050374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05037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Задачи работы в направлении «Учёба. Интеллект»:</w:t>
      </w:r>
      <w:r w:rsidRPr="00050374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</w:t>
      </w:r>
    </w:p>
    <w:p w:rsidR="00215314" w:rsidRPr="00050374" w:rsidRDefault="00215314" w:rsidP="00600E4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50374">
        <w:rPr>
          <w:rFonts w:ascii="Times New Roman" w:eastAsia="Times New Roman" w:hAnsi="Times New Roman" w:cs="Times New Roman"/>
          <w:bCs/>
          <w:lang w:eastAsia="ru-RU"/>
        </w:rPr>
        <w:t xml:space="preserve"> - определить круг реальных учебных возможностей ученика, его ближайшую зону развития;</w:t>
      </w:r>
    </w:p>
    <w:p w:rsidR="00600E4B" w:rsidRDefault="00215314" w:rsidP="0005037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50374">
        <w:rPr>
          <w:rFonts w:ascii="Times New Roman" w:eastAsia="Times New Roman" w:hAnsi="Times New Roman" w:cs="Times New Roman"/>
          <w:bCs/>
          <w:lang w:eastAsia="ru-RU"/>
        </w:rPr>
        <w:t xml:space="preserve"> - создать условия для продвижения учащихся в интеллектуальном  развитии;</w:t>
      </w:r>
    </w:p>
    <w:p w:rsidR="00215314" w:rsidRPr="00050374" w:rsidRDefault="00215314" w:rsidP="0005037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50374">
        <w:rPr>
          <w:rFonts w:ascii="Times New Roman" w:eastAsia="Times New Roman" w:hAnsi="Times New Roman" w:cs="Times New Roman"/>
          <w:bCs/>
          <w:lang w:eastAsia="ru-RU"/>
        </w:rPr>
        <w:t xml:space="preserve">  -  формировать культуру интеллектуального развития и  совершенствования умственных  способностей.</w:t>
      </w:r>
    </w:p>
    <w:p w:rsidR="00600E4B" w:rsidRDefault="00600E4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600E4B" w:rsidRDefault="00600E4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600E4B" w:rsidRDefault="00600E4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600E4B" w:rsidRDefault="00600E4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215314" w:rsidRPr="00050374" w:rsidRDefault="00215314" w:rsidP="00600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5037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Основные моменты деятельности в направлении «Учёба. Интеллект»:</w:t>
      </w:r>
    </w:p>
    <w:p w:rsidR="00215314" w:rsidRPr="00050374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5314" w:rsidRPr="00050374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50374">
        <w:rPr>
          <w:rFonts w:ascii="Times New Roman" w:eastAsia="Times New Roman" w:hAnsi="Times New Roman" w:cs="Times New Roman"/>
          <w:bCs/>
          <w:lang w:eastAsia="ru-RU"/>
        </w:rPr>
        <w:t xml:space="preserve"> - изучение результативности учебной деятельности учащихся класса за каждый год для организации коррекционной работы;</w:t>
      </w:r>
    </w:p>
    <w:p w:rsidR="00215314" w:rsidRPr="00050374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50374">
        <w:rPr>
          <w:rFonts w:ascii="Times New Roman" w:eastAsia="Times New Roman" w:hAnsi="Times New Roman" w:cs="Times New Roman"/>
          <w:bCs/>
          <w:lang w:eastAsia="ru-RU"/>
        </w:rPr>
        <w:t xml:space="preserve"> - сотрудничество с учителями - предметниками по изучению индивидуальных возможностей, интеллектуальной деятельности каждого ученика;</w:t>
      </w:r>
    </w:p>
    <w:p w:rsidR="00215314" w:rsidRPr="00050374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50374">
        <w:rPr>
          <w:rFonts w:ascii="Times New Roman" w:eastAsia="Times New Roman" w:hAnsi="Times New Roman" w:cs="Times New Roman"/>
          <w:bCs/>
          <w:lang w:eastAsia="ru-RU"/>
        </w:rPr>
        <w:t>-  интеллектуальное просвещение учащихся класса, формирование культуры умственного труда;</w:t>
      </w:r>
    </w:p>
    <w:p w:rsidR="00215314" w:rsidRPr="00050374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50374">
        <w:rPr>
          <w:rFonts w:ascii="Times New Roman" w:eastAsia="Times New Roman" w:hAnsi="Times New Roman" w:cs="Times New Roman"/>
          <w:bCs/>
          <w:lang w:eastAsia="ru-RU"/>
        </w:rPr>
        <w:t xml:space="preserve"> - организация и проведение внеклассных мероприятий положительно влияющих на интеллектуальное развитие детей;</w:t>
      </w:r>
    </w:p>
    <w:p w:rsidR="00215314" w:rsidRPr="00050374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50374">
        <w:rPr>
          <w:rFonts w:ascii="Times New Roman" w:eastAsia="Times New Roman" w:hAnsi="Times New Roman" w:cs="Times New Roman"/>
          <w:bCs/>
          <w:lang w:eastAsia="ru-RU"/>
        </w:rPr>
        <w:t xml:space="preserve"> - сотрудничество с психологической службой для организации коррекции интеллектуальных умений учащихся;</w:t>
      </w:r>
    </w:p>
    <w:p w:rsidR="00215314" w:rsidRPr="00050374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50374">
        <w:rPr>
          <w:rFonts w:ascii="Times New Roman" w:eastAsia="Times New Roman" w:hAnsi="Times New Roman" w:cs="Times New Roman"/>
          <w:bCs/>
          <w:lang w:eastAsia="ru-RU"/>
        </w:rPr>
        <w:t xml:space="preserve"> - сотрудничество с внешкольными учреждениями для совместного развития интеллектуальных возможностей учащихся.</w:t>
      </w:r>
    </w:p>
    <w:p w:rsidR="00215314" w:rsidRPr="00050374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5314" w:rsidRPr="00050374" w:rsidRDefault="00215314" w:rsidP="00600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5037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Основные понятия направления «Учёба. Интеллект»:</w:t>
      </w:r>
    </w:p>
    <w:p w:rsidR="00215314" w:rsidRPr="00050374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5314" w:rsidRPr="00050374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50374">
        <w:rPr>
          <w:rFonts w:ascii="Times New Roman" w:eastAsia="Times New Roman" w:hAnsi="Times New Roman" w:cs="Times New Roman"/>
          <w:bCs/>
          <w:lang w:eastAsia="ru-RU"/>
        </w:rPr>
        <w:t xml:space="preserve">     Умственное развитие, культура умственного труда,  умственные способности,  уровень интеллектуального развития (</w:t>
      </w:r>
      <w:r w:rsidRPr="00050374">
        <w:rPr>
          <w:rFonts w:ascii="Times New Roman" w:eastAsia="Times New Roman" w:hAnsi="Times New Roman" w:cs="Times New Roman"/>
          <w:bCs/>
          <w:lang w:val="en-US" w:eastAsia="ru-RU"/>
        </w:rPr>
        <w:t>IQ</w:t>
      </w:r>
      <w:r w:rsidRPr="00050374">
        <w:rPr>
          <w:rFonts w:ascii="Times New Roman" w:eastAsia="Times New Roman" w:hAnsi="Times New Roman" w:cs="Times New Roman"/>
          <w:bCs/>
          <w:lang w:eastAsia="ru-RU"/>
        </w:rPr>
        <w:t xml:space="preserve">) креативность, кругозор,  интеллектуальный потенциал.  </w:t>
      </w:r>
    </w:p>
    <w:p w:rsidR="00215314" w:rsidRPr="00600E4B" w:rsidRDefault="00215314" w:rsidP="00600E4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5037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Формы работы с классом в направлении «Учёба. Интеллект»: </w:t>
      </w:r>
    </w:p>
    <w:p w:rsidR="00215314" w:rsidRPr="00050374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50374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proofErr w:type="spellStart"/>
      <w:r w:rsidRPr="00050374">
        <w:rPr>
          <w:rFonts w:ascii="Times New Roman" w:eastAsia="Times New Roman" w:hAnsi="Times New Roman" w:cs="Times New Roman"/>
          <w:bCs/>
          <w:lang w:eastAsia="ru-RU"/>
        </w:rPr>
        <w:t>внутриколлективные</w:t>
      </w:r>
      <w:proofErr w:type="spellEnd"/>
      <w:r w:rsidRPr="00050374">
        <w:rPr>
          <w:rFonts w:ascii="Times New Roman" w:eastAsia="Times New Roman" w:hAnsi="Times New Roman" w:cs="Times New Roman"/>
          <w:bCs/>
          <w:lang w:eastAsia="ru-RU"/>
        </w:rPr>
        <w:t xml:space="preserve"> конкурсы по развитию внимания, памяти, мышления;</w:t>
      </w:r>
    </w:p>
    <w:p w:rsidR="00215314" w:rsidRPr="00050374" w:rsidRDefault="00600E4B" w:rsidP="00600E4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215314" w:rsidRPr="00050374">
        <w:rPr>
          <w:rFonts w:ascii="Times New Roman" w:eastAsia="Times New Roman" w:hAnsi="Times New Roman" w:cs="Times New Roman"/>
          <w:bCs/>
          <w:lang w:eastAsia="ru-RU"/>
        </w:rPr>
        <w:t>- интеллектуальные марафоны в классе и параллели;</w:t>
      </w:r>
    </w:p>
    <w:p w:rsidR="00215314" w:rsidRPr="00050374" w:rsidRDefault="00600E4B" w:rsidP="00600E4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15314" w:rsidRPr="00050374">
        <w:rPr>
          <w:rFonts w:ascii="Times New Roman" w:eastAsia="Times New Roman" w:hAnsi="Times New Roman" w:cs="Times New Roman"/>
          <w:bCs/>
          <w:lang w:eastAsia="ru-RU"/>
        </w:rPr>
        <w:t xml:space="preserve"> - интеллектуальные бои, ринги, дебаты;</w:t>
      </w:r>
    </w:p>
    <w:p w:rsidR="00600E4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50374">
        <w:rPr>
          <w:rFonts w:ascii="Times New Roman" w:eastAsia="Times New Roman" w:hAnsi="Times New Roman" w:cs="Times New Roman"/>
          <w:bCs/>
          <w:lang w:eastAsia="ru-RU"/>
        </w:rPr>
        <w:t xml:space="preserve"> - научно - практические конференции;</w:t>
      </w:r>
    </w:p>
    <w:p w:rsidR="00215314" w:rsidRPr="00600E4B" w:rsidRDefault="0021531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50374">
        <w:rPr>
          <w:rFonts w:ascii="Times New Roman" w:eastAsia="Times New Roman" w:hAnsi="Times New Roman" w:cs="Times New Roman"/>
          <w:bCs/>
          <w:lang w:eastAsia="ru-RU"/>
        </w:rPr>
        <w:t xml:space="preserve"> - спецкурсы и факультативы.</w:t>
      </w:r>
    </w:p>
    <w:p w:rsidR="00213A9B" w:rsidRPr="00600E4B" w:rsidRDefault="00213A9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50374" w:rsidRPr="00600E4B" w:rsidRDefault="0005037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13A9B">
        <w:rPr>
          <w:rFonts w:ascii="Times New Roman" w:eastAsia="Times New Roman" w:hAnsi="Times New Roman" w:cs="Times New Roman"/>
          <w:b/>
          <w:bCs/>
          <w:lang w:eastAsia="ru-RU"/>
        </w:rPr>
        <w:t>Тематические классные часы</w:t>
      </w:r>
    </w:p>
    <w:p w:rsidR="00213A9B" w:rsidRPr="00600E4B" w:rsidRDefault="00213A9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50374" w:rsidRPr="00213A9B" w:rsidRDefault="0005037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1 класс</w:t>
      </w:r>
    </w:p>
    <w:p w:rsidR="00050374" w:rsidRPr="00213A9B" w:rsidRDefault="0005037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1.Ученье и труд всё перетрут.</w:t>
      </w:r>
    </w:p>
    <w:p w:rsidR="00050374" w:rsidRPr="00213A9B" w:rsidRDefault="00050374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2.</w:t>
      </w:r>
      <w:r w:rsidR="00BE39B8" w:rsidRPr="00213A9B">
        <w:rPr>
          <w:rFonts w:ascii="Times New Roman" w:eastAsia="Times New Roman" w:hAnsi="Times New Roman" w:cs="Times New Roman"/>
          <w:bCs/>
          <w:i/>
          <w:lang w:eastAsia="ru-RU"/>
        </w:rPr>
        <w:t>Хотим быть…</w:t>
      </w:r>
    </w:p>
    <w:p w:rsidR="00BE39B8" w:rsidRPr="00600E4B" w:rsidRDefault="00BE39B8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3.КВН по сказкам.</w:t>
      </w:r>
    </w:p>
    <w:p w:rsidR="00213A9B" w:rsidRPr="00600E4B" w:rsidRDefault="00213A9B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BE39B8" w:rsidRPr="00213A9B" w:rsidRDefault="00BE39B8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 xml:space="preserve"> 2 класс</w:t>
      </w:r>
    </w:p>
    <w:p w:rsidR="00BE39B8" w:rsidRPr="00213A9B" w:rsidRDefault="00BE39B8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 xml:space="preserve">1.Викторина для </w:t>
      </w:r>
      <w:proofErr w:type="gramStart"/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любознательных</w:t>
      </w:r>
      <w:proofErr w:type="gramEnd"/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.</w:t>
      </w:r>
    </w:p>
    <w:p w:rsidR="00BE39B8" w:rsidRPr="00213A9B" w:rsidRDefault="00BE39B8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2.В стране литературных героев.</w:t>
      </w:r>
    </w:p>
    <w:p w:rsidR="00BE39B8" w:rsidRPr="00213A9B" w:rsidRDefault="00BE39B8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3.Орешки для ума.</w:t>
      </w:r>
    </w:p>
    <w:p w:rsidR="00BE39B8" w:rsidRPr="00213A9B" w:rsidRDefault="00BE39B8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BE39B8" w:rsidRPr="00213A9B" w:rsidRDefault="00BE39B8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3 класс</w:t>
      </w:r>
    </w:p>
    <w:p w:rsidR="00BE39B8" w:rsidRPr="00213A9B" w:rsidRDefault="00BE39B8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1.Магические квадраты.</w:t>
      </w:r>
    </w:p>
    <w:p w:rsidR="00BE39B8" w:rsidRPr="00213A9B" w:rsidRDefault="00BE39B8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2.Весёлая математика.</w:t>
      </w:r>
    </w:p>
    <w:p w:rsidR="00BE39B8" w:rsidRPr="00213A9B" w:rsidRDefault="00BE39B8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3. твоё потерянное время</w:t>
      </w:r>
    </w:p>
    <w:p w:rsidR="00BE39B8" w:rsidRPr="00213A9B" w:rsidRDefault="00BE39B8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BE39B8" w:rsidRPr="00213A9B" w:rsidRDefault="00BE39B8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4 класс</w:t>
      </w:r>
    </w:p>
    <w:p w:rsidR="00BE39B8" w:rsidRPr="00213A9B" w:rsidRDefault="00BE39B8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1.Аукцион ребусов</w:t>
      </w:r>
    </w:p>
    <w:p w:rsidR="00BE39B8" w:rsidRPr="00213A9B" w:rsidRDefault="00BE39B8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2.Дальние страны.</w:t>
      </w:r>
    </w:p>
    <w:p w:rsidR="00BE39B8" w:rsidRPr="00213A9B" w:rsidRDefault="00BE39B8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13A9B">
        <w:rPr>
          <w:rFonts w:ascii="Times New Roman" w:eastAsia="Times New Roman" w:hAnsi="Times New Roman" w:cs="Times New Roman"/>
          <w:bCs/>
          <w:i/>
          <w:lang w:eastAsia="ru-RU"/>
        </w:rPr>
        <w:t>3.Тяжело в учении, легко в бою.</w:t>
      </w:r>
    </w:p>
    <w:p w:rsidR="00BE39B8" w:rsidRPr="00050374" w:rsidRDefault="00BE39B8" w:rsidP="00215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5314" w:rsidRDefault="00215314" w:rsidP="0021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5037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Критерии оценки результатов программы:</w:t>
      </w:r>
    </w:p>
    <w:p w:rsidR="00BE39B8" w:rsidRPr="00050374" w:rsidRDefault="00BE39B8" w:rsidP="0005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215314" w:rsidRPr="00BE39B8" w:rsidRDefault="00215314" w:rsidP="00BE39B8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 xml:space="preserve">Уровень </w:t>
      </w:r>
      <w:proofErr w:type="spellStart"/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>сформированности</w:t>
      </w:r>
      <w:proofErr w:type="spellEnd"/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 xml:space="preserve"> классного коллектива.</w:t>
      </w:r>
    </w:p>
    <w:p w:rsidR="00215314" w:rsidRPr="00BE39B8" w:rsidRDefault="00215314" w:rsidP="00BE39B8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 xml:space="preserve">Уровень вовлеченности </w:t>
      </w:r>
      <w:proofErr w:type="gramStart"/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>обучающихся</w:t>
      </w:r>
      <w:proofErr w:type="gramEnd"/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 xml:space="preserve"> в коллективно-творческую деятельность, в работу актива класса.</w:t>
      </w:r>
    </w:p>
    <w:p w:rsidR="00215314" w:rsidRPr="00BE39B8" w:rsidRDefault="00215314" w:rsidP="00BE39B8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>Уровень состояния психического и физического здоровья учащихся.</w:t>
      </w:r>
    </w:p>
    <w:p w:rsidR="00215314" w:rsidRPr="00BE39B8" w:rsidRDefault="00215314" w:rsidP="00BE39B8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 xml:space="preserve">Уровень удовлетворённости обучающихся и их родителей воспитательной моделью класса. </w:t>
      </w:r>
    </w:p>
    <w:p w:rsidR="00215314" w:rsidRDefault="00215314" w:rsidP="00BE39B8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>Уровень подготовки к жизни.</w:t>
      </w:r>
    </w:p>
    <w:p w:rsidR="00BE39B8" w:rsidRPr="00BE39B8" w:rsidRDefault="00BE39B8" w:rsidP="00BE39B8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215314" w:rsidRPr="00BE39B8" w:rsidRDefault="00215314" w:rsidP="00BE39B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E39B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Ожидаемые результаты программы:</w:t>
      </w:r>
    </w:p>
    <w:p w:rsidR="00215314" w:rsidRPr="00BE39B8" w:rsidRDefault="00215314" w:rsidP="00BE39B8">
      <w:pPr>
        <w:pStyle w:val="a5"/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>формирование навыков и привычек нравственного поведения;</w:t>
      </w:r>
    </w:p>
    <w:p w:rsidR="00215314" w:rsidRPr="00BE39B8" w:rsidRDefault="00215314" w:rsidP="00BE39B8">
      <w:pPr>
        <w:pStyle w:val="a5"/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>обогащение эмоционального мира детей и формирование у них  нравственных чувств;</w:t>
      </w:r>
    </w:p>
    <w:p w:rsidR="00215314" w:rsidRPr="00BE39B8" w:rsidRDefault="00215314" w:rsidP="00BE39B8">
      <w:pPr>
        <w:pStyle w:val="a5"/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>формирование у детей ответственности за свое здоровье;</w:t>
      </w:r>
    </w:p>
    <w:p w:rsidR="00215314" w:rsidRDefault="00215314" w:rsidP="00BE39B8">
      <w:pPr>
        <w:pStyle w:val="a5"/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 xml:space="preserve">вооружение учащихся знаниями о морали, формирование моральных норм; сознательной дисциплины, навыков культурного поведения; </w:t>
      </w:r>
    </w:p>
    <w:p w:rsidR="00600E4B" w:rsidRDefault="00600E4B" w:rsidP="00600E4B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600E4B" w:rsidRDefault="00600E4B" w:rsidP="00600E4B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600E4B" w:rsidRDefault="00600E4B" w:rsidP="00600E4B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600E4B" w:rsidRPr="00600E4B" w:rsidRDefault="00600E4B" w:rsidP="00600E4B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215314" w:rsidRPr="00BE39B8" w:rsidRDefault="00215314" w:rsidP="00BE39B8">
      <w:pPr>
        <w:pStyle w:val="a5"/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>формирование коммуникативных умений и навыков, способности адекватно выбирать формы и способы общения в различных ситуациях;</w:t>
      </w:r>
    </w:p>
    <w:p w:rsidR="00215314" w:rsidRPr="00BE39B8" w:rsidRDefault="00215314" w:rsidP="00BE39B8">
      <w:pPr>
        <w:pStyle w:val="a5"/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>развитие органов классного ученического самоуправления;</w:t>
      </w:r>
    </w:p>
    <w:p w:rsidR="00215314" w:rsidRPr="00BE39B8" w:rsidRDefault="00215314" w:rsidP="00BE39B8">
      <w:pPr>
        <w:pStyle w:val="a5"/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 xml:space="preserve">повышение мотивации </w:t>
      </w:r>
      <w:proofErr w:type="gramStart"/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>обучающихся</w:t>
      </w:r>
      <w:proofErr w:type="gramEnd"/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 xml:space="preserve"> к учебной и воспитательной деятельности; </w:t>
      </w:r>
    </w:p>
    <w:p w:rsidR="00215314" w:rsidRPr="00BE39B8" w:rsidRDefault="00215314" w:rsidP="00BE39B8">
      <w:pPr>
        <w:pStyle w:val="a5"/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 xml:space="preserve">дальнейшее развитие познавательной активности, повышение уровня общеобразовательной подготовки, усиление мотивации учащихся к учёбе; </w:t>
      </w:r>
    </w:p>
    <w:p w:rsidR="00215314" w:rsidRPr="00BE39B8" w:rsidRDefault="00215314" w:rsidP="00BE39B8">
      <w:pPr>
        <w:pStyle w:val="a5"/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E39B8">
        <w:rPr>
          <w:rFonts w:ascii="Times New Roman" w:eastAsia="Times New Roman" w:hAnsi="Times New Roman" w:cs="Times New Roman"/>
          <w:bCs/>
          <w:iCs/>
          <w:lang w:eastAsia="ru-RU"/>
        </w:rPr>
        <w:t xml:space="preserve">формирование  у учащихся вовлечение всех учащихся в активную деятельность класса и школы. </w:t>
      </w:r>
    </w:p>
    <w:p w:rsidR="00215314" w:rsidRPr="00BE39B8" w:rsidRDefault="00215314" w:rsidP="00BE39B8"/>
    <w:sectPr w:rsidR="00215314" w:rsidRPr="00BE39B8" w:rsidSect="00600E4B">
      <w:pgSz w:w="11906" w:h="16838"/>
      <w:pgMar w:top="284" w:right="707" w:bottom="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A79"/>
    <w:multiLevelType w:val="hybridMultilevel"/>
    <w:tmpl w:val="0DB8C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A96F1A"/>
    <w:multiLevelType w:val="hybridMultilevel"/>
    <w:tmpl w:val="08C2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A7C9B"/>
    <w:multiLevelType w:val="hybridMultilevel"/>
    <w:tmpl w:val="4B38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04C74"/>
    <w:multiLevelType w:val="hybridMultilevel"/>
    <w:tmpl w:val="CCDA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C3D3D"/>
    <w:multiLevelType w:val="hybridMultilevel"/>
    <w:tmpl w:val="FF7CE1B4"/>
    <w:lvl w:ilvl="0" w:tplc="0B8A223E">
      <w:start w:val="3"/>
      <w:numFmt w:val="bullet"/>
      <w:lvlText w:val=""/>
      <w:lvlJc w:val="left"/>
      <w:pPr>
        <w:ind w:left="1020" w:hanging="6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B541E"/>
    <w:multiLevelType w:val="hybridMultilevel"/>
    <w:tmpl w:val="A858CE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14"/>
    <w:rsid w:val="00050374"/>
    <w:rsid w:val="000D4AEC"/>
    <w:rsid w:val="001C692E"/>
    <w:rsid w:val="001F1105"/>
    <w:rsid w:val="00213A9B"/>
    <w:rsid w:val="00215314"/>
    <w:rsid w:val="00386076"/>
    <w:rsid w:val="00600E4B"/>
    <w:rsid w:val="007B1B40"/>
    <w:rsid w:val="00904BEB"/>
    <w:rsid w:val="00AB5672"/>
    <w:rsid w:val="00AD078B"/>
    <w:rsid w:val="00B12FD0"/>
    <w:rsid w:val="00BE39B8"/>
    <w:rsid w:val="00E461C8"/>
    <w:rsid w:val="00E63F80"/>
    <w:rsid w:val="00F90D6C"/>
    <w:rsid w:val="00F9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314"/>
    <w:rPr>
      <w:b/>
      <w:bCs/>
    </w:rPr>
  </w:style>
  <w:style w:type="paragraph" w:styleId="a5">
    <w:name w:val="List Paragraph"/>
    <w:basedOn w:val="a"/>
    <w:uiPriority w:val="34"/>
    <w:qFormat/>
    <w:rsid w:val="00E63F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314"/>
    <w:rPr>
      <w:b/>
      <w:bCs/>
    </w:rPr>
  </w:style>
  <w:style w:type="paragraph" w:styleId="a5">
    <w:name w:val="List Paragraph"/>
    <w:basedOn w:val="a"/>
    <w:uiPriority w:val="34"/>
    <w:qFormat/>
    <w:rsid w:val="00E63F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9F20-945B-4EFA-BDE5-36718A43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2012-10-10T18:38:00Z</cp:lastPrinted>
  <dcterms:created xsi:type="dcterms:W3CDTF">2012-10-10T13:40:00Z</dcterms:created>
  <dcterms:modified xsi:type="dcterms:W3CDTF">2013-02-01T15:45:00Z</dcterms:modified>
</cp:coreProperties>
</file>