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63" w:rsidRPr="008106C3" w:rsidRDefault="008D5863" w:rsidP="008D5863">
      <w:pPr>
        <w:pStyle w:val="a3"/>
        <w:jc w:val="center"/>
      </w:pPr>
      <w:r w:rsidRPr="008106C3">
        <w:t>ДЕПАРТАМЕНТ ОБРАЗОВАНИЯ ГОРОДА МОСКВЫ</w:t>
      </w:r>
    </w:p>
    <w:p w:rsidR="008D5863" w:rsidRPr="008106C3" w:rsidRDefault="008D5863" w:rsidP="008D5863">
      <w:pPr>
        <w:pStyle w:val="a3"/>
        <w:jc w:val="center"/>
      </w:pPr>
      <w:r w:rsidRPr="008106C3">
        <w:t>ВОСТОЧНОЕ ОКРУЖНОЕ УПРАВЛЕНИЕ ОБРАЗОВАНИЯ</w:t>
      </w:r>
    </w:p>
    <w:p w:rsidR="008D5863" w:rsidRPr="008106C3" w:rsidRDefault="008D5863" w:rsidP="008D5863">
      <w:pPr>
        <w:pStyle w:val="a3"/>
        <w:jc w:val="center"/>
      </w:pPr>
      <w:r w:rsidRPr="008106C3">
        <w:t xml:space="preserve">ГОСУДАРСТВЕННОЕ </w:t>
      </w:r>
      <w:r>
        <w:t xml:space="preserve">БЮДЖЕТНОЕ </w:t>
      </w:r>
      <w:r w:rsidRPr="008106C3">
        <w:t>ОБРАЗОВАТЕЛЬНОЕ УЧРЕЖДЕНИЕ</w:t>
      </w:r>
    </w:p>
    <w:p w:rsidR="008D5863" w:rsidRPr="008106C3" w:rsidRDefault="008D5863" w:rsidP="008D5863">
      <w:pPr>
        <w:pStyle w:val="a3"/>
        <w:jc w:val="center"/>
        <w:rPr>
          <w:u w:val="single"/>
        </w:rPr>
      </w:pPr>
      <w:r w:rsidRPr="008106C3">
        <w:rPr>
          <w:u w:val="single"/>
        </w:rPr>
        <w:t>СРЕДНЯЯ ОБЩЕОБРАЗОВАТЕЛЬНАЯ ШКОЛА №402</w:t>
      </w:r>
    </w:p>
    <w:p w:rsidR="008D5863" w:rsidRPr="008106C3" w:rsidRDefault="008D5863" w:rsidP="008D5863">
      <w:pPr>
        <w:pStyle w:val="a3"/>
        <w:jc w:val="center"/>
      </w:pPr>
      <w:r w:rsidRPr="008106C3">
        <w:t xml:space="preserve">111538, г. Москва, ул. </w:t>
      </w:r>
      <w:proofErr w:type="spellStart"/>
      <w:r w:rsidRPr="008106C3">
        <w:t>Косинская</w:t>
      </w:r>
      <w:proofErr w:type="spellEnd"/>
      <w:r w:rsidRPr="008106C3">
        <w:t>, дом 10А, тел.375-71-31, тел/факс 375-59-11</w:t>
      </w:r>
    </w:p>
    <w:p w:rsidR="008D5863" w:rsidRPr="008106C3" w:rsidRDefault="008D5863" w:rsidP="008D5863">
      <w:pPr>
        <w:pStyle w:val="a3"/>
        <w:jc w:val="center"/>
      </w:pPr>
      <w:r w:rsidRPr="008106C3">
        <w:rPr>
          <w:lang w:val="en-US"/>
        </w:rPr>
        <w:t>E</w:t>
      </w:r>
      <w:r w:rsidRPr="008106C3">
        <w:t>-</w:t>
      </w:r>
      <w:r w:rsidRPr="008106C3">
        <w:rPr>
          <w:lang w:val="en-US"/>
        </w:rPr>
        <w:t>mail</w:t>
      </w:r>
      <w:r w:rsidRPr="008106C3">
        <w:t>:</w:t>
      </w:r>
      <w:r w:rsidRPr="008106C3">
        <w:rPr>
          <w:lang w:val="en-US"/>
        </w:rPr>
        <w:t>s</w:t>
      </w:r>
      <w:r w:rsidRPr="008106C3">
        <w:t>402</w:t>
      </w:r>
      <w:proofErr w:type="spellStart"/>
      <w:r w:rsidRPr="008106C3">
        <w:rPr>
          <w:lang w:val="en-US"/>
        </w:rPr>
        <w:t>veshn</w:t>
      </w:r>
      <w:proofErr w:type="spellEnd"/>
      <w:r w:rsidRPr="008106C3">
        <w:t>@</w:t>
      </w:r>
      <w:proofErr w:type="spellStart"/>
      <w:r w:rsidRPr="008106C3">
        <w:rPr>
          <w:lang w:val="en-US"/>
        </w:rPr>
        <w:t>yandex</w:t>
      </w:r>
      <w:proofErr w:type="spellEnd"/>
      <w:r w:rsidRPr="008106C3">
        <w:t>.</w:t>
      </w:r>
      <w:proofErr w:type="spellStart"/>
      <w:r w:rsidRPr="008106C3">
        <w:rPr>
          <w:lang w:val="en-US"/>
        </w:rPr>
        <w:t>ru</w:t>
      </w:r>
      <w:proofErr w:type="spellEnd"/>
      <w:r w:rsidRPr="008106C3">
        <w:t xml:space="preserve">                                                      </w:t>
      </w:r>
      <w:r w:rsidRPr="008106C3">
        <w:rPr>
          <w:lang w:val="en-US"/>
        </w:rPr>
        <w:t>http</w:t>
      </w:r>
      <w:r w:rsidRPr="008106C3">
        <w:t>:</w:t>
      </w:r>
      <w:r w:rsidRPr="008106C3">
        <w:rPr>
          <w:lang w:val="en-US"/>
        </w:rPr>
        <w:t>www</w:t>
      </w:r>
      <w:r w:rsidRPr="008106C3">
        <w:t>.</w:t>
      </w:r>
      <w:r w:rsidRPr="008106C3">
        <w:rPr>
          <w:lang w:val="en-US"/>
        </w:rPr>
        <w:t>s</w:t>
      </w:r>
      <w:r w:rsidRPr="008106C3">
        <w:t>402.</w:t>
      </w:r>
      <w:proofErr w:type="spellStart"/>
      <w:r w:rsidRPr="008106C3">
        <w:rPr>
          <w:lang w:val="en-US"/>
        </w:rPr>
        <w:t>edusite</w:t>
      </w:r>
      <w:proofErr w:type="spellEnd"/>
      <w:r w:rsidRPr="008106C3">
        <w:t>.</w:t>
      </w:r>
      <w:proofErr w:type="spellStart"/>
      <w:r w:rsidRPr="008106C3">
        <w:rPr>
          <w:lang w:val="en-US"/>
        </w:rPr>
        <w:t>ru</w:t>
      </w:r>
      <w:proofErr w:type="spellEnd"/>
    </w:p>
    <w:p w:rsidR="008D5863" w:rsidRDefault="008D5863" w:rsidP="008D5863">
      <w:pPr>
        <w:jc w:val="center"/>
      </w:pPr>
    </w:p>
    <w:p w:rsidR="008D5863" w:rsidRDefault="008D5863" w:rsidP="008D5863">
      <w:pPr>
        <w:jc w:val="center"/>
      </w:pPr>
    </w:p>
    <w:p w:rsidR="008D5863" w:rsidRDefault="008D5863" w:rsidP="008D5863">
      <w:pPr>
        <w:jc w:val="center"/>
      </w:pPr>
    </w:p>
    <w:p w:rsidR="008D5863" w:rsidRDefault="008D5863" w:rsidP="008D5863">
      <w:pPr>
        <w:jc w:val="center"/>
      </w:pPr>
    </w:p>
    <w:p w:rsidR="008D5863" w:rsidRDefault="008D5863" w:rsidP="008D5863">
      <w:pPr>
        <w:jc w:val="center"/>
      </w:pPr>
    </w:p>
    <w:p w:rsidR="008D5863" w:rsidRDefault="008D5863" w:rsidP="008D5863">
      <w:pPr>
        <w:spacing w:after="0"/>
        <w:jc w:val="center"/>
        <w:rPr>
          <w:b/>
          <w:i/>
          <w:sz w:val="48"/>
        </w:rPr>
      </w:pPr>
      <w:r w:rsidRPr="009A6BAD">
        <w:rPr>
          <w:rFonts w:ascii="Times New Roman" w:hAnsi="Times New Roman"/>
          <w:sz w:val="44"/>
          <w:szCs w:val="44"/>
        </w:rPr>
        <w:t xml:space="preserve">Конспект урока по </w:t>
      </w:r>
      <w:r>
        <w:rPr>
          <w:rFonts w:ascii="Times New Roman" w:hAnsi="Times New Roman"/>
          <w:sz w:val="44"/>
          <w:szCs w:val="44"/>
        </w:rPr>
        <w:t>письму</w:t>
      </w:r>
      <w:r w:rsidRPr="009A6BAD">
        <w:rPr>
          <w:rFonts w:ascii="Times New Roman" w:hAnsi="Times New Roman"/>
          <w:sz w:val="44"/>
          <w:szCs w:val="44"/>
        </w:rPr>
        <w:br/>
        <w:t>в 1</w:t>
      </w:r>
      <w:r>
        <w:rPr>
          <w:rFonts w:ascii="Times New Roman" w:hAnsi="Times New Roman"/>
          <w:sz w:val="44"/>
          <w:szCs w:val="44"/>
        </w:rPr>
        <w:t xml:space="preserve"> </w:t>
      </w:r>
      <w:r w:rsidRPr="009A6BAD">
        <w:rPr>
          <w:rFonts w:ascii="Times New Roman" w:hAnsi="Times New Roman"/>
          <w:sz w:val="44"/>
          <w:szCs w:val="44"/>
        </w:rPr>
        <w:t xml:space="preserve"> классе</w:t>
      </w:r>
      <w:r>
        <w:rPr>
          <w:rFonts w:ascii="Times New Roman" w:hAnsi="Times New Roman"/>
          <w:sz w:val="44"/>
          <w:szCs w:val="44"/>
        </w:rPr>
        <w:t xml:space="preserve"> </w:t>
      </w:r>
      <w:r w:rsidRPr="009A6BAD">
        <w:rPr>
          <w:rFonts w:ascii="Times New Roman" w:hAnsi="Times New Roman"/>
          <w:sz w:val="44"/>
          <w:szCs w:val="44"/>
        </w:rPr>
        <w:br/>
      </w:r>
      <w:r w:rsidRPr="009A6BAD">
        <w:rPr>
          <w:rFonts w:ascii="Verdana" w:hAnsi="Verdana"/>
          <w:sz w:val="44"/>
          <w:szCs w:val="44"/>
        </w:rPr>
        <w:br/>
      </w:r>
      <w:r w:rsidRPr="008D5863">
        <w:rPr>
          <w:b/>
          <w:i/>
          <w:sz w:val="48"/>
        </w:rPr>
        <w:t xml:space="preserve">«ПИСЬМО </w:t>
      </w:r>
      <w:proofErr w:type="gramStart"/>
      <w:r w:rsidRPr="008D5863">
        <w:rPr>
          <w:b/>
          <w:i/>
          <w:sz w:val="48"/>
        </w:rPr>
        <w:t>ЗАГЛАВНОЙ</w:t>
      </w:r>
      <w:proofErr w:type="gramEnd"/>
      <w:r w:rsidRPr="008D5863">
        <w:rPr>
          <w:b/>
          <w:i/>
          <w:sz w:val="48"/>
        </w:rPr>
        <w:t xml:space="preserve"> </w:t>
      </w:r>
    </w:p>
    <w:p w:rsidR="008D5863" w:rsidRPr="008106C3" w:rsidRDefault="008D5863" w:rsidP="008D5863">
      <w:pPr>
        <w:spacing w:after="0"/>
        <w:jc w:val="center"/>
        <w:rPr>
          <w:b/>
          <w:i/>
          <w:sz w:val="48"/>
        </w:rPr>
      </w:pPr>
      <w:r w:rsidRPr="008D5863">
        <w:rPr>
          <w:b/>
          <w:i/>
          <w:sz w:val="48"/>
        </w:rPr>
        <w:t xml:space="preserve">И СТРОЧНОЙ БУКВЫ </w:t>
      </w:r>
      <w:proofErr w:type="gramStart"/>
      <w:r w:rsidRPr="008D5863">
        <w:rPr>
          <w:b/>
          <w:i/>
          <w:sz w:val="48"/>
        </w:rPr>
        <w:t>З</w:t>
      </w:r>
      <w:proofErr w:type="gramEnd"/>
      <w:r w:rsidRPr="008D5863">
        <w:rPr>
          <w:b/>
          <w:i/>
          <w:sz w:val="48"/>
        </w:rPr>
        <w:t xml:space="preserve">, </w:t>
      </w:r>
      <w:proofErr w:type="spellStart"/>
      <w:r w:rsidRPr="008D5863">
        <w:rPr>
          <w:b/>
          <w:i/>
          <w:sz w:val="48"/>
        </w:rPr>
        <w:t>з</w:t>
      </w:r>
      <w:proofErr w:type="spellEnd"/>
      <w:r w:rsidRPr="008D5863">
        <w:rPr>
          <w:b/>
          <w:i/>
          <w:sz w:val="48"/>
        </w:rPr>
        <w:t>»</w:t>
      </w:r>
    </w:p>
    <w:p w:rsidR="008D5863" w:rsidRPr="006A2B03" w:rsidRDefault="008D5863" w:rsidP="008D5863">
      <w:pPr>
        <w:spacing w:after="0"/>
        <w:jc w:val="center"/>
        <w:rPr>
          <w:b/>
          <w:i/>
          <w:sz w:val="48"/>
        </w:rPr>
      </w:pPr>
    </w:p>
    <w:p w:rsidR="008D5863" w:rsidRDefault="008D5863" w:rsidP="008D5863">
      <w:pPr>
        <w:jc w:val="center"/>
        <w:rPr>
          <w:color w:val="999999"/>
          <w:sz w:val="56"/>
        </w:rPr>
      </w:pPr>
    </w:p>
    <w:p w:rsidR="008D5863" w:rsidRPr="009A6BAD" w:rsidRDefault="008D5863" w:rsidP="008D5863">
      <w:pPr>
        <w:jc w:val="right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 xml:space="preserve">подготовила </w:t>
      </w:r>
    </w:p>
    <w:p w:rsidR="008D5863" w:rsidRPr="009A6BAD" w:rsidRDefault="008D5863" w:rsidP="008D5863">
      <w:pPr>
        <w:jc w:val="right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>начальных классов</w:t>
      </w:r>
    </w:p>
    <w:p w:rsidR="008D5863" w:rsidRPr="00724094" w:rsidRDefault="008D5863" w:rsidP="008D586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Агеева Светлана Владимировна</w:t>
      </w:r>
    </w:p>
    <w:p w:rsidR="008D5863" w:rsidRDefault="008D5863" w:rsidP="008D5863">
      <w:pPr>
        <w:jc w:val="right"/>
        <w:rPr>
          <w:sz w:val="28"/>
        </w:rPr>
      </w:pPr>
    </w:p>
    <w:p w:rsidR="008D5863" w:rsidRDefault="008D5863" w:rsidP="008D5863">
      <w:pPr>
        <w:jc w:val="right"/>
        <w:rPr>
          <w:sz w:val="28"/>
        </w:rPr>
      </w:pPr>
    </w:p>
    <w:p w:rsidR="008D5863" w:rsidRDefault="008D5863" w:rsidP="008D5863">
      <w:pPr>
        <w:jc w:val="center"/>
        <w:rPr>
          <w:rFonts w:ascii="Times New Roman" w:hAnsi="Times New Roman"/>
          <w:sz w:val="28"/>
        </w:rPr>
      </w:pPr>
    </w:p>
    <w:p w:rsidR="008D5863" w:rsidRDefault="008D5863" w:rsidP="008D586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Москва</w:t>
      </w:r>
    </w:p>
    <w:p w:rsidR="008D5863" w:rsidRDefault="008D5863" w:rsidP="008D5863">
      <w:pPr>
        <w:jc w:val="center"/>
        <w:rPr>
          <w:rFonts w:ascii="Times New Roman" w:hAnsi="Times New Roman"/>
          <w:sz w:val="28"/>
        </w:rPr>
      </w:pPr>
      <w:r w:rsidRPr="009A6BAD">
        <w:rPr>
          <w:rFonts w:ascii="Times New Roman" w:hAnsi="Times New Roman"/>
          <w:sz w:val="28"/>
        </w:rPr>
        <w:t xml:space="preserve"> 201</w:t>
      </w:r>
      <w:r>
        <w:rPr>
          <w:rFonts w:ascii="Times New Roman" w:hAnsi="Times New Roman"/>
          <w:sz w:val="28"/>
        </w:rPr>
        <w:t>2</w:t>
      </w:r>
    </w:p>
    <w:p w:rsidR="008D5863" w:rsidRDefault="008D5863" w:rsidP="008D5863">
      <w:pPr>
        <w:jc w:val="center"/>
        <w:rPr>
          <w:rFonts w:ascii="Times New Roman" w:hAnsi="Times New Roman"/>
          <w:sz w:val="28"/>
        </w:rPr>
      </w:pPr>
    </w:p>
    <w:p w:rsidR="008D5863" w:rsidRDefault="008D5863" w:rsidP="008D5863">
      <w:pPr>
        <w:jc w:val="center"/>
        <w:rPr>
          <w:rFonts w:ascii="Times New Roman" w:hAnsi="Times New Roman"/>
          <w:sz w:val="28"/>
        </w:rPr>
      </w:pP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pacing w:val="45"/>
          <w:sz w:val="28"/>
          <w:szCs w:val="28"/>
        </w:rPr>
        <w:lastRenderedPageBreak/>
        <w:t>Цели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</w:rPr>
        <w:t xml:space="preserve">учить писать заглавную  и строчную букву </w:t>
      </w:r>
      <w:proofErr w:type="gram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сформировать в сознании детей ясный, чёткий образ буквы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З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; развивать координацию движений; способствовать </w:t>
      </w:r>
      <w:r>
        <w:rPr>
          <w:rFonts w:ascii="Times New Roman" w:hAnsi="Times New Roman"/>
          <w:color w:val="000000"/>
          <w:sz w:val="28"/>
          <w:szCs w:val="28"/>
        </w:rPr>
        <w:t>развитию правильной и грамотной устной речи.</w:t>
      </w:r>
      <w:r w:rsidRPr="00A538C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читать слова с буквой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З,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учить проводить звуковой анализ слов; развивать фонематический слух,</w:t>
      </w:r>
    </w:p>
    <w:p w:rsidR="008D5863" w:rsidRDefault="008D5863" w:rsidP="008D586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/>
          <w:b/>
          <w:bCs/>
          <w:spacing w:val="45"/>
          <w:sz w:val="28"/>
          <w:szCs w:val="28"/>
        </w:rPr>
      </w:pPr>
    </w:p>
    <w:p w:rsidR="008D5863" w:rsidRDefault="008D5863" w:rsidP="008D586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/>
          <w:b/>
          <w:bCs/>
          <w:spacing w:val="45"/>
          <w:sz w:val="28"/>
          <w:szCs w:val="28"/>
        </w:rPr>
      </w:pPr>
    </w:p>
    <w:p w:rsidR="008D5863" w:rsidRDefault="008D5863" w:rsidP="008D586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/>
          <w:b/>
          <w:bCs/>
          <w:spacing w:val="45"/>
          <w:sz w:val="28"/>
          <w:szCs w:val="28"/>
        </w:rPr>
        <w:t>Ход урока</w:t>
      </w:r>
    </w:p>
    <w:p w:rsidR="008D5863" w:rsidRDefault="008D5863" w:rsidP="008D5863">
      <w:pPr>
        <w:autoSpaceDE w:val="0"/>
        <w:autoSpaceDN w:val="0"/>
        <w:adjustRightInd w:val="0"/>
        <w:spacing w:after="60" w:line="360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I. Организационный момент. </w:t>
      </w:r>
    </w:p>
    <w:p w:rsidR="008D5863" w:rsidRDefault="008D5863" w:rsidP="008D5863">
      <w:pPr>
        <w:autoSpaceDE w:val="0"/>
        <w:autoSpaceDN w:val="0"/>
        <w:adjustRightInd w:val="0"/>
        <w:spacing w:before="60" w:after="0" w:line="36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Звучит мелодия «Сказки гуляют по свету» (муз.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Е. Птичкина).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D5863">
        <w:rPr>
          <w:rFonts w:ascii="Times New Roman" w:hAnsi="Times New Roman"/>
          <w:b/>
          <w:iCs/>
          <w:color w:val="000000"/>
          <w:sz w:val="28"/>
          <w:szCs w:val="28"/>
        </w:rPr>
        <w:t>Слайд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1</w:t>
      </w:r>
      <w:r w:rsidRPr="008D5863">
        <w:rPr>
          <w:rFonts w:ascii="Times New Roman" w:hAnsi="Times New Roman"/>
          <w:b/>
          <w:iCs/>
          <w:color w:val="000000"/>
          <w:sz w:val="28"/>
          <w:szCs w:val="28"/>
        </w:rPr>
        <w:t>.</w:t>
      </w:r>
    </w:p>
    <w:p w:rsidR="008D5863" w:rsidRDefault="008D5863" w:rsidP="008D5863">
      <w:pPr>
        <w:autoSpaceDE w:val="0"/>
        <w:autoSpaceDN w:val="0"/>
        <w:adjustRightInd w:val="0"/>
        <w:spacing w:before="60"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Мы отправляемся в страну сказок. Наше путешествие начинается. Сегодня вы – знатоки сказок!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II. Сообщение темы урока.</w:t>
      </w:r>
    </w:p>
    <w:p w:rsidR="008D5863" w:rsidRDefault="008D5863" w:rsidP="008D5863">
      <w:pPr>
        <w:autoSpaceDE w:val="0"/>
        <w:autoSpaceDN w:val="0"/>
        <w:adjustRightInd w:val="0"/>
        <w:spacing w:before="60"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Откроем книгу сказок. </w:t>
      </w:r>
      <w:r w:rsidRPr="008D5863">
        <w:rPr>
          <w:rFonts w:ascii="Times New Roman" w:hAnsi="Times New Roman"/>
          <w:b/>
          <w:iCs/>
          <w:color w:val="000000"/>
          <w:sz w:val="28"/>
          <w:szCs w:val="28"/>
        </w:rPr>
        <w:t>Слайд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2,3,4,5.</w:t>
      </w:r>
    </w:p>
    <w:p w:rsidR="008D5863" w:rsidRDefault="008D5863" w:rsidP="008D5863">
      <w:pPr>
        <w:autoSpaceDE w:val="0"/>
        <w:autoSpaceDN w:val="0"/>
        <w:adjustRightInd w:val="0"/>
        <w:spacing w:before="60" w:after="0" w:line="36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Рассмотрите иллюстрации к сказкам. Как они называются?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(«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</w:rPr>
        <w:t>Морозко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</w:rPr>
        <w:t>», «По щучьему велению», «Двенадцать месяцев.)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Как зовут героев этих сказок?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(Настенька, Емеля, падчерица.) 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В какое время года происходит действие во всех этих сказках? Отгадайте  загадку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</w:p>
    <w:p w:rsidR="008D5863" w:rsidRDefault="008D5863" w:rsidP="008D5863">
      <w:pPr>
        <w:autoSpaceDE w:val="0"/>
        <w:autoSpaceDN w:val="0"/>
        <w:adjustRightInd w:val="0"/>
        <w:spacing w:after="0" w:line="240" w:lineRule="auto"/>
        <w:ind w:firstLine="169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Крыша в шапке меховой,</w:t>
      </w:r>
    </w:p>
    <w:p w:rsidR="008D5863" w:rsidRDefault="008D5863" w:rsidP="008D5863">
      <w:pPr>
        <w:autoSpaceDE w:val="0"/>
        <w:autoSpaceDN w:val="0"/>
        <w:adjustRightInd w:val="0"/>
        <w:spacing w:after="0" w:line="240" w:lineRule="auto"/>
        <w:ind w:firstLine="169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Белый дым над головой.</w:t>
      </w:r>
    </w:p>
    <w:p w:rsidR="008D5863" w:rsidRDefault="008D5863" w:rsidP="008D5863">
      <w:pPr>
        <w:autoSpaceDE w:val="0"/>
        <w:autoSpaceDN w:val="0"/>
        <w:adjustRightInd w:val="0"/>
        <w:spacing w:after="0" w:line="240" w:lineRule="auto"/>
        <w:ind w:firstLine="169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Двор в снегу. Белы дома.</w:t>
      </w:r>
    </w:p>
    <w:p w:rsidR="008D5863" w:rsidRDefault="008D5863" w:rsidP="008D5863">
      <w:pPr>
        <w:autoSpaceDE w:val="0"/>
        <w:autoSpaceDN w:val="0"/>
        <w:adjustRightInd w:val="0"/>
        <w:spacing w:after="0" w:line="240" w:lineRule="auto"/>
        <w:ind w:firstLine="1695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Ночью к нам пришла…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(зима).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Выделите интонационно первый звук. Охарактеризуйте его. Какой буквой он обозначается?</w:t>
      </w:r>
    </w:p>
    <w:p w:rsidR="008D5863" w:rsidRPr="00FA72AE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Сегодня вы научитесь писать заглавную и  строчную букву </w:t>
      </w:r>
      <w:proofErr w:type="gramStart"/>
      <w:r w:rsidRPr="00A538CF">
        <w:rPr>
          <w:rFonts w:ascii="Times New Roman" w:hAnsi="Times New Roman"/>
          <w:b/>
          <w:i/>
          <w:color w:val="000000"/>
          <w:sz w:val="28"/>
          <w:szCs w:val="28"/>
        </w:rPr>
        <w:t>З</w:t>
      </w:r>
      <w:proofErr w:type="gramEnd"/>
      <w:r w:rsidRPr="00A538CF">
        <w:rPr>
          <w:rFonts w:ascii="Times New Roman" w:hAnsi="Times New Roman"/>
          <w:b/>
          <w:i/>
          <w:color w:val="000000"/>
          <w:sz w:val="28"/>
          <w:szCs w:val="28"/>
        </w:rPr>
        <w:t xml:space="preserve">, </w:t>
      </w:r>
      <w:proofErr w:type="spellStart"/>
      <w:r w:rsidRPr="00A538CF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proofErr w:type="spellEnd"/>
      <w:r w:rsidRPr="00A538CF">
        <w:rPr>
          <w:rFonts w:ascii="Times New Roman" w:hAnsi="Times New Roman"/>
          <w:b/>
          <w:i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писать слова и предложения с этой буквой.</w:t>
      </w:r>
    </w:p>
    <w:p w:rsidR="008D5863" w:rsidRDefault="008D5863" w:rsidP="008D5863">
      <w:pPr>
        <w:autoSpaceDE w:val="0"/>
        <w:autoSpaceDN w:val="0"/>
        <w:adjustRightInd w:val="0"/>
        <w:spacing w:before="60" w:after="60" w:line="36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8D5863" w:rsidRDefault="008D5863" w:rsidP="008D5863">
      <w:pPr>
        <w:autoSpaceDE w:val="0"/>
        <w:autoSpaceDN w:val="0"/>
        <w:adjustRightInd w:val="0"/>
        <w:spacing w:before="60" w:after="60" w:line="36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8D5863" w:rsidRDefault="008D5863" w:rsidP="008D5863">
      <w:pPr>
        <w:autoSpaceDE w:val="0"/>
        <w:autoSpaceDN w:val="0"/>
        <w:adjustRightInd w:val="0"/>
        <w:spacing w:before="60" w:after="60" w:line="36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III. Изучение нового материала.</w:t>
      </w:r>
    </w:p>
    <w:p w:rsidR="008D5863" w:rsidRPr="00FA50FD" w:rsidRDefault="008D5863" w:rsidP="008D5863">
      <w:pPr>
        <w:autoSpaceDE w:val="0"/>
        <w:autoSpaceDN w:val="0"/>
        <w:adjustRightInd w:val="0"/>
        <w:spacing w:before="60" w:after="60" w:line="360" w:lineRule="auto"/>
        <w:ind w:firstLine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 xml:space="preserve">Скажите, ребята, имена каких сказочных героев начинаются с нашей новой буквы? </w:t>
      </w:r>
      <w:r w:rsidRPr="00FA50FD"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FA50FD">
        <w:rPr>
          <w:rFonts w:ascii="Times New Roman" w:hAnsi="Times New Roman"/>
          <w:i/>
          <w:sz w:val="28"/>
          <w:szCs w:val="28"/>
        </w:rPr>
        <w:t>Знайка</w:t>
      </w:r>
      <w:proofErr w:type="spellEnd"/>
      <w:r w:rsidRPr="00FA50FD">
        <w:rPr>
          <w:rFonts w:ascii="Times New Roman" w:hAnsi="Times New Roman"/>
          <w:i/>
          <w:sz w:val="28"/>
          <w:szCs w:val="28"/>
        </w:rPr>
        <w:t>, зайчик, Змей Горыныч…)</w:t>
      </w:r>
    </w:p>
    <w:p w:rsidR="008D5863" w:rsidRPr="00FA50FD" w:rsidRDefault="008D5863" w:rsidP="008D5863">
      <w:pPr>
        <w:autoSpaceDE w:val="0"/>
        <w:autoSpaceDN w:val="0"/>
        <w:adjustRightInd w:val="0"/>
        <w:spacing w:before="60" w:after="60" w:line="360" w:lineRule="auto"/>
        <w:ind w:firstLine="360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spacing w:val="45"/>
          <w:sz w:val="28"/>
          <w:szCs w:val="28"/>
        </w:rPr>
        <w:t>Звукобуквенный анализ</w:t>
      </w:r>
      <w:r>
        <w:rPr>
          <w:rFonts w:ascii="Times New Roman" w:hAnsi="Times New Roman"/>
          <w:color w:val="000000"/>
          <w:sz w:val="28"/>
          <w:szCs w:val="28"/>
        </w:rPr>
        <w:t xml:space="preserve"> слова «Золушка». </w:t>
      </w:r>
    </w:p>
    <w:p w:rsidR="008D5863" w:rsidRPr="00FA50FD" w:rsidRDefault="008D5863" w:rsidP="008D5863">
      <w:pPr>
        <w:autoSpaceDE w:val="0"/>
        <w:autoSpaceDN w:val="0"/>
        <w:adjustRightInd w:val="0"/>
        <w:spacing w:after="0" w:line="240" w:lineRule="auto"/>
        <w:ind w:left="3150"/>
        <w:rPr>
          <w:rFonts w:ascii="Times New Roman" w:hAnsi="Times New Roman"/>
          <w:color w:val="000000"/>
          <w:sz w:val="28"/>
          <w:szCs w:val="24"/>
        </w:rPr>
      </w:pPr>
      <w:r w:rsidRPr="00FA50FD">
        <w:rPr>
          <w:rFonts w:ascii="Times New Roman" w:hAnsi="Times New Roman"/>
          <w:color w:val="000000"/>
          <w:sz w:val="28"/>
          <w:szCs w:val="24"/>
        </w:rPr>
        <w:t>Скорей бы приблизился вечер</w:t>
      </w:r>
    </w:p>
    <w:p w:rsidR="008D5863" w:rsidRPr="00FA50FD" w:rsidRDefault="008D5863" w:rsidP="008D5863">
      <w:pPr>
        <w:autoSpaceDE w:val="0"/>
        <w:autoSpaceDN w:val="0"/>
        <w:adjustRightInd w:val="0"/>
        <w:spacing w:after="0" w:line="240" w:lineRule="auto"/>
        <w:ind w:left="3150"/>
        <w:rPr>
          <w:rFonts w:ascii="Times New Roman" w:hAnsi="Times New Roman"/>
          <w:color w:val="000000"/>
          <w:sz w:val="28"/>
          <w:szCs w:val="24"/>
        </w:rPr>
      </w:pPr>
      <w:r w:rsidRPr="00FA50FD">
        <w:rPr>
          <w:rFonts w:ascii="Times New Roman" w:hAnsi="Times New Roman"/>
          <w:color w:val="000000"/>
          <w:sz w:val="28"/>
          <w:szCs w:val="24"/>
        </w:rPr>
        <w:t>И час долгожданный настал,</w:t>
      </w:r>
    </w:p>
    <w:p w:rsidR="008D5863" w:rsidRPr="00FA50FD" w:rsidRDefault="008D5863" w:rsidP="008D5863">
      <w:pPr>
        <w:autoSpaceDE w:val="0"/>
        <w:autoSpaceDN w:val="0"/>
        <w:adjustRightInd w:val="0"/>
        <w:spacing w:after="0" w:line="240" w:lineRule="auto"/>
        <w:ind w:left="3150"/>
        <w:rPr>
          <w:rFonts w:ascii="Times New Roman" w:hAnsi="Times New Roman"/>
          <w:color w:val="000000"/>
          <w:sz w:val="28"/>
          <w:szCs w:val="24"/>
        </w:rPr>
      </w:pPr>
      <w:r w:rsidRPr="00FA50FD">
        <w:rPr>
          <w:rFonts w:ascii="Times New Roman" w:hAnsi="Times New Roman"/>
          <w:color w:val="000000"/>
          <w:sz w:val="28"/>
          <w:szCs w:val="24"/>
        </w:rPr>
        <w:t>Чтоб ей в золочёной карете</w:t>
      </w:r>
    </w:p>
    <w:p w:rsidR="008D5863" w:rsidRPr="00FA50FD" w:rsidRDefault="008D5863" w:rsidP="008D5863">
      <w:pPr>
        <w:autoSpaceDE w:val="0"/>
        <w:autoSpaceDN w:val="0"/>
        <w:adjustRightInd w:val="0"/>
        <w:spacing w:after="0" w:line="240" w:lineRule="auto"/>
        <w:ind w:left="3150"/>
        <w:rPr>
          <w:rFonts w:ascii="Times New Roman" w:hAnsi="Times New Roman"/>
          <w:color w:val="000000"/>
          <w:sz w:val="28"/>
          <w:szCs w:val="24"/>
        </w:rPr>
      </w:pPr>
      <w:r w:rsidRPr="00FA50FD">
        <w:rPr>
          <w:rFonts w:ascii="Times New Roman" w:hAnsi="Times New Roman"/>
          <w:color w:val="000000"/>
          <w:sz w:val="28"/>
          <w:szCs w:val="24"/>
        </w:rPr>
        <w:t>Поехать на сказочный бал.</w:t>
      </w:r>
    </w:p>
    <w:p w:rsidR="008D5863" w:rsidRPr="00FA50FD" w:rsidRDefault="008D5863" w:rsidP="008D5863">
      <w:pPr>
        <w:autoSpaceDE w:val="0"/>
        <w:autoSpaceDN w:val="0"/>
        <w:adjustRightInd w:val="0"/>
        <w:spacing w:after="0" w:line="240" w:lineRule="auto"/>
        <w:ind w:left="3150"/>
        <w:rPr>
          <w:rFonts w:ascii="Times New Roman" w:hAnsi="Times New Roman"/>
          <w:color w:val="000000"/>
          <w:sz w:val="28"/>
          <w:szCs w:val="24"/>
        </w:rPr>
      </w:pPr>
      <w:r w:rsidRPr="00FA50FD">
        <w:rPr>
          <w:rFonts w:ascii="Times New Roman" w:hAnsi="Times New Roman"/>
          <w:color w:val="000000"/>
          <w:sz w:val="28"/>
          <w:szCs w:val="24"/>
        </w:rPr>
        <w:t>Никто во дворце не узнает,</w:t>
      </w:r>
    </w:p>
    <w:p w:rsidR="008D5863" w:rsidRPr="00FA50FD" w:rsidRDefault="008D5863" w:rsidP="008D5863">
      <w:pPr>
        <w:autoSpaceDE w:val="0"/>
        <w:autoSpaceDN w:val="0"/>
        <w:adjustRightInd w:val="0"/>
        <w:spacing w:after="0" w:line="240" w:lineRule="auto"/>
        <w:ind w:left="3150"/>
        <w:rPr>
          <w:rFonts w:ascii="Times New Roman" w:hAnsi="Times New Roman"/>
          <w:color w:val="000000"/>
          <w:sz w:val="28"/>
          <w:szCs w:val="24"/>
        </w:rPr>
      </w:pPr>
      <w:r w:rsidRPr="00FA50FD">
        <w:rPr>
          <w:rFonts w:ascii="Times New Roman" w:hAnsi="Times New Roman"/>
          <w:color w:val="000000"/>
          <w:sz w:val="28"/>
          <w:szCs w:val="24"/>
        </w:rPr>
        <w:t>Откуда она, как зовут,</w:t>
      </w:r>
    </w:p>
    <w:p w:rsidR="008D5863" w:rsidRPr="00FA50FD" w:rsidRDefault="008D5863" w:rsidP="008D5863">
      <w:pPr>
        <w:autoSpaceDE w:val="0"/>
        <w:autoSpaceDN w:val="0"/>
        <w:adjustRightInd w:val="0"/>
        <w:spacing w:after="0" w:line="240" w:lineRule="auto"/>
        <w:ind w:left="3150"/>
        <w:rPr>
          <w:rFonts w:ascii="Times New Roman" w:hAnsi="Times New Roman"/>
          <w:color w:val="000000"/>
          <w:sz w:val="28"/>
          <w:szCs w:val="24"/>
        </w:rPr>
      </w:pPr>
      <w:r w:rsidRPr="00FA50FD">
        <w:rPr>
          <w:rFonts w:ascii="Times New Roman" w:hAnsi="Times New Roman"/>
          <w:color w:val="000000"/>
          <w:sz w:val="28"/>
          <w:szCs w:val="24"/>
        </w:rPr>
        <w:t>Но только лишь полночь настанет,</w:t>
      </w:r>
    </w:p>
    <w:p w:rsidR="008D5863" w:rsidRDefault="008D5863" w:rsidP="008D5863">
      <w:pPr>
        <w:autoSpaceDE w:val="0"/>
        <w:autoSpaceDN w:val="0"/>
        <w:adjustRightInd w:val="0"/>
        <w:spacing w:after="0" w:line="240" w:lineRule="auto"/>
        <w:ind w:left="3150"/>
        <w:rPr>
          <w:rFonts w:ascii="Times New Roman" w:hAnsi="Times New Roman"/>
          <w:color w:val="000000"/>
          <w:sz w:val="28"/>
          <w:szCs w:val="24"/>
        </w:rPr>
      </w:pPr>
      <w:r w:rsidRPr="00FA50FD">
        <w:rPr>
          <w:rFonts w:ascii="Times New Roman" w:hAnsi="Times New Roman"/>
          <w:color w:val="000000"/>
          <w:sz w:val="28"/>
          <w:szCs w:val="24"/>
        </w:rPr>
        <w:t>Волшебные чары спадут…</w:t>
      </w:r>
    </w:p>
    <w:p w:rsidR="008D5863" w:rsidRPr="00FA50FD" w:rsidRDefault="008D5863" w:rsidP="008D5863">
      <w:pPr>
        <w:autoSpaceDE w:val="0"/>
        <w:autoSpaceDN w:val="0"/>
        <w:adjustRightInd w:val="0"/>
        <w:spacing w:after="0" w:line="240" w:lineRule="auto"/>
        <w:ind w:left="3150"/>
        <w:rPr>
          <w:rFonts w:ascii="Times New Roman" w:hAnsi="Times New Roman"/>
          <w:color w:val="000000"/>
          <w:sz w:val="28"/>
          <w:szCs w:val="24"/>
        </w:rPr>
      </w:pPr>
    </w:p>
    <w:p w:rsidR="008D5863" w:rsidRDefault="008D5863" w:rsidP="008D5863">
      <w:pPr>
        <w:autoSpaceDE w:val="0"/>
        <w:autoSpaceDN w:val="0"/>
        <w:adjustRightInd w:val="0"/>
        <w:spacing w:before="60"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Ребята, что произойдёт в полночь? О ком эта сказка? </w:t>
      </w:r>
      <w:r>
        <w:rPr>
          <w:rFonts w:ascii="Times New Roman" w:hAnsi="Times New Roman"/>
          <w:b/>
          <w:bCs/>
          <w:sz w:val="28"/>
          <w:szCs w:val="28"/>
        </w:rPr>
        <w:t>Слайд 6.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С какого звука начинается имя героини?</w:t>
      </w:r>
    </w:p>
    <w:p w:rsidR="008D5863" w:rsidRPr="00FA72AE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</w:p>
    <w:p w:rsidR="008D5863" w:rsidRDefault="008D5863" w:rsidP="008D5863">
      <w:pPr>
        <w:autoSpaceDE w:val="0"/>
        <w:autoSpaceDN w:val="0"/>
        <w:adjustRightInd w:val="0"/>
        <w:spacing w:after="60" w:line="360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Работа в прописи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 образцом заглавной буквы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8D5863" w:rsidRDefault="008D5863" w:rsidP="008D5863">
      <w:pPr>
        <w:autoSpaceDE w:val="0"/>
        <w:autoSpaceDN w:val="0"/>
        <w:adjustRightInd w:val="0"/>
        <w:spacing w:before="60" w:after="6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Золушка дарит вам письменную букву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Слайд 7.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Рассмотрите образец заглавной буквы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 xml:space="preserve">. Опишите направление движения руки при написании буквы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(Заглавная буква </w:t>
      </w:r>
      <w:proofErr w:type="gram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состоит из двух элементов – двух полуовалов. Верхний полуовал начинаем писать чуть ниже вспомогательной линии. Ведем округлую линию вправо вниз до верхней линии рабочей строки, закругляя влево. Затем начинаем писать второй полуовал.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От точки, где закончили писать первый элемент, ведем округлую линию вправо вниз; не доходя до нижней линии рабочей строки, закругляем влево, доводим до нижней линии рабочей строки, закругляем вверх; чуть поднимаемся над нижней линией рабочей строки.)</w:t>
      </w:r>
      <w:proofErr w:type="gramEnd"/>
    </w:p>
    <w:p w:rsidR="008D5863" w:rsidRDefault="008D5863" w:rsidP="008D5863">
      <w:pPr>
        <w:autoSpaceDE w:val="0"/>
        <w:autoSpaceDN w:val="0"/>
        <w:adjustRightInd w:val="0"/>
        <w:spacing w:before="60"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5863" w:rsidRDefault="008D5863" w:rsidP="008D5863">
      <w:pPr>
        <w:autoSpaceDE w:val="0"/>
        <w:autoSpaceDN w:val="0"/>
        <w:adjustRightInd w:val="0"/>
        <w:spacing w:before="60"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Запишите эту букву в воздухе; в прописи.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Запись слов и их анализ.</w:t>
      </w:r>
      <w:bookmarkStart w:id="0" w:name="_Toc246498503"/>
      <w:bookmarkEnd w:id="0"/>
    </w:p>
    <w:p w:rsidR="008D5863" w:rsidRPr="00FA50FD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8D5863" w:rsidRPr="00FA50FD" w:rsidRDefault="008D5863" w:rsidP="008D5863">
      <w:pPr>
        <w:autoSpaceDE w:val="0"/>
        <w:autoSpaceDN w:val="0"/>
        <w:adjustRightInd w:val="0"/>
        <w:spacing w:before="60" w:after="60" w:line="360" w:lineRule="auto"/>
        <w:ind w:firstLine="360"/>
        <w:rPr>
          <w:rFonts w:ascii="Times New Roman" w:hAnsi="Times New Roman"/>
          <w:b/>
          <w:color w:val="000000"/>
          <w:sz w:val="28"/>
          <w:szCs w:val="28"/>
        </w:rPr>
      </w:pPr>
      <w:r w:rsidRPr="00FA50FD">
        <w:rPr>
          <w:rFonts w:ascii="Times New Roman" w:hAnsi="Times New Roman"/>
          <w:b/>
          <w:color w:val="000000"/>
          <w:sz w:val="28"/>
          <w:szCs w:val="28"/>
        </w:rPr>
        <w:lastRenderedPageBreak/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FA50F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A50FD">
        <w:rPr>
          <w:rFonts w:ascii="Times New Roman" w:hAnsi="Times New Roman"/>
          <w:b/>
          <w:sz w:val="28"/>
          <w:szCs w:val="28"/>
        </w:rPr>
        <w:t>Работа в прописи с образцом</w:t>
      </w:r>
      <w:r w:rsidRPr="00FA50FD">
        <w:rPr>
          <w:rFonts w:ascii="Times New Roman" w:hAnsi="Times New Roman"/>
          <w:b/>
          <w:color w:val="000000"/>
          <w:sz w:val="28"/>
          <w:szCs w:val="28"/>
        </w:rPr>
        <w:t xml:space="preserve"> строчной буквы </w:t>
      </w:r>
      <w:proofErr w:type="spellStart"/>
      <w:r w:rsidRPr="00FA50FD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proofErr w:type="spellEnd"/>
      <w:r w:rsidRPr="00FA50FD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Слайд 7.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Рассмотрите образец строчной буквы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Сравните заглавную и строчную письменные буквы. Одинаково или по-разному они пишутся?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Расскажите о направлении движения руки при написании строчной буквы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(Буква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состоит из двух элементов.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Начинаем писать чуть ниже верхней линии рабочей строки, закругляем вве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рх впр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аво, доводим до верхней линии рабочей строки, продолжаем закруглять, ведем вниз влево, не доходя до нижней линии рабочей строки. Второй элемент – петля. Начинаем писать чуть выше нижней линии рабочей строки, закругляем вправо, ведем вниз до середины широкой вспомогательной строки, делаем петлю (петля пересекается на нижней линии рабочей строки).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Заканчиваем письмо немного выше нижней линии рабочей строки.)</w:t>
      </w:r>
      <w:proofErr w:type="gramEnd"/>
    </w:p>
    <w:p w:rsidR="008D5863" w:rsidRDefault="008D5863" w:rsidP="008D58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8D5863" w:rsidRDefault="008D5863" w:rsidP="008D5863">
      <w:pPr>
        <w:autoSpaceDE w:val="0"/>
        <w:autoSpaceDN w:val="0"/>
        <w:adjustRightInd w:val="0"/>
        <w:spacing w:before="60" w:after="0" w:line="360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Самостоятельно обведите и допишите буквы на  3-й строчке. </w:t>
      </w:r>
      <w:r>
        <w:rPr>
          <w:rFonts w:ascii="Times New Roman" w:hAnsi="Times New Roman"/>
          <w:i/>
          <w:iCs/>
          <w:sz w:val="28"/>
          <w:szCs w:val="28"/>
        </w:rPr>
        <w:t>(Учитель оказывает индивидуальную помощь учащимся.)</w:t>
      </w:r>
    </w:p>
    <w:p w:rsidR="008D5863" w:rsidRDefault="008D5863" w:rsidP="008D5863">
      <w:pPr>
        <w:autoSpaceDE w:val="0"/>
        <w:autoSpaceDN w:val="0"/>
        <w:adjustRightInd w:val="0"/>
        <w:spacing w:before="60" w:after="60" w:line="36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/>
          <w:spacing w:val="45"/>
          <w:sz w:val="28"/>
          <w:szCs w:val="28"/>
        </w:rPr>
        <w:t>Запись слогов и слов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Прочитайте слоги, напишите по 2 раза. Дополните слоги до слов.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Прочитайте слова. Запишите самостоятельно.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Придумайте с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каждым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словом предложение.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center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628900" cy="600075"/>
            <wp:effectExtent l="1905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63" w:rsidRPr="00A113C7" w:rsidRDefault="008D5863" w:rsidP="008D5863">
      <w:pPr>
        <w:autoSpaceDE w:val="0"/>
        <w:autoSpaceDN w:val="0"/>
        <w:adjustRightInd w:val="0"/>
        <w:spacing w:before="60" w:after="60" w:line="24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color w:val="000000"/>
          <w:sz w:val="28"/>
          <w:szCs w:val="28"/>
        </w:rPr>
        <w:t>На зарядку солнышко поднимает нас.</w:t>
      </w:r>
    </w:p>
    <w:p w:rsidR="008D5863" w:rsidRPr="00A113C7" w:rsidRDefault="008D5863" w:rsidP="008D5863">
      <w:pPr>
        <w:autoSpaceDE w:val="0"/>
        <w:autoSpaceDN w:val="0"/>
        <w:adjustRightInd w:val="0"/>
        <w:spacing w:before="60" w:after="60" w:line="24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color w:val="000000"/>
          <w:sz w:val="28"/>
          <w:szCs w:val="28"/>
        </w:rPr>
        <w:t>Поднимаем руки мы по команде «раз».</w:t>
      </w:r>
    </w:p>
    <w:p w:rsidR="008D5863" w:rsidRPr="00A113C7" w:rsidRDefault="008D5863" w:rsidP="008D5863">
      <w:pPr>
        <w:autoSpaceDE w:val="0"/>
        <w:autoSpaceDN w:val="0"/>
        <w:adjustRightInd w:val="0"/>
        <w:spacing w:before="60" w:after="60" w:line="24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color w:val="000000"/>
          <w:sz w:val="28"/>
          <w:szCs w:val="28"/>
        </w:rPr>
        <w:t>А над нами весело шелестит листва.</w:t>
      </w:r>
    </w:p>
    <w:p w:rsidR="008D5863" w:rsidRPr="00A113C7" w:rsidRDefault="008D5863" w:rsidP="008D5863">
      <w:pPr>
        <w:autoSpaceDE w:val="0"/>
        <w:autoSpaceDN w:val="0"/>
        <w:adjustRightInd w:val="0"/>
        <w:spacing w:before="60" w:after="60" w:line="24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color w:val="000000"/>
          <w:sz w:val="28"/>
          <w:szCs w:val="28"/>
        </w:rPr>
        <w:t>Опускаем руки мы по команде «два»</w:t>
      </w:r>
    </w:p>
    <w:p w:rsidR="008D5863" w:rsidRPr="00A113C7" w:rsidRDefault="008D5863" w:rsidP="008D5863">
      <w:pPr>
        <w:autoSpaceDE w:val="0"/>
        <w:autoSpaceDN w:val="0"/>
        <w:adjustRightInd w:val="0"/>
        <w:spacing w:before="60" w:after="60" w:line="24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color w:val="000000"/>
          <w:sz w:val="28"/>
          <w:szCs w:val="28"/>
        </w:rPr>
        <w:t>Соберём в корзинки ягоды</w:t>
      </w:r>
      <w:proofErr w:type="gramStart"/>
      <w:r w:rsidRPr="00A113C7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A113C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A113C7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A113C7">
        <w:rPr>
          <w:rFonts w:ascii="Times New Roman" w:hAnsi="Times New Roman"/>
          <w:color w:val="000000"/>
          <w:sz w:val="28"/>
          <w:szCs w:val="28"/>
        </w:rPr>
        <w:t>рибы –</w:t>
      </w:r>
    </w:p>
    <w:p w:rsidR="008D5863" w:rsidRPr="00A113C7" w:rsidRDefault="008D5863" w:rsidP="008D5863">
      <w:pPr>
        <w:autoSpaceDE w:val="0"/>
        <w:autoSpaceDN w:val="0"/>
        <w:adjustRightInd w:val="0"/>
        <w:spacing w:before="60" w:after="60" w:line="24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color w:val="000000"/>
          <w:sz w:val="28"/>
          <w:szCs w:val="28"/>
        </w:rPr>
        <w:t>Дружно наклоняемся по команде «три».</w:t>
      </w:r>
    </w:p>
    <w:p w:rsidR="008D5863" w:rsidRPr="00A113C7" w:rsidRDefault="008D5863" w:rsidP="008D5863">
      <w:pPr>
        <w:autoSpaceDE w:val="0"/>
        <w:autoSpaceDN w:val="0"/>
        <w:adjustRightInd w:val="0"/>
        <w:spacing w:before="60" w:after="60" w:line="24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color w:val="000000"/>
          <w:sz w:val="28"/>
          <w:szCs w:val="28"/>
        </w:rPr>
        <w:t>На «четыре» и на «пять»</w:t>
      </w:r>
    </w:p>
    <w:p w:rsidR="008D5863" w:rsidRPr="00A113C7" w:rsidRDefault="008D5863" w:rsidP="008D5863">
      <w:pPr>
        <w:autoSpaceDE w:val="0"/>
        <w:autoSpaceDN w:val="0"/>
        <w:adjustRightInd w:val="0"/>
        <w:spacing w:before="60" w:after="60" w:line="24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color w:val="000000"/>
          <w:sz w:val="28"/>
          <w:szCs w:val="28"/>
        </w:rPr>
        <w:t>Будем дружно мы скакать.</w:t>
      </w:r>
    </w:p>
    <w:p w:rsidR="008D5863" w:rsidRPr="00A113C7" w:rsidRDefault="008D5863" w:rsidP="008D5863">
      <w:pPr>
        <w:autoSpaceDE w:val="0"/>
        <w:autoSpaceDN w:val="0"/>
        <w:adjustRightInd w:val="0"/>
        <w:spacing w:before="60" w:after="60" w:line="24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color w:val="000000"/>
          <w:sz w:val="28"/>
          <w:szCs w:val="28"/>
        </w:rPr>
        <w:t>Ну а по команде «шесть»</w:t>
      </w:r>
    </w:p>
    <w:p w:rsidR="008D5863" w:rsidRDefault="008D5863" w:rsidP="008D5863">
      <w:pPr>
        <w:autoSpaceDE w:val="0"/>
        <w:autoSpaceDN w:val="0"/>
        <w:adjustRightInd w:val="0"/>
        <w:spacing w:before="60" w:after="60" w:line="24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  <w:r w:rsidRPr="00A113C7">
        <w:rPr>
          <w:rFonts w:ascii="Times New Roman" w:hAnsi="Times New Roman"/>
          <w:color w:val="000000"/>
          <w:sz w:val="28"/>
          <w:szCs w:val="28"/>
        </w:rPr>
        <w:t>Всем за парты тихо сесть!</w:t>
      </w:r>
    </w:p>
    <w:p w:rsidR="008D5863" w:rsidRPr="00A113C7" w:rsidRDefault="008D5863" w:rsidP="008D5863">
      <w:pPr>
        <w:autoSpaceDE w:val="0"/>
        <w:autoSpaceDN w:val="0"/>
        <w:adjustRightInd w:val="0"/>
        <w:spacing w:before="60" w:after="60" w:line="360" w:lineRule="auto"/>
        <w:ind w:left="2268" w:firstLine="360"/>
        <w:rPr>
          <w:rFonts w:ascii="Times New Roman" w:hAnsi="Times New Roman"/>
          <w:color w:val="000000"/>
          <w:sz w:val="28"/>
          <w:szCs w:val="28"/>
        </w:rPr>
      </w:pPr>
    </w:p>
    <w:p w:rsidR="008D5863" w:rsidRDefault="008D5863" w:rsidP="008D5863">
      <w:pPr>
        <w:autoSpaceDE w:val="0"/>
        <w:autoSpaceDN w:val="0"/>
        <w:adjustRightInd w:val="0"/>
        <w:spacing w:before="60"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>
        <w:rPr>
          <w:rFonts w:ascii="Times New Roman" w:hAnsi="Times New Roman"/>
          <w:spacing w:val="45"/>
          <w:sz w:val="28"/>
          <w:szCs w:val="28"/>
        </w:rPr>
        <w:t>Диктант</w:t>
      </w:r>
      <w:r>
        <w:rPr>
          <w:rFonts w:ascii="Times New Roman" w:hAnsi="Times New Roman"/>
          <w:sz w:val="28"/>
          <w:szCs w:val="28"/>
        </w:rPr>
        <w:t>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Золушка сама любит трудиться и уважает трудолюбивых и старательных людей.  Давайте запишем на свободной строчке диктант. </w:t>
      </w:r>
    </w:p>
    <w:p w:rsidR="008D5863" w:rsidRPr="00FA50FD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44"/>
          <w:szCs w:val="28"/>
        </w:rPr>
      </w:pPr>
      <w:r w:rsidRPr="00FA50FD">
        <w:rPr>
          <w:rFonts w:ascii="Times New Roman" w:hAnsi="Times New Roman"/>
          <w:sz w:val="44"/>
          <w:szCs w:val="28"/>
        </w:rPr>
        <w:t>Зима. На окне узоры.</w:t>
      </w:r>
      <w:r>
        <w:rPr>
          <w:rFonts w:ascii="Times New Roman" w:hAnsi="Times New Roman"/>
          <w:sz w:val="44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(Предложения записываются на доске и в тетрадях.)</w:t>
      </w:r>
    </w:p>
    <w:p w:rsidR="008D5863" w:rsidRDefault="008D5863" w:rsidP="008D5863">
      <w:pPr>
        <w:autoSpaceDE w:val="0"/>
        <w:autoSpaceDN w:val="0"/>
        <w:adjustRightInd w:val="0"/>
        <w:spacing w:before="60" w:after="60" w:line="36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pacing w:val="45"/>
          <w:sz w:val="28"/>
          <w:szCs w:val="28"/>
        </w:rPr>
        <w:t>Работа на резервных страницах</w:t>
      </w:r>
      <w:r>
        <w:rPr>
          <w:rFonts w:ascii="Times New Roman" w:hAnsi="Times New Roman"/>
          <w:sz w:val="28"/>
          <w:szCs w:val="28"/>
        </w:rPr>
        <w:t xml:space="preserve"> прописи.</w:t>
      </w:r>
    </w:p>
    <w:p w:rsidR="008D5863" w:rsidRPr="00FA72AE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Выполните задание на резервной странице. </w:t>
      </w:r>
    </w:p>
    <w:p w:rsidR="008D5863" w:rsidRPr="00A113C7" w:rsidRDefault="008D5863" w:rsidP="008D5863">
      <w:pPr>
        <w:numPr>
          <w:ilvl w:val="0"/>
          <w:numId w:val="1"/>
        </w:numPr>
        <w:autoSpaceDE w:val="0"/>
        <w:autoSpaceDN w:val="0"/>
        <w:adjustRightInd w:val="0"/>
        <w:spacing w:before="60"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Составьте слова путём изменения порядка следования букв.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(Змея, земля, глаз, язык.)</w:t>
      </w:r>
    </w:p>
    <w:p w:rsidR="008D5863" w:rsidRDefault="008D5863" w:rsidP="008D58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Запись пар слов. </w:t>
      </w:r>
      <w:r>
        <w:rPr>
          <w:rFonts w:ascii="Times New Roman" w:hAnsi="Times New Roman"/>
          <w:b/>
          <w:bCs/>
          <w:sz w:val="28"/>
          <w:szCs w:val="28"/>
        </w:rPr>
        <w:t xml:space="preserve">Слайд 8. Работа на доске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MIMIO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D5863" w:rsidRPr="008D5863" w:rsidRDefault="008D5863" w:rsidP="008D58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8D5863">
        <w:rPr>
          <w:rFonts w:ascii="Times New Roman" w:hAnsi="Times New Roman"/>
          <w:sz w:val="28"/>
          <w:szCs w:val="28"/>
        </w:rPr>
        <w:t>Подбор слов к моделям.</w:t>
      </w:r>
      <w:r w:rsidRPr="008D5863">
        <w:rPr>
          <w:rFonts w:ascii="Times New Roman" w:hAnsi="Times New Roman"/>
          <w:i/>
          <w:sz w:val="28"/>
          <w:szCs w:val="28"/>
          <w:u w:val="single"/>
        </w:rPr>
        <w:t xml:space="preserve"> Резерв</w:t>
      </w:r>
      <w:proofErr w:type="gramStart"/>
      <w:r w:rsidRPr="008D5863">
        <w:rPr>
          <w:rFonts w:ascii="Times New Roman" w:hAnsi="Times New Roman"/>
          <w:i/>
          <w:sz w:val="28"/>
          <w:szCs w:val="28"/>
          <w:u w:val="single"/>
        </w:rPr>
        <w:t>.</w:t>
      </w:r>
      <w:proofErr w:type="gramEnd"/>
      <w:r w:rsidRPr="008D5863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proofErr w:type="gramStart"/>
      <w:r w:rsidRPr="008D5863">
        <w:rPr>
          <w:rFonts w:ascii="Times New Roman" w:hAnsi="Times New Roman"/>
          <w:i/>
          <w:sz w:val="28"/>
          <w:szCs w:val="28"/>
          <w:u w:val="single"/>
        </w:rPr>
        <w:t>е</w:t>
      </w:r>
      <w:proofErr w:type="gramEnd"/>
      <w:r w:rsidRPr="008D5863">
        <w:rPr>
          <w:rFonts w:ascii="Times New Roman" w:hAnsi="Times New Roman"/>
          <w:i/>
          <w:sz w:val="28"/>
          <w:szCs w:val="28"/>
          <w:u w:val="single"/>
        </w:rPr>
        <w:t>сли останется время.</w:t>
      </w:r>
    </w:p>
    <w:p w:rsidR="008D5863" w:rsidRPr="008D5863" w:rsidRDefault="008D5863" w:rsidP="008D58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8D5863">
        <w:rPr>
          <w:rFonts w:ascii="Times New Roman" w:hAnsi="Times New Roman"/>
          <w:sz w:val="28"/>
          <w:szCs w:val="28"/>
        </w:rPr>
        <w:t xml:space="preserve">Обозначение звонких согласных в моделях слов. </w:t>
      </w:r>
      <w:r w:rsidRPr="008D5863">
        <w:rPr>
          <w:rFonts w:ascii="Times New Roman" w:hAnsi="Times New Roman"/>
          <w:i/>
          <w:sz w:val="28"/>
          <w:szCs w:val="28"/>
          <w:u w:val="single"/>
        </w:rPr>
        <w:t>Резерв</w:t>
      </w:r>
      <w:proofErr w:type="gramStart"/>
      <w:r w:rsidRPr="008D5863">
        <w:rPr>
          <w:rFonts w:ascii="Times New Roman" w:hAnsi="Times New Roman"/>
          <w:i/>
          <w:sz w:val="28"/>
          <w:szCs w:val="28"/>
          <w:u w:val="single"/>
        </w:rPr>
        <w:t>.</w:t>
      </w:r>
      <w:proofErr w:type="gramEnd"/>
      <w:r w:rsidRPr="008D5863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proofErr w:type="gramStart"/>
      <w:r w:rsidRPr="008D5863">
        <w:rPr>
          <w:rFonts w:ascii="Times New Roman" w:hAnsi="Times New Roman"/>
          <w:i/>
          <w:sz w:val="28"/>
          <w:szCs w:val="28"/>
          <w:u w:val="single"/>
        </w:rPr>
        <w:t>е</w:t>
      </w:r>
      <w:proofErr w:type="gramEnd"/>
      <w:r w:rsidRPr="008D5863">
        <w:rPr>
          <w:rFonts w:ascii="Times New Roman" w:hAnsi="Times New Roman"/>
          <w:i/>
          <w:sz w:val="28"/>
          <w:szCs w:val="28"/>
          <w:u w:val="single"/>
        </w:rPr>
        <w:t>сли останется время.</w:t>
      </w:r>
    </w:p>
    <w:p w:rsidR="008D5863" w:rsidRPr="00A113C7" w:rsidRDefault="008D5863" w:rsidP="008D5863">
      <w:pPr>
        <w:tabs>
          <w:tab w:val="left" w:pos="2100"/>
        </w:tabs>
        <w:autoSpaceDE w:val="0"/>
        <w:autoSpaceDN w:val="0"/>
        <w:adjustRightInd w:val="0"/>
        <w:spacing w:before="60" w:after="60" w:line="360" w:lineRule="auto"/>
        <w:ind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IV. Итог урока.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Наше путешествие по стране сказок окончено.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Слайд 9.</w:t>
      </w:r>
    </w:p>
    <w:p w:rsidR="008D5863" w:rsidRDefault="008D5863" w:rsidP="008D5863">
      <w:pPr>
        <w:autoSpaceDE w:val="0"/>
        <w:autoSpaceDN w:val="0"/>
        <w:adjustRightInd w:val="0"/>
        <w:spacing w:before="60" w:after="60" w:line="36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Учитель закрывает книгу сказок.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3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Сказка учит доброте,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3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Смелости и красоте.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Побыстрее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вырастай,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3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Книжки мудрые читай!</w:t>
      </w:r>
    </w:p>
    <w:p w:rsidR="008D5863" w:rsidRDefault="008D5863" w:rsidP="008D5863">
      <w:pPr>
        <w:autoSpaceDE w:val="0"/>
        <w:autoSpaceDN w:val="0"/>
        <w:adjustRightInd w:val="0"/>
        <w:spacing w:before="60"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Сегодня мы совершили путешествие по сказкам, узнали много интересного. Чему вы научились, что нового узнали?</w:t>
      </w:r>
    </w:p>
    <w:p w:rsidR="008D5863" w:rsidRDefault="008D5863" w:rsidP="008D586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С какими сказками вам захотелось встретиться вновь? Где их можно найти? </w:t>
      </w:r>
      <w:r>
        <w:rPr>
          <w:rFonts w:ascii="Times New Roman" w:hAnsi="Times New Roman"/>
          <w:b/>
          <w:bCs/>
          <w:sz w:val="28"/>
          <w:szCs w:val="28"/>
        </w:rPr>
        <w:t>Слайд 10.</w:t>
      </w:r>
    </w:p>
    <w:p w:rsidR="008D5863" w:rsidRDefault="008D5863" w:rsidP="008D5863">
      <w:pPr>
        <w:jc w:val="center"/>
        <w:rPr>
          <w:rFonts w:ascii="Times New Roman" w:hAnsi="Times New Roman"/>
          <w:sz w:val="28"/>
        </w:rPr>
      </w:pPr>
    </w:p>
    <w:p w:rsidR="008B7CD1" w:rsidRDefault="008B7CD1"/>
    <w:p w:rsidR="008D5863" w:rsidRDefault="008D5863"/>
    <w:p w:rsidR="008D5863" w:rsidRDefault="008D5863"/>
    <w:p w:rsidR="008D5863" w:rsidRDefault="008D5863"/>
    <w:p w:rsidR="008D5863" w:rsidRDefault="00A34ED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Список литературы.</w:t>
      </w:r>
    </w:p>
    <w:p w:rsidR="00983D3B" w:rsidRPr="00983D3B" w:rsidRDefault="00983D3B" w:rsidP="00983D3B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</w:rPr>
      </w:pPr>
      <w:proofErr w:type="spellStart"/>
      <w:r w:rsidRPr="00983D3B">
        <w:rPr>
          <w:rFonts w:ascii="Times New Roman" w:hAnsi="Times New Roman"/>
          <w:sz w:val="28"/>
        </w:rPr>
        <w:t>Журова</w:t>
      </w:r>
      <w:proofErr w:type="spellEnd"/>
      <w:r w:rsidRPr="00983D3B">
        <w:rPr>
          <w:rFonts w:ascii="Times New Roman" w:hAnsi="Times New Roman"/>
          <w:sz w:val="28"/>
        </w:rPr>
        <w:t> Л.Е., Евдокимова А.О., Кузнецова М.И.</w:t>
      </w:r>
      <w:r>
        <w:rPr>
          <w:rFonts w:ascii="Times New Roman" w:hAnsi="Times New Roman"/>
          <w:sz w:val="28"/>
        </w:rPr>
        <w:t xml:space="preserve"> «</w:t>
      </w:r>
      <w:r w:rsidRPr="00983D3B">
        <w:rPr>
          <w:rFonts w:ascii="Times New Roman" w:hAnsi="Times New Roman"/>
          <w:sz w:val="28"/>
        </w:rPr>
        <w:t>Русский язык. Обучение грамоте</w:t>
      </w:r>
      <w:r>
        <w:rPr>
          <w:rFonts w:ascii="Times New Roman" w:hAnsi="Times New Roman"/>
          <w:sz w:val="28"/>
        </w:rPr>
        <w:t>. Методические комментарии к урокам</w:t>
      </w:r>
      <w:proofErr w:type="gramStart"/>
      <w:r>
        <w:rPr>
          <w:rFonts w:ascii="Times New Roman" w:hAnsi="Times New Roman"/>
          <w:sz w:val="28"/>
        </w:rPr>
        <w:t xml:space="preserve">.»  </w:t>
      </w:r>
      <w:proofErr w:type="spellStart"/>
      <w:proofErr w:type="gramEnd"/>
      <w:r>
        <w:rPr>
          <w:rFonts w:ascii="Times New Roman" w:hAnsi="Times New Roman"/>
          <w:sz w:val="28"/>
        </w:rPr>
        <w:t>Вентана-граф</w:t>
      </w:r>
      <w:proofErr w:type="spellEnd"/>
      <w:r>
        <w:rPr>
          <w:rFonts w:ascii="Times New Roman" w:hAnsi="Times New Roman"/>
          <w:sz w:val="28"/>
        </w:rPr>
        <w:t>, Москва, 2011</w:t>
      </w:r>
    </w:p>
    <w:p w:rsidR="00A34ED2" w:rsidRDefault="00A34ED2" w:rsidP="00983D3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</w:rPr>
      </w:pPr>
      <w:r w:rsidRPr="00A34ED2">
        <w:rPr>
          <w:rFonts w:ascii="Times New Roman" w:hAnsi="Times New Roman"/>
          <w:sz w:val="28"/>
        </w:rPr>
        <w:t>Смирнова И. Г. / Николаева С. В.</w:t>
      </w:r>
      <w:r>
        <w:rPr>
          <w:rFonts w:ascii="Times New Roman" w:hAnsi="Times New Roman"/>
          <w:sz w:val="28"/>
        </w:rPr>
        <w:t xml:space="preserve"> «</w:t>
      </w:r>
      <w:r w:rsidRPr="00A34ED2">
        <w:rPr>
          <w:rFonts w:ascii="Times New Roman" w:hAnsi="Times New Roman"/>
          <w:sz w:val="28"/>
        </w:rPr>
        <w:t xml:space="preserve">Русский язык : обучение грамоте (обучение письму). 1 класс: система уроков по учебнику Л. Е. </w:t>
      </w:r>
      <w:proofErr w:type="spellStart"/>
      <w:r w:rsidRPr="00A34ED2">
        <w:rPr>
          <w:rFonts w:ascii="Times New Roman" w:hAnsi="Times New Roman"/>
          <w:sz w:val="28"/>
        </w:rPr>
        <w:t>Журовой</w:t>
      </w:r>
      <w:proofErr w:type="spellEnd"/>
      <w:r w:rsidRPr="00A34ED2">
        <w:rPr>
          <w:rFonts w:ascii="Times New Roman" w:hAnsi="Times New Roman"/>
          <w:sz w:val="28"/>
        </w:rPr>
        <w:t>, А. О. Евдокимовой</w:t>
      </w:r>
      <w:r>
        <w:rPr>
          <w:rFonts w:ascii="Times New Roman" w:hAnsi="Times New Roman"/>
          <w:sz w:val="28"/>
        </w:rPr>
        <w:t>»</w:t>
      </w:r>
      <w:proofErr w:type="gramStart"/>
      <w:r w:rsidRPr="00A34ED2">
        <w:t xml:space="preserve"> </w:t>
      </w:r>
      <w:r>
        <w:t>,</w:t>
      </w:r>
      <w:proofErr w:type="gramEnd"/>
      <w:r>
        <w:t xml:space="preserve"> </w:t>
      </w:r>
      <w:r w:rsidRPr="00A34ED2">
        <w:rPr>
          <w:rFonts w:ascii="Times New Roman" w:hAnsi="Times New Roman"/>
          <w:sz w:val="28"/>
        </w:rPr>
        <w:t xml:space="preserve">Учитель, </w:t>
      </w:r>
      <w:r w:rsidR="00983D3B">
        <w:rPr>
          <w:rFonts w:ascii="Times New Roman" w:hAnsi="Times New Roman"/>
          <w:sz w:val="28"/>
        </w:rPr>
        <w:t xml:space="preserve">Волгоград. </w:t>
      </w:r>
      <w:r w:rsidRPr="00A34ED2">
        <w:rPr>
          <w:rFonts w:ascii="Times New Roman" w:hAnsi="Times New Roman"/>
          <w:sz w:val="28"/>
        </w:rPr>
        <w:t>2012</w:t>
      </w:r>
    </w:p>
    <w:p w:rsidR="00A34ED2" w:rsidRDefault="00983D3B" w:rsidP="00983D3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Ф. Шапиро «Буквы едут в гости к нам», </w:t>
      </w:r>
      <w:proofErr w:type="spellStart"/>
      <w:r>
        <w:rPr>
          <w:rFonts w:ascii="Times New Roman" w:hAnsi="Times New Roman"/>
          <w:sz w:val="28"/>
        </w:rPr>
        <w:t>АСТ-Пресс</w:t>
      </w:r>
      <w:proofErr w:type="spellEnd"/>
      <w:r>
        <w:rPr>
          <w:rFonts w:ascii="Times New Roman" w:hAnsi="Times New Roman"/>
          <w:sz w:val="28"/>
        </w:rPr>
        <w:t>, Москва, 1996</w:t>
      </w:r>
    </w:p>
    <w:p w:rsidR="00983D3B" w:rsidRDefault="00983D3B" w:rsidP="00983D3B">
      <w:pPr>
        <w:pStyle w:val="a7"/>
        <w:spacing w:line="360" w:lineRule="auto"/>
        <w:rPr>
          <w:rFonts w:ascii="Times New Roman" w:hAnsi="Times New Roman"/>
          <w:sz w:val="28"/>
        </w:rPr>
      </w:pPr>
    </w:p>
    <w:p w:rsidR="00983D3B" w:rsidRDefault="00983D3B" w:rsidP="00983D3B">
      <w:pPr>
        <w:pStyle w:val="a3"/>
        <w:rPr>
          <w:rFonts w:ascii="Times New Roman" w:hAnsi="Times New Roman"/>
          <w:sz w:val="28"/>
        </w:rPr>
      </w:pPr>
    </w:p>
    <w:p w:rsidR="00983D3B" w:rsidRPr="00A34ED2" w:rsidRDefault="00983D3B" w:rsidP="00983D3B">
      <w:pPr>
        <w:pStyle w:val="a7"/>
        <w:spacing w:line="360" w:lineRule="auto"/>
        <w:rPr>
          <w:rFonts w:ascii="Times New Roman" w:hAnsi="Times New Roman"/>
          <w:sz w:val="28"/>
        </w:rPr>
      </w:pPr>
    </w:p>
    <w:sectPr w:rsidR="00983D3B" w:rsidRPr="00A34ED2" w:rsidSect="008B7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1E72"/>
    <w:multiLevelType w:val="hybridMultilevel"/>
    <w:tmpl w:val="4274D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99511"/>
    <w:multiLevelType w:val="multilevel"/>
    <w:tmpl w:val="40565B02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863"/>
    <w:rsid w:val="001A6809"/>
    <w:rsid w:val="008B7CD1"/>
    <w:rsid w:val="008D5863"/>
    <w:rsid w:val="00983D3B"/>
    <w:rsid w:val="009B684C"/>
    <w:rsid w:val="00A3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58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8D5863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86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34ED2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983D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2012-09-13T12:46:00Z</dcterms:created>
  <dcterms:modified xsi:type="dcterms:W3CDTF">2012-09-13T13:14:00Z</dcterms:modified>
</cp:coreProperties>
</file>