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page" w:tblpX="403" w:tblpY="1792"/>
        <w:tblOverlap w:val="never"/>
        <w:tblW w:w="8046" w:type="dxa"/>
        <w:tblLayout w:type="fixed"/>
        <w:tblLook w:val="04A0"/>
      </w:tblPr>
      <w:tblGrid>
        <w:gridCol w:w="591"/>
        <w:gridCol w:w="29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416E" w:rsidTr="00FC416E">
        <w:trPr>
          <w:trHeight w:val="273"/>
        </w:trPr>
        <w:tc>
          <w:tcPr>
            <w:tcW w:w="591" w:type="dxa"/>
            <w:tcBorders>
              <w:top w:val="single" w:sz="4" w:space="0" w:color="auto"/>
            </w:tcBorders>
          </w:tcPr>
          <w:p w:rsidR="00FC416E" w:rsidRPr="0066693F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6693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</w:t>
            </w:r>
          </w:p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66693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66693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66693F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C416E" w:rsidRPr="00D47434" w:rsidRDefault="00686858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-3.9pt;margin-top:.15pt;width:128.25pt;height:20.25pt;flip:y;z-index:251660288;mso-position-horizontal-relative:text;mso-position-vertical-relative:text" o:connectortype="straight" strokecolor="black [3213]" strokeweight="1.5pt"/>
              </w:pict>
            </w:r>
            <w:r w:rsidR="00FC416E" w:rsidRPr="00D4743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Орфограммы</w:t>
            </w:r>
          </w:p>
          <w:p w:rsidR="00FC416E" w:rsidRPr="0066693F" w:rsidRDefault="00FC416E" w:rsidP="00FC416E">
            <w:pPr>
              <w:pStyle w:val="4"/>
              <w:spacing w:before="0" w:beforeAutospacing="0" w:after="0" w:afterAutospacing="0"/>
              <w:jc w:val="right"/>
              <w:outlineLvl w:val="3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4743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     </w:t>
            </w:r>
            <w:proofErr w:type="spellStart"/>
            <w:r w:rsidRPr="00D4743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Пунктограммы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Проверяемые безударные гласные и согласные в корне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Непроверяемые безударные гласные и согласные в корне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120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Буквы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И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, А, У после шипящих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137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Разделительные Ь и Ъ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298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Разделительное написание предлогов с др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.с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ловами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Употребл-е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и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неупотребл-е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Ь на конце шипящих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196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Употребл-е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и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неупотребл-е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Ь для обозначения мягкости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согл-х</w:t>
            </w:r>
            <w:proofErr w:type="spellEnd"/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403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Гласные и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согласн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. В приставках; З и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С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на конце приставок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70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Буквы 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О-А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в корнях с чередованием 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Буквы 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О-Е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после шипящих в корне слова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21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Буквы Ы-И после 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Ц</w:t>
            </w:r>
            <w:proofErr w:type="gramEnd"/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Большая буква и кавычки в именах собственных 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257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Соединит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гласн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. в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сложн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. словах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40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Буквы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Е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_И в падежных окончаниях имен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сущ-х</w:t>
            </w:r>
            <w:proofErr w:type="spellEnd"/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Буквы О-Е после шипящих и 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Ц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в окон. И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суфф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. существ. И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прилаг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6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Безударные гласные в окончаниях 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прилаг-х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и причастий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153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НЕ с глаголами и деепричастиями 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272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-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ться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, 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-</w:t>
            </w:r>
            <w:proofErr w:type="spell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т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ся</w:t>
            </w:r>
            <w:proofErr w:type="spell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в глаголах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FC416E">
        <w:trPr>
          <w:trHeight w:val="384"/>
        </w:trPr>
        <w:tc>
          <w:tcPr>
            <w:tcW w:w="591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919" w:type="dxa"/>
          </w:tcPr>
          <w:p w:rsidR="00FC416E" w:rsidRPr="00D47434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</w:pPr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Буквы </w:t>
            </w:r>
            <w:proofErr w:type="gramStart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>Е-И</w:t>
            </w:r>
            <w:proofErr w:type="gramEnd"/>
            <w:r w:rsidRPr="00D47434">
              <w:rPr>
                <w:rFonts w:ascii="Tahoma" w:hAnsi="Tahoma" w:cs="Tahoma"/>
                <w:b w:val="0"/>
                <w:color w:val="000000"/>
                <w:sz w:val="17"/>
                <w:szCs w:val="17"/>
                <w:shd w:val="clear" w:color="auto" w:fill="FFFFFF"/>
              </w:rPr>
              <w:t xml:space="preserve"> в корнях с чередованием</w:t>
            </w: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16E" w:rsidRDefault="00FC416E" w:rsidP="00FC416E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tbl>
      <w:tblPr>
        <w:tblStyle w:val="a8"/>
        <w:tblpPr w:leftFromText="180" w:rightFromText="180" w:vertAnchor="text" w:horzAnchor="page" w:tblpX="8473" w:tblpY="967"/>
        <w:tblOverlap w:val="never"/>
        <w:tblW w:w="8188" w:type="dxa"/>
        <w:tblLayout w:type="fixed"/>
        <w:tblLook w:val="04A0"/>
      </w:tblPr>
      <w:tblGrid>
        <w:gridCol w:w="534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416E" w:rsidTr="000E52C6">
        <w:trPr>
          <w:trHeight w:val="273"/>
        </w:trPr>
        <w:tc>
          <w:tcPr>
            <w:tcW w:w="534" w:type="dxa"/>
            <w:tcBorders>
              <w:left w:val="single" w:sz="4" w:space="0" w:color="auto"/>
            </w:tcBorders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Правописание окончаний глаг. 1 и 2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спр</w:t>
            </w:r>
            <w:proofErr w:type="spellEnd"/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7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Гласные в приставках пре-, 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при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73"/>
        </w:trPr>
        <w:tc>
          <w:tcPr>
            <w:tcW w:w="534" w:type="dxa"/>
            <w:tcBorders>
              <w:left w:val="single" w:sz="4" w:space="0" w:color="auto"/>
            </w:tcBorders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НЕ с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сущ-ми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прил-ми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, причастиями, наречиями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192"/>
        </w:trPr>
        <w:tc>
          <w:tcPr>
            <w:tcW w:w="534" w:type="dxa"/>
            <w:tcBorders>
              <w:left w:val="single" w:sz="4" w:space="0" w:color="auto"/>
            </w:tcBorders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Суффикс 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–ч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ик-, (-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щик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-)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73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Гласные в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суфф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Существительных 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–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е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к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 и –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ик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43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Н-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и –НН- в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суфф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прил.,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прич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отглаг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. Прил., наречий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44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Правописание числительных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70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НЕ и НИ в местоимениях и наречиях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362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Гласные в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суфф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прил. Глаголов 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–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ва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-(-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ева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-); –ива- (-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ыва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-)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120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Гласные в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суфф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действит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E27447"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страдат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причаст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. настоящего времени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137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Гласные перед 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-Н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- и –НН- в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страдат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прич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и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отглагольн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прил-х</w:t>
            </w:r>
            <w:proofErr w:type="spellEnd"/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98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Слитное, раздельное, написание через дефис наречий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307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Буквы 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О-Е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после шипящих на конце наречий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196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Ь после шипящих на конце наречий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403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О-А на конце наречий с приставками и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з-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, до-, с-, в-, на-, за-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70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Слитное и раздельное написание производных предлогов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362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Слитное написание союзов также, тоже, чтобы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57"/>
        </w:trPr>
        <w:tc>
          <w:tcPr>
            <w:tcW w:w="534" w:type="dxa"/>
          </w:tcPr>
          <w:p w:rsidR="00FC416E" w:rsidRDefault="00686858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pict>
                <v:shape id="_x0000_s1060" type="#_x0000_t32" style="position:absolute;left:0;text-align:left;margin-left:-5.1pt;margin-top:-.85pt;width:411.75pt;height:0;z-index:251662336;mso-position-horizontal-relative:text;mso-position-vertical-relative:text" o:connectortype="straight" strokeweight="2.25pt"/>
              </w:pict>
            </w:r>
            <w:r w:rsidR="00FC416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Запятая между однородными членами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340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Запятая между частями сложного предложения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362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Запятая при обращен</w:t>
            </w:r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E27447"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="00E27447"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при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междомет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07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Знаки преп. при прямой речи и диалог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153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Запятая при причастном обороте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72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Запятая при </w:t>
            </w:r>
            <w:proofErr w:type="spell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дееприч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. обороте и одиночном деепричастие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416E" w:rsidTr="000E52C6">
        <w:trPr>
          <w:trHeight w:val="264"/>
        </w:trPr>
        <w:tc>
          <w:tcPr>
            <w:tcW w:w="534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118" w:type="dxa"/>
          </w:tcPr>
          <w:p w:rsidR="00FC416E" w:rsidRPr="00E27447" w:rsidRDefault="00FC416E" w:rsidP="000E52C6">
            <w:pPr>
              <w:pStyle w:val="4"/>
              <w:spacing w:before="0" w:beforeAutospacing="0" w:after="0" w:afterAutospacing="0"/>
              <w:jc w:val="both"/>
              <w:outlineLvl w:val="3"/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Тире между </w:t>
            </w:r>
            <w:proofErr w:type="spellStart"/>
            <w:proofErr w:type="gramStart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подлеж</w:t>
            </w:r>
            <w:proofErr w:type="spell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>. и</w:t>
            </w:r>
            <w:proofErr w:type="gramEnd"/>
            <w:r w:rsidRPr="00E27447">
              <w:rPr>
                <w:rFonts w:ascii="Tahoma" w:hAnsi="Tahoma" w:cs="Tahom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сказ.</w:t>
            </w: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C416E" w:rsidRDefault="00FC416E" w:rsidP="000E52C6">
            <w:pPr>
              <w:pStyle w:val="4"/>
              <w:spacing w:before="0" w:beforeAutospacing="0" w:after="0" w:afterAutospacing="0"/>
              <w:outlineLvl w:val="3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0BDA" w:rsidRDefault="0068685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8.3pt;margin-top:-2pt;width:272.25pt;height:40.5pt;z-index:251661312;mso-position-horizontal-relative:text;mso-position-vertical-relative:text">
            <v:textbox style="mso-next-textbox:#_x0000_s1058">
              <w:txbxContent>
                <w:p w:rsidR="00FC416E" w:rsidRPr="000E52C6" w:rsidRDefault="00FC416E">
                  <w:pPr>
                    <w:rPr>
                      <w:b/>
                      <w:sz w:val="48"/>
                      <w:szCs w:val="48"/>
                    </w:rPr>
                  </w:pPr>
                  <w:r w:rsidRPr="000E52C6">
                    <w:rPr>
                      <w:b/>
                      <w:sz w:val="48"/>
                      <w:szCs w:val="48"/>
                    </w:rPr>
                    <w:t>Диагностическая карта</w:t>
                  </w:r>
                </w:p>
              </w:txbxContent>
            </v:textbox>
          </v:shape>
        </w:pict>
      </w:r>
    </w:p>
    <w:p w:rsidR="004A0BDA" w:rsidRDefault="004A0BDA"/>
    <w:p w:rsidR="004A0BDA" w:rsidRDefault="004A0BDA" w:rsidP="00546BC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4A0BDA" w:rsidRDefault="004A0BDA" w:rsidP="00D47434">
      <w:pPr>
        <w:pStyle w:val="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4A0BDA" w:rsidRDefault="004A0BDA" w:rsidP="00902128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sectPr w:rsidR="004A0BDA" w:rsidSect="00666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A08"/>
    <w:multiLevelType w:val="hybridMultilevel"/>
    <w:tmpl w:val="48F07486"/>
    <w:lvl w:ilvl="0" w:tplc="D946E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622B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EC6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881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200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622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65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2F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88D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071"/>
    <w:rsid w:val="000A1688"/>
    <w:rsid w:val="000C1F02"/>
    <w:rsid w:val="000E52C6"/>
    <w:rsid w:val="001D2CC6"/>
    <w:rsid w:val="001F312D"/>
    <w:rsid w:val="002113F8"/>
    <w:rsid w:val="00326EC9"/>
    <w:rsid w:val="003E1B6B"/>
    <w:rsid w:val="00427CB2"/>
    <w:rsid w:val="00430546"/>
    <w:rsid w:val="004A0BDA"/>
    <w:rsid w:val="004A2862"/>
    <w:rsid w:val="004D6810"/>
    <w:rsid w:val="00546BCF"/>
    <w:rsid w:val="005D342E"/>
    <w:rsid w:val="005D4528"/>
    <w:rsid w:val="006237AD"/>
    <w:rsid w:val="0066693F"/>
    <w:rsid w:val="00686858"/>
    <w:rsid w:val="007B7C97"/>
    <w:rsid w:val="00884F93"/>
    <w:rsid w:val="008A345A"/>
    <w:rsid w:val="00902128"/>
    <w:rsid w:val="00902BD1"/>
    <w:rsid w:val="00944D55"/>
    <w:rsid w:val="009516F4"/>
    <w:rsid w:val="00966AC7"/>
    <w:rsid w:val="0099650C"/>
    <w:rsid w:val="009F54FC"/>
    <w:rsid w:val="00AA2B6A"/>
    <w:rsid w:val="00AA387F"/>
    <w:rsid w:val="00AF4BD7"/>
    <w:rsid w:val="00C1292A"/>
    <w:rsid w:val="00CF5B54"/>
    <w:rsid w:val="00D47434"/>
    <w:rsid w:val="00D7020A"/>
    <w:rsid w:val="00DB2071"/>
    <w:rsid w:val="00DD058F"/>
    <w:rsid w:val="00E27447"/>
    <w:rsid w:val="00E72429"/>
    <w:rsid w:val="00FC416E"/>
    <w:rsid w:val="00F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3" type="connector" idref="#_x0000_s1060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02"/>
  </w:style>
  <w:style w:type="paragraph" w:styleId="4">
    <w:name w:val="heading 4"/>
    <w:basedOn w:val="a"/>
    <w:link w:val="40"/>
    <w:uiPriority w:val="9"/>
    <w:qFormat/>
    <w:rsid w:val="00944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B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20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D6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6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4D68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D6810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4D6810"/>
  </w:style>
  <w:style w:type="character" w:styleId="a5">
    <w:name w:val="Hyperlink"/>
    <w:basedOn w:val="a0"/>
    <w:uiPriority w:val="99"/>
    <w:unhideWhenUsed/>
    <w:rsid w:val="004A286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44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71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6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4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5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62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0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38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6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69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13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2A70E-24DB-4C4B-9FFD-A03B3049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kab</cp:lastModifiedBy>
  <cp:revision>7</cp:revision>
  <cp:lastPrinted>2015-03-30T03:33:00Z</cp:lastPrinted>
  <dcterms:created xsi:type="dcterms:W3CDTF">2015-04-07T18:30:00Z</dcterms:created>
  <dcterms:modified xsi:type="dcterms:W3CDTF">2015-04-08T07:13:00Z</dcterms:modified>
</cp:coreProperties>
</file>