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D9" w:rsidRPr="00AF7CD9" w:rsidRDefault="00AF7CD9" w:rsidP="000360DB">
      <w:pPr>
        <w:jc w:val="both"/>
        <w:rPr>
          <w:rFonts w:ascii="Times New Roman" w:hAnsi="Times New Roman" w:cs="Times New Roman"/>
          <w:b/>
          <w:sz w:val="32"/>
          <w:szCs w:val="32"/>
        </w:rPr>
      </w:pPr>
      <w:r w:rsidRPr="007E6533">
        <w:t xml:space="preserve">                                                            </w:t>
      </w:r>
      <w:r w:rsidRPr="00AF7CD9">
        <w:rPr>
          <w:rFonts w:ascii="Times New Roman" w:hAnsi="Times New Roman" w:cs="Times New Roman"/>
          <w:b/>
          <w:sz w:val="32"/>
          <w:szCs w:val="32"/>
        </w:rPr>
        <w:t>Введение.</w:t>
      </w:r>
    </w:p>
    <w:p w:rsidR="007E6533" w:rsidRDefault="007E6533" w:rsidP="000360DB">
      <w:pPr>
        <w:jc w:val="both"/>
        <w:rPr>
          <w:rFonts w:ascii="Times New Roman" w:hAnsi="Times New Roman" w:cs="Times New Roman"/>
          <w:sz w:val="28"/>
          <w:szCs w:val="28"/>
        </w:rPr>
      </w:pPr>
      <w:r>
        <w:t xml:space="preserve">  </w:t>
      </w:r>
      <w:r w:rsidR="000360DB">
        <w:tab/>
      </w:r>
      <w:r>
        <w:t xml:space="preserve"> </w:t>
      </w:r>
      <w:r w:rsidR="00AF7CD9" w:rsidRPr="00AF7CD9">
        <w:rPr>
          <w:rFonts w:ascii="Times New Roman" w:hAnsi="Times New Roman" w:cs="Times New Roman"/>
          <w:sz w:val="28"/>
          <w:szCs w:val="28"/>
        </w:rPr>
        <w:t>Умение расслабляться в сценическом действии помогает одним детям снять напряжение, другим – сконцентрировать своё внимание, снять возбуждение</w:t>
      </w:r>
    </w:p>
    <w:p w:rsidR="007E6533" w:rsidRDefault="007E6533"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sidR="000360DB">
        <w:rPr>
          <w:rFonts w:ascii="Times New Roman" w:hAnsi="Times New Roman" w:cs="Times New Roman"/>
          <w:sz w:val="28"/>
          <w:szCs w:val="28"/>
        </w:rPr>
        <w:tab/>
      </w:r>
      <w:r>
        <w:rPr>
          <w:rFonts w:ascii="Times New Roman" w:hAnsi="Times New Roman" w:cs="Times New Roman"/>
          <w:sz w:val="28"/>
          <w:szCs w:val="28"/>
        </w:rPr>
        <w:t xml:space="preserve"> </w:t>
      </w:r>
      <w:r w:rsidR="00AF7CD9">
        <w:rPr>
          <w:rFonts w:ascii="Times New Roman" w:hAnsi="Times New Roman" w:cs="Times New Roman"/>
          <w:sz w:val="28"/>
          <w:szCs w:val="28"/>
        </w:rPr>
        <w:t>Содержанием данного н</w:t>
      </w:r>
      <w:r>
        <w:rPr>
          <w:rFonts w:ascii="Times New Roman" w:hAnsi="Times New Roman" w:cs="Times New Roman"/>
          <w:sz w:val="28"/>
          <w:szCs w:val="28"/>
        </w:rPr>
        <w:t xml:space="preserve">аправления моей работы является </w:t>
      </w:r>
      <w:r w:rsidR="00AF7CD9">
        <w:rPr>
          <w:rFonts w:ascii="Times New Roman" w:hAnsi="Times New Roman" w:cs="Times New Roman"/>
          <w:sz w:val="28"/>
          <w:szCs w:val="28"/>
        </w:rPr>
        <w:t>оптиматизация мышечного тонуса и совершенствование</w:t>
      </w:r>
      <w:r>
        <w:rPr>
          <w:rFonts w:ascii="Times New Roman" w:hAnsi="Times New Roman" w:cs="Times New Roman"/>
          <w:sz w:val="28"/>
          <w:szCs w:val="28"/>
        </w:rPr>
        <w:t xml:space="preserve"> основных психомоторных качеств (динамической координации, двигательной памяти) во всех видах моторной сферы (общей, пальцевой, мимической, артикуляционной).</w:t>
      </w:r>
    </w:p>
    <w:p w:rsidR="007E6533" w:rsidRDefault="007E6533" w:rsidP="000360DB">
      <w:pPr>
        <w:ind w:firstLine="708"/>
        <w:jc w:val="both"/>
        <w:rPr>
          <w:rFonts w:ascii="Times New Roman" w:hAnsi="Times New Roman" w:cs="Times New Roman"/>
          <w:sz w:val="28"/>
          <w:szCs w:val="28"/>
        </w:rPr>
      </w:pPr>
      <w:r>
        <w:rPr>
          <w:rFonts w:ascii="Times New Roman" w:hAnsi="Times New Roman" w:cs="Times New Roman"/>
          <w:sz w:val="28"/>
          <w:szCs w:val="28"/>
        </w:rPr>
        <w:t>Актуальностью данной темы является то, что в последние годы уже в дошкольном возрасте у детей наблюдаются дефекты звукопроизношения</w:t>
      </w:r>
      <w:r w:rsidR="005758CE">
        <w:rPr>
          <w:rFonts w:ascii="Times New Roman" w:hAnsi="Times New Roman" w:cs="Times New Roman"/>
          <w:sz w:val="28"/>
          <w:szCs w:val="28"/>
        </w:rPr>
        <w:t>. В</w:t>
      </w:r>
      <w:r w:rsidR="003E2F5E">
        <w:rPr>
          <w:rFonts w:ascii="Times New Roman" w:hAnsi="Times New Roman" w:cs="Times New Roman"/>
          <w:sz w:val="28"/>
          <w:szCs w:val="28"/>
        </w:rPr>
        <w:t>овремя неисправленные дефекты в</w:t>
      </w:r>
      <w:r w:rsidR="005758CE">
        <w:rPr>
          <w:rFonts w:ascii="Times New Roman" w:hAnsi="Times New Roman" w:cs="Times New Roman"/>
          <w:sz w:val="28"/>
          <w:szCs w:val="28"/>
        </w:rPr>
        <w:t xml:space="preserve"> дальнейшем потребуют больших усилий времени, а также могут привести к трудностям при обучении в школе.</w:t>
      </w:r>
    </w:p>
    <w:p w:rsidR="005758CE" w:rsidRDefault="005758CE"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sidR="000360DB">
        <w:rPr>
          <w:rFonts w:ascii="Times New Roman" w:hAnsi="Times New Roman" w:cs="Times New Roman"/>
          <w:sz w:val="28"/>
          <w:szCs w:val="28"/>
        </w:rPr>
        <w:tab/>
      </w:r>
      <w:r>
        <w:rPr>
          <w:rFonts w:ascii="Times New Roman" w:hAnsi="Times New Roman" w:cs="Times New Roman"/>
          <w:sz w:val="28"/>
          <w:szCs w:val="28"/>
        </w:rPr>
        <w:t>Цель моей работы в выявлении неправильных звукопроизношений у детей с помощью логопедической литературы и нахождении средств по устранению дефектов произношений.</w:t>
      </w:r>
    </w:p>
    <w:p w:rsidR="005758CE" w:rsidRDefault="005758CE"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sidR="000360DB">
        <w:rPr>
          <w:rFonts w:ascii="Times New Roman" w:hAnsi="Times New Roman" w:cs="Times New Roman"/>
          <w:sz w:val="28"/>
          <w:szCs w:val="28"/>
        </w:rPr>
        <w:tab/>
      </w:r>
      <w:r>
        <w:rPr>
          <w:rFonts w:ascii="Times New Roman" w:hAnsi="Times New Roman" w:cs="Times New Roman"/>
          <w:sz w:val="28"/>
          <w:szCs w:val="28"/>
        </w:rPr>
        <w:t>Объектом данного исследован</w:t>
      </w:r>
      <w:r w:rsidR="003E2F5E">
        <w:rPr>
          <w:rFonts w:ascii="Times New Roman" w:hAnsi="Times New Roman" w:cs="Times New Roman"/>
          <w:sz w:val="28"/>
          <w:szCs w:val="28"/>
        </w:rPr>
        <w:t>ия являются дети 4-</w:t>
      </w:r>
      <w:r>
        <w:rPr>
          <w:rFonts w:ascii="Times New Roman" w:hAnsi="Times New Roman" w:cs="Times New Roman"/>
          <w:sz w:val="28"/>
          <w:szCs w:val="28"/>
        </w:rPr>
        <w:t xml:space="preserve">го класса. </w:t>
      </w:r>
    </w:p>
    <w:p w:rsidR="005758CE" w:rsidRDefault="005758CE"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sidR="000360DB">
        <w:rPr>
          <w:rFonts w:ascii="Times New Roman" w:hAnsi="Times New Roman" w:cs="Times New Roman"/>
          <w:sz w:val="28"/>
          <w:szCs w:val="28"/>
        </w:rPr>
        <w:tab/>
      </w:r>
      <w:r>
        <w:rPr>
          <w:rFonts w:ascii="Times New Roman" w:hAnsi="Times New Roman" w:cs="Times New Roman"/>
          <w:sz w:val="28"/>
          <w:szCs w:val="28"/>
        </w:rPr>
        <w:t xml:space="preserve"> Предметом исследования являются произношение детей, причины нарушения звукопроизношения.</w:t>
      </w:r>
    </w:p>
    <w:p w:rsidR="005758CE" w:rsidRDefault="005758CE"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sidR="000360DB">
        <w:rPr>
          <w:rFonts w:ascii="Times New Roman" w:hAnsi="Times New Roman" w:cs="Times New Roman"/>
          <w:sz w:val="28"/>
          <w:szCs w:val="28"/>
        </w:rPr>
        <w:tab/>
      </w:r>
      <w:r>
        <w:rPr>
          <w:rFonts w:ascii="Times New Roman" w:hAnsi="Times New Roman" w:cs="Times New Roman"/>
          <w:sz w:val="28"/>
          <w:szCs w:val="28"/>
        </w:rPr>
        <w:t xml:space="preserve"> В соответствии с целью исследования определены следующие задачи:</w:t>
      </w:r>
    </w:p>
    <w:p w:rsidR="005758CE" w:rsidRDefault="005758CE" w:rsidP="000360D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Изучить практический материал, направленный на создание системы </w:t>
      </w:r>
      <w:r w:rsidR="00723043">
        <w:rPr>
          <w:rFonts w:ascii="Times New Roman" w:hAnsi="Times New Roman" w:cs="Times New Roman"/>
          <w:sz w:val="28"/>
          <w:szCs w:val="28"/>
        </w:rPr>
        <w:t>психолого-педагогических</w:t>
      </w:r>
      <w:r>
        <w:rPr>
          <w:rFonts w:ascii="Times New Roman" w:hAnsi="Times New Roman" w:cs="Times New Roman"/>
          <w:sz w:val="28"/>
          <w:szCs w:val="28"/>
        </w:rPr>
        <w:t xml:space="preserve"> условий;</w:t>
      </w:r>
    </w:p>
    <w:p w:rsidR="005758CE" w:rsidRDefault="005758CE" w:rsidP="000360D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Ознакомиться  с методикой организации исследовательской деятельности</w:t>
      </w:r>
      <w:r w:rsidR="00EA2266">
        <w:rPr>
          <w:rFonts w:ascii="Times New Roman" w:hAnsi="Times New Roman" w:cs="Times New Roman"/>
          <w:sz w:val="28"/>
          <w:szCs w:val="28"/>
        </w:rPr>
        <w:t>;</w:t>
      </w:r>
    </w:p>
    <w:p w:rsidR="00EA2266" w:rsidRDefault="003E2F5E" w:rsidP="000360D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Включить учащихся 4-</w:t>
      </w:r>
      <w:r w:rsidR="00EA2266">
        <w:rPr>
          <w:rFonts w:ascii="Times New Roman" w:hAnsi="Times New Roman" w:cs="Times New Roman"/>
          <w:sz w:val="28"/>
          <w:szCs w:val="28"/>
        </w:rPr>
        <w:t>го класса в рефлексию проектировочных  действий;</w:t>
      </w:r>
    </w:p>
    <w:p w:rsidR="00EA2266" w:rsidRDefault="00EA2266" w:rsidP="000360D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Обеспечить уровневую организацию психиче</w:t>
      </w:r>
      <w:r w:rsidR="006B2847">
        <w:rPr>
          <w:rFonts w:ascii="Times New Roman" w:hAnsi="Times New Roman" w:cs="Times New Roman"/>
          <w:sz w:val="28"/>
          <w:szCs w:val="28"/>
        </w:rPr>
        <w:t>ских процессов и развитие прави</w:t>
      </w:r>
      <w:r>
        <w:rPr>
          <w:rFonts w:ascii="Times New Roman" w:hAnsi="Times New Roman" w:cs="Times New Roman"/>
          <w:sz w:val="28"/>
          <w:szCs w:val="28"/>
        </w:rPr>
        <w:t>льного произношения</w:t>
      </w:r>
      <w:r w:rsidR="006B2847">
        <w:rPr>
          <w:rFonts w:ascii="Times New Roman" w:hAnsi="Times New Roman" w:cs="Times New Roman"/>
          <w:sz w:val="28"/>
          <w:szCs w:val="28"/>
        </w:rPr>
        <w:t xml:space="preserve"> в процессе сценического действия.</w:t>
      </w:r>
    </w:p>
    <w:p w:rsidR="006B2847" w:rsidRDefault="006B2847" w:rsidP="000360DB">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60DB">
        <w:rPr>
          <w:rFonts w:ascii="Times New Roman" w:hAnsi="Times New Roman" w:cs="Times New Roman"/>
          <w:sz w:val="28"/>
          <w:szCs w:val="28"/>
        </w:rPr>
        <w:tab/>
      </w:r>
      <w:r>
        <w:rPr>
          <w:rFonts w:ascii="Times New Roman" w:hAnsi="Times New Roman" w:cs="Times New Roman"/>
          <w:sz w:val="28"/>
          <w:szCs w:val="28"/>
        </w:rPr>
        <w:t xml:space="preserve"> </w:t>
      </w:r>
      <w:r w:rsidRPr="006B2847">
        <w:rPr>
          <w:rFonts w:ascii="Times New Roman" w:hAnsi="Times New Roman" w:cs="Times New Roman"/>
          <w:sz w:val="28"/>
          <w:szCs w:val="28"/>
        </w:rPr>
        <w:t>Гипотеза исследования состоит в том</w:t>
      </w:r>
      <w:r>
        <w:rPr>
          <w:rFonts w:ascii="Times New Roman" w:hAnsi="Times New Roman" w:cs="Times New Roman"/>
          <w:sz w:val="28"/>
          <w:szCs w:val="28"/>
        </w:rPr>
        <w:t>, ч</w:t>
      </w:r>
      <w:r w:rsidRPr="006B2847">
        <w:rPr>
          <w:rFonts w:ascii="Times New Roman" w:hAnsi="Times New Roman" w:cs="Times New Roman"/>
          <w:sz w:val="28"/>
          <w:szCs w:val="28"/>
        </w:rPr>
        <w:t>то развитие правильного</w:t>
      </w:r>
      <w:r>
        <w:rPr>
          <w:rFonts w:ascii="Times New Roman" w:hAnsi="Times New Roman" w:cs="Times New Roman"/>
          <w:sz w:val="28"/>
          <w:szCs w:val="28"/>
        </w:rPr>
        <w:t xml:space="preserve"> </w:t>
      </w:r>
      <w:r w:rsidRPr="006B2847">
        <w:rPr>
          <w:rFonts w:ascii="Times New Roman" w:hAnsi="Times New Roman" w:cs="Times New Roman"/>
          <w:sz w:val="28"/>
          <w:szCs w:val="28"/>
        </w:rPr>
        <w:t xml:space="preserve">произношения младших школьников возможно через сценическое искусство, </w:t>
      </w:r>
      <w:proofErr w:type="gramStart"/>
      <w:r w:rsidRPr="006B2847">
        <w:rPr>
          <w:rFonts w:ascii="Times New Roman" w:hAnsi="Times New Roman" w:cs="Times New Roman"/>
          <w:sz w:val="28"/>
          <w:szCs w:val="28"/>
        </w:rPr>
        <w:t>содержащим</w:t>
      </w:r>
      <w:proofErr w:type="gramEnd"/>
      <w:r w:rsidRPr="006B2847">
        <w:rPr>
          <w:rFonts w:ascii="Times New Roman" w:hAnsi="Times New Roman" w:cs="Times New Roman"/>
          <w:sz w:val="28"/>
          <w:szCs w:val="28"/>
        </w:rPr>
        <w:t xml:space="preserve"> эмоциональное действие.</w:t>
      </w:r>
    </w:p>
    <w:p w:rsidR="006B2847" w:rsidRDefault="006B2847" w:rsidP="000360DB">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60DB">
        <w:rPr>
          <w:rFonts w:ascii="Times New Roman" w:hAnsi="Times New Roman" w:cs="Times New Roman"/>
          <w:sz w:val="28"/>
          <w:szCs w:val="28"/>
        </w:rPr>
        <w:tab/>
      </w:r>
      <w:r w:rsidRPr="006B2847">
        <w:rPr>
          <w:rFonts w:ascii="Times New Roman" w:hAnsi="Times New Roman" w:cs="Times New Roman"/>
          <w:sz w:val="28"/>
          <w:szCs w:val="28"/>
        </w:rPr>
        <w:t>Для решения поставленных задач нами использовались следующие методы: беседа, работа над ритмизованными текстами и стихотворениями, диагностика, тестирование, игровые и сюжетно – ролевые ситуации.</w:t>
      </w:r>
    </w:p>
    <w:p w:rsidR="006B2847" w:rsidRPr="006B2847" w:rsidRDefault="006B2847" w:rsidP="000360DB">
      <w:pPr>
        <w:jc w:val="both"/>
        <w:rPr>
          <w:rFonts w:ascii="Times New Roman" w:hAnsi="Times New Roman" w:cs="Times New Roman"/>
          <w:b/>
          <w:sz w:val="32"/>
          <w:szCs w:val="32"/>
        </w:rPr>
      </w:pPr>
      <w:r w:rsidRPr="006B2847">
        <w:rPr>
          <w:rFonts w:ascii="Times New Roman" w:hAnsi="Times New Roman" w:cs="Times New Roman"/>
          <w:b/>
          <w:sz w:val="32"/>
          <w:szCs w:val="32"/>
        </w:rPr>
        <w:t xml:space="preserve">                                      Основная часть.</w:t>
      </w:r>
    </w:p>
    <w:p w:rsidR="006B2847" w:rsidRDefault="006B2847" w:rsidP="000360DB">
      <w:pPr>
        <w:jc w:val="both"/>
        <w:rPr>
          <w:rFonts w:ascii="Times New Roman" w:hAnsi="Times New Roman" w:cs="Times New Roman"/>
          <w:b/>
          <w:sz w:val="32"/>
          <w:szCs w:val="32"/>
        </w:rPr>
      </w:pPr>
      <w:r w:rsidRPr="006B2847">
        <w:rPr>
          <w:rFonts w:ascii="Times New Roman" w:hAnsi="Times New Roman" w:cs="Times New Roman"/>
          <w:b/>
          <w:sz w:val="32"/>
          <w:szCs w:val="32"/>
        </w:rPr>
        <w:t xml:space="preserve">                                               Глава 1.</w:t>
      </w:r>
    </w:p>
    <w:p w:rsidR="00D704F7" w:rsidRDefault="006B2847" w:rsidP="000360DB">
      <w:pPr>
        <w:jc w:val="both"/>
        <w:rPr>
          <w:rFonts w:ascii="Times New Roman" w:hAnsi="Times New Roman" w:cs="Times New Roman"/>
          <w:b/>
          <w:sz w:val="32"/>
          <w:szCs w:val="32"/>
        </w:rPr>
      </w:pPr>
      <w:r>
        <w:rPr>
          <w:rFonts w:ascii="Times New Roman" w:hAnsi="Times New Roman" w:cs="Times New Roman"/>
          <w:b/>
          <w:sz w:val="32"/>
          <w:szCs w:val="32"/>
        </w:rPr>
        <w:t xml:space="preserve">                  Причины нарушения звукопроизношения у детей и этапы формирования их</w:t>
      </w:r>
      <w:r w:rsidR="00D704F7">
        <w:rPr>
          <w:rFonts w:ascii="Times New Roman" w:hAnsi="Times New Roman" w:cs="Times New Roman"/>
          <w:b/>
          <w:sz w:val="32"/>
          <w:szCs w:val="32"/>
        </w:rPr>
        <w:t xml:space="preserve"> правильного произношения.</w:t>
      </w:r>
    </w:p>
    <w:p w:rsidR="00D704F7" w:rsidRDefault="00D704F7" w:rsidP="000360DB">
      <w:pPr>
        <w:jc w:val="both"/>
        <w:rPr>
          <w:rFonts w:ascii="Times New Roman" w:hAnsi="Times New Roman" w:cs="Times New Roman"/>
          <w:sz w:val="28"/>
          <w:szCs w:val="28"/>
        </w:rPr>
      </w:pPr>
      <w:r>
        <w:rPr>
          <w:rFonts w:ascii="Times New Roman" w:hAnsi="Times New Roman" w:cs="Times New Roman"/>
          <w:b/>
          <w:sz w:val="32"/>
          <w:szCs w:val="32"/>
        </w:rPr>
        <w:tab/>
      </w:r>
      <w:r w:rsidRPr="00D704F7">
        <w:rPr>
          <w:rFonts w:ascii="Times New Roman" w:hAnsi="Times New Roman" w:cs="Times New Roman"/>
          <w:sz w:val="28"/>
          <w:szCs w:val="28"/>
        </w:rPr>
        <w:t>Правильное</w:t>
      </w:r>
      <w:r>
        <w:rPr>
          <w:rFonts w:ascii="Times New Roman" w:hAnsi="Times New Roman" w:cs="Times New Roman"/>
          <w:sz w:val="28"/>
          <w:szCs w:val="28"/>
        </w:rPr>
        <w:t xml:space="preserve"> четкое произношение звуков у детей напрямую зависит от скоординированной работы их артикуляционного аппарата. У некоторых в возрасте 4 – 6 лет наблюдается смазанная, нечеткая речь, которая является следствием вялых, неточных движений, недостаточной подвижности и </w:t>
      </w:r>
      <w:r w:rsidR="005F0D87">
        <w:rPr>
          <w:rFonts w:ascii="Times New Roman" w:hAnsi="Times New Roman" w:cs="Times New Roman"/>
          <w:sz w:val="28"/>
          <w:szCs w:val="28"/>
        </w:rPr>
        <w:t xml:space="preserve">тренированности мышц губ, языка, </w:t>
      </w:r>
      <w:r>
        <w:rPr>
          <w:rFonts w:ascii="Times New Roman" w:hAnsi="Times New Roman" w:cs="Times New Roman"/>
          <w:sz w:val="28"/>
          <w:szCs w:val="28"/>
        </w:rPr>
        <w:t>поэтому для формирования правильного произношения и быстрого преодоления физи</w:t>
      </w:r>
      <w:r w:rsidR="005F0D87">
        <w:rPr>
          <w:rFonts w:ascii="Times New Roman" w:hAnsi="Times New Roman" w:cs="Times New Roman"/>
          <w:sz w:val="28"/>
          <w:szCs w:val="28"/>
        </w:rPr>
        <w:t>ологических наруше</w:t>
      </w:r>
      <w:r>
        <w:rPr>
          <w:rFonts w:ascii="Times New Roman" w:hAnsi="Times New Roman" w:cs="Times New Roman"/>
          <w:sz w:val="28"/>
          <w:szCs w:val="28"/>
        </w:rPr>
        <w:t>ний</w:t>
      </w:r>
      <w:r w:rsidR="005F0D87">
        <w:rPr>
          <w:rFonts w:ascii="Times New Roman" w:hAnsi="Times New Roman" w:cs="Times New Roman"/>
          <w:sz w:val="28"/>
          <w:szCs w:val="28"/>
        </w:rPr>
        <w:t xml:space="preserve"> речи необходимо развивать мышцы губ, щек, языка, нижней челюсти, совершенствовать координацию их движений.</w:t>
      </w:r>
    </w:p>
    <w:p w:rsidR="00150B05" w:rsidRDefault="005F0D87" w:rsidP="000360DB">
      <w:pPr>
        <w:jc w:val="both"/>
        <w:rPr>
          <w:rFonts w:ascii="Times New Roman" w:hAnsi="Times New Roman" w:cs="Times New Roman"/>
          <w:sz w:val="28"/>
          <w:szCs w:val="28"/>
        </w:rPr>
      </w:pPr>
      <w:r>
        <w:rPr>
          <w:rFonts w:ascii="Times New Roman" w:hAnsi="Times New Roman" w:cs="Times New Roman"/>
          <w:sz w:val="28"/>
          <w:szCs w:val="28"/>
        </w:rPr>
        <w:tab/>
        <w:t>Если недостатки звукопроизношения не преодолеваются по мере роста ребенка и совершенствования его речи, они могут являться признаком более сложного нарушения речи, которое требует логопедической помощи и специального обучения.</w:t>
      </w:r>
    </w:p>
    <w:p w:rsidR="005F0D87" w:rsidRDefault="005F0D87" w:rsidP="000360DB">
      <w:pPr>
        <w:jc w:val="both"/>
        <w:rPr>
          <w:rFonts w:ascii="Times New Roman" w:hAnsi="Times New Roman" w:cs="Times New Roman"/>
          <w:sz w:val="28"/>
          <w:szCs w:val="28"/>
        </w:rPr>
      </w:pPr>
      <w:r>
        <w:rPr>
          <w:rFonts w:ascii="Times New Roman" w:hAnsi="Times New Roman" w:cs="Times New Roman"/>
          <w:sz w:val="28"/>
          <w:szCs w:val="28"/>
        </w:rPr>
        <w:tab/>
        <w:t>Встречаются следующие нарушения:</w:t>
      </w:r>
    </w:p>
    <w:p w:rsidR="003255BF" w:rsidRDefault="005F0D87" w:rsidP="000360DB">
      <w:pPr>
        <w:jc w:val="both"/>
        <w:rPr>
          <w:rFonts w:ascii="Times New Roman" w:hAnsi="Times New Roman" w:cs="Times New Roman"/>
          <w:sz w:val="28"/>
          <w:szCs w:val="28"/>
        </w:rPr>
      </w:pPr>
      <w:r>
        <w:rPr>
          <w:rFonts w:ascii="Times New Roman" w:hAnsi="Times New Roman" w:cs="Times New Roman"/>
          <w:sz w:val="28"/>
          <w:szCs w:val="28"/>
        </w:rPr>
        <w:t>а</w:t>
      </w:r>
      <w:r w:rsidR="00E940AC">
        <w:rPr>
          <w:rFonts w:ascii="Times New Roman" w:hAnsi="Times New Roman" w:cs="Times New Roman"/>
          <w:sz w:val="28"/>
          <w:szCs w:val="28"/>
        </w:rPr>
        <w:t>)</w:t>
      </w:r>
      <w:r w:rsidR="003255BF" w:rsidRPr="003255BF">
        <w:rPr>
          <w:rFonts w:ascii="Times New Roman" w:hAnsi="Times New Roman" w:cs="Times New Roman"/>
          <w:sz w:val="28"/>
          <w:szCs w:val="28"/>
        </w:rPr>
        <w:t xml:space="preserve"> </w:t>
      </w:r>
      <w:r w:rsidR="003255BF">
        <w:rPr>
          <w:rFonts w:ascii="Times New Roman" w:hAnsi="Times New Roman" w:cs="Times New Roman"/>
          <w:sz w:val="28"/>
          <w:szCs w:val="28"/>
        </w:rPr>
        <w:t>Дислалия – это нарушение звукопроизношения у детей, которое проявляется в дефектах воспроизведения звуков речи. Дислалия может быть функциональной и механической (органической);</w:t>
      </w:r>
    </w:p>
    <w:p w:rsidR="0036668D" w:rsidRDefault="003255BF" w:rsidP="000360DB">
      <w:pPr>
        <w:jc w:val="both"/>
        <w:rPr>
          <w:rFonts w:ascii="Times New Roman" w:hAnsi="Times New Roman" w:cs="Times New Roman"/>
          <w:sz w:val="28"/>
          <w:szCs w:val="28"/>
        </w:rPr>
      </w:pPr>
      <w:r>
        <w:rPr>
          <w:rFonts w:ascii="Times New Roman" w:hAnsi="Times New Roman" w:cs="Times New Roman"/>
          <w:sz w:val="28"/>
          <w:szCs w:val="28"/>
        </w:rPr>
        <w:t xml:space="preserve">б) Ринолалия – нарушение звукопроизношения и голосообразования вследствие </w:t>
      </w:r>
      <w:r w:rsidR="00723043">
        <w:rPr>
          <w:rFonts w:ascii="Times New Roman" w:hAnsi="Times New Roman" w:cs="Times New Roman"/>
          <w:sz w:val="28"/>
          <w:szCs w:val="28"/>
        </w:rPr>
        <w:t>анатомо-физиологических</w:t>
      </w:r>
      <w:r>
        <w:rPr>
          <w:rFonts w:ascii="Times New Roman" w:hAnsi="Times New Roman" w:cs="Times New Roman"/>
          <w:sz w:val="28"/>
          <w:szCs w:val="28"/>
        </w:rPr>
        <w:t xml:space="preserve"> аномалий речевого аппарата. По своим проявлениям ринолалия отличается от дисла</w:t>
      </w:r>
      <w:r w:rsidR="0036668D">
        <w:rPr>
          <w:rFonts w:ascii="Times New Roman" w:hAnsi="Times New Roman" w:cs="Times New Roman"/>
          <w:sz w:val="28"/>
          <w:szCs w:val="28"/>
        </w:rPr>
        <w:t xml:space="preserve">лии наличием носового тембра голоса. Возникающего из-за нарушения </w:t>
      </w:r>
      <w:r w:rsidR="00723043">
        <w:rPr>
          <w:rFonts w:ascii="Times New Roman" w:hAnsi="Times New Roman" w:cs="Times New Roman"/>
          <w:sz w:val="28"/>
          <w:szCs w:val="28"/>
        </w:rPr>
        <w:t>небно-глоточного</w:t>
      </w:r>
      <w:r w:rsidR="0036668D">
        <w:rPr>
          <w:rFonts w:ascii="Times New Roman" w:hAnsi="Times New Roman" w:cs="Times New Roman"/>
          <w:sz w:val="28"/>
          <w:szCs w:val="28"/>
        </w:rPr>
        <w:t xml:space="preserve"> смыкания.</w:t>
      </w:r>
    </w:p>
    <w:p w:rsidR="005F0D87" w:rsidRDefault="0036668D" w:rsidP="000360DB">
      <w:pPr>
        <w:jc w:val="both"/>
        <w:rPr>
          <w:rFonts w:ascii="Times New Roman" w:hAnsi="Times New Roman" w:cs="Times New Roman"/>
          <w:sz w:val="28"/>
          <w:szCs w:val="28"/>
        </w:rPr>
      </w:pPr>
      <w:r>
        <w:rPr>
          <w:rFonts w:ascii="Times New Roman" w:hAnsi="Times New Roman" w:cs="Times New Roman"/>
          <w:sz w:val="28"/>
          <w:szCs w:val="28"/>
        </w:rPr>
        <w:t>в</w:t>
      </w:r>
      <w:r w:rsidR="00723043">
        <w:rPr>
          <w:rFonts w:ascii="Times New Roman" w:hAnsi="Times New Roman" w:cs="Times New Roman"/>
          <w:sz w:val="28"/>
          <w:szCs w:val="28"/>
        </w:rPr>
        <w:t>) А</w:t>
      </w:r>
      <w:r>
        <w:rPr>
          <w:rFonts w:ascii="Times New Roman" w:hAnsi="Times New Roman" w:cs="Times New Roman"/>
          <w:sz w:val="28"/>
          <w:szCs w:val="28"/>
        </w:rPr>
        <w:t xml:space="preserve">лалия – недоразвитие или полное отсутствие речи, обусловленное органическим поражением речевых зон в коре головного мозга в период </w:t>
      </w:r>
      <w:r w:rsidR="00723043">
        <w:rPr>
          <w:rFonts w:ascii="Times New Roman" w:hAnsi="Times New Roman" w:cs="Times New Roman"/>
          <w:sz w:val="28"/>
          <w:szCs w:val="28"/>
        </w:rPr>
        <w:t>внутриутробного</w:t>
      </w:r>
      <w:r>
        <w:rPr>
          <w:rFonts w:ascii="Times New Roman" w:hAnsi="Times New Roman" w:cs="Times New Roman"/>
          <w:sz w:val="28"/>
          <w:szCs w:val="28"/>
        </w:rPr>
        <w:t xml:space="preserve"> или раннего развития ребенка;</w:t>
      </w:r>
    </w:p>
    <w:p w:rsidR="0036668D" w:rsidRDefault="0036668D" w:rsidP="000360DB">
      <w:pPr>
        <w:jc w:val="both"/>
        <w:rPr>
          <w:rFonts w:ascii="Times New Roman" w:hAnsi="Times New Roman" w:cs="Times New Roman"/>
          <w:sz w:val="28"/>
          <w:szCs w:val="28"/>
        </w:rPr>
      </w:pPr>
      <w:r>
        <w:rPr>
          <w:rFonts w:ascii="Times New Roman" w:hAnsi="Times New Roman" w:cs="Times New Roman"/>
          <w:sz w:val="28"/>
          <w:szCs w:val="28"/>
        </w:rPr>
        <w:t xml:space="preserve">г) Афазия – полная или частичная утрата сформированной речи, возникшая у детей после 3-х лет или у взрослых </w:t>
      </w:r>
      <w:r w:rsidR="00723043">
        <w:rPr>
          <w:rFonts w:ascii="Times New Roman" w:hAnsi="Times New Roman" w:cs="Times New Roman"/>
          <w:sz w:val="28"/>
          <w:szCs w:val="28"/>
        </w:rPr>
        <w:t xml:space="preserve"> </w:t>
      </w:r>
      <w:r>
        <w:rPr>
          <w:rFonts w:ascii="Times New Roman" w:hAnsi="Times New Roman" w:cs="Times New Roman"/>
          <w:sz w:val="28"/>
          <w:szCs w:val="28"/>
        </w:rPr>
        <w:t>из – за поражения опре</w:t>
      </w:r>
      <w:r w:rsidR="001C1621">
        <w:rPr>
          <w:rFonts w:ascii="Times New Roman" w:hAnsi="Times New Roman" w:cs="Times New Roman"/>
          <w:sz w:val="28"/>
          <w:szCs w:val="28"/>
        </w:rPr>
        <w:t>де</w:t>
      </w:r>
      <w:r>
        <w:rPr>
          <w:rFonts w:ascii="Times New Roman" w:hAnsi="Times New Roman" w:cs="Times New Roman"/>
          <w:sz w:val="28"/>
          <w:szCs w:val="28"/>
        </w:rPr>
        <w:t xml:space="preserve">ленных отделов </w:t>
      </w:r>
      <w:r>
        <w:rPr>
          <w:rFonts w:ascii="Times New Roman" w:hAnsi="Times New Roman" w:cs="Times New Roman"/>
          <w:sz w:val="28"/>
          <w:szCs w:val="28"/>
        </w:rPr>
        <w:lastRenderedPageBreak/>
        <w:t>головного мозга</w:t>
      </w:r>
      <w:r w:rsidR="001C1621">
        <w:rPr>
          <w:rFonts w:ascii="Times New Roman" w:hAnsi="Times New Roman" w:cs="Times New Roman"/>
          <w:sz w:val="28"/>
          <w:szCs w:val="28"/>
        </w:rPr>
        <w:t xml:space="preserve"> </w:t>
      </w:r>
      <w:r>
        <w:rPr>
          <w:rFonts w:ascii="Times New Roman" w:hAnsi="Times New Roman" w:cs="Times New Roman"/>
          <w:sz w:val="28"/>
          <w:szCs w:val="28"/>
        </w:rPr>
        <w:t>(травм, опухолей, ин</w:t>
      </w:r>
      <w:r w:rsidR="001C1621">
        <w:rPr>
          <w:rFonts w:ascii="Times New Roman" w:hAnsi="Times New Roman" w:cs="Times New Roman"/>
          <w:sz w:val="28"/>
          <w:szCs w:val="28"/>
        </w:rPr>
        <w:t>фекционных заболеваний мозга, нарушения мозгового кровообращения);</w:t>
      </w:r>
    </w:p>
    <w:p w:rsidR="001C1621" w:rsidRDefault="001C1621" w:rsidP="000360DB">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Дизартрия – расстройство произношения, обусловленное недостаточным развитием речевого аппарата в результате органического поражения центральной нервной системы;</w:t>
      </w:r>
    </w:p>
    <w:p w:rsidR="001C1621" w:rsidRDefault="001C1621" w:rsidP="000360DB">
      <w:pPr>
        <w:jc w:val="both"/>
        <w:rPr>
          <w:rFonts w:ascii="Times New Roman" w:hAnsi="Times New Roman" w:cs="Times New Roman"/>
          <w:sz w:val="28"/>
          <w:szCs w:val="28"/>
        </w:rPr>
      </w:pPr>
      <w:r>
        <w:rPr>
          <w:rFonts w:ascii="Times New Roman" w:hAnsi="Times New Roman" w:cs="Times New Roman"/>
          <w:sz w:val="28"/>
          <w:szCs w:val="28"/>
        </w:rPr>
        <w:t>е) Общее недоразвитие речи включает в себя при нормальном слухе и интеллекте различные сложные речевые расстройства, при которых у детей нарушается развитие всех компонентов речевой системы: ее звуковой и смысловой сторон;</w:t>
      </w:r>
    </w:p>
    <w:p w:rsidR="001C1621" w:rsidRDefault="001C1621" w:rsidP="000360DB">
      <w:pPr>
        <w:jc w:val="both"/>
        <w:rPr>
          <w:rFonts w:ascii="Times New Roman" w:hAnsi="Times New Roman" w:cs="Times New Roman"/>
          <w:sz w:val="28"/>
          <w:szCs w:val="28"/>
        </w:rPr>
      </w:pPr>
      <w:r>
        <w:rPr>
          <w:rFonts w:ascii="Times New Roman" w:hAnsi="Times New Roman" w:cs="Times New Roman"/>
          <w:sz w:val="28"/>
          <w:szCs w:val="28"/>
        </w:rPr>
        <w:t>е) Заикание – нарушение темпа и ритма речевой деятельности, вызванное судорожным состоянием</w:t>
      </w:r>
      <w:r w:rsidR="00263E55">
        <w:rPr>
          <w:rFonts w:ascii="Times New Roman" w:hAnsi="Times New Roman" w:cs="Times New Roman"/>
          <w:sz w:val="28"/>
          <w:szCs w:val="28"/>
        </w:rPr>
        <w:t xml:space="preserve"> речевых мышц, которое возникает в ходе речевого развития как расстройство функции общения.</w:t>
      </w:r>
    </w:p>
    <w:p w:rsidR="00263E55" w:rsidRDefault="00263E55" w:rsidP="000360DB">
      <w:pPr>
        <w:jc w:val="both"/>
        <w:rPr>
          <w:rFonts w:ascii="Times New Roman" w:hAnsi="Times New Roman" w:cs="Times New Roman"/>
          <w:sz w:val="28"/>
          <w:szCs w:val="28"/>
        </w:rPr>
      </w:pPr>
      <w:r>
        <w:rPr>
          <w:rFonts w:ascii="Times New Roman" w:hAnsi="Times New Roman" w:cs="Times New Roman"/>
          <w:sz w:val="28"/>
          <w:szCs w:val="28"/>
        </w:rPr>
        <w:t xml:space="preserve">    Чаще всего встречаются следующие нарушения произношения:</w:t>
      </w:r>
    </w:p>
    <w:p w:rsidR="00263E55" w:rsidRDefault="00263E55" w:rsidP="000360DB">
      <w:pPr>
        <w:jc w:val="both"/>
        <w:rPr>
          <w:rFonts w:ascii="Times New Roman" w:hAnsi="Times New Roman" w:cs="Times New Roman"/>
          <w:sz w:val="28"/>
          <w:szCs w:val="28"/>
        </w:rPr>
      </w:pPr>
      <w:r>
        <w:rPr>
          <w:rFonts w:ascii="Times New Roman" w:hAnsi="Times New Roman" w:cs="Times New Roman"/>
          <w:sz w:val="28"/>
          <w:szCs w:val="28"/>
        </w:rPr>
        <w:t>- пропуски (трудный звук выпадает из слова),</w:t>
      </w:r>
    </w:p>
    <w:p w:rsidR="00263E55" w:rsidRDefault="00263E55" w:rsidP="000360DB">
      <w:pPr>
        <w:jc w:val="both"/>
        <w:rPr>
          <w:rFonts w:ascii="Times New Roman" w:hAnsi="Times New Roman" w:cs="Times New Roman"/>
          <w:sz w:val="28"/>
          <w:szCs w:val="28"/>
        </w:rPr>
      </w:pPr>
      <w:r>
        <w:rPr>
          <w:rFonts w:ascii="Times New Roman" w:hAnsi="Times New Roman" w:cs="Times New Roman"/>
          <w:sz w:val="28"/>
          <w:szCs w:val="28"/>
        </w:rPr>
        <w:t>- искажения (звук произносится не так, как свойственно данному языку),</w:t>
      </w:r>
    </w:p>
    <w:p w:rsidR="00BA68F2" w:rsidRDefault="00263E55" w:rsidP="000360DB">
      <w:pPr>
        <w:jc w:val="both"/>
        <w:rPr>
          <w:rFonts w:ascii="Times New Roman" w:hAnsi="Times New Roman" w:cs="Times New Roman"/>
          <w:sz w:val="28"/>
          <w:szCs w:val="28"/>
        </w:rPr>
      </w:pPr>
      <w:r>
        <w:rPr>
          <w:rFonts w:ascii="Times New Roman" w:hAnsi="Times New Roman" w:cs="Times New Roman"/>
          <w:sz w:val="28"/>
          <w:szCs w:val="28"/>
        </w:rPr>
        <w:t xml:space="preserve">- замены смешения (похожие звуки не различаются по звучанию, положению речевых органов и меняются местами), но не всех звуков. А тех из них, произношение которых требует достаточного развития мышц языка. Его подъёма и скоординированности движений всех органов. </w:t>
      </w:r>
    </w:p>
    <w:p w:rsidR="00263E55" w:rsidRDefault="00BA68F2"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sidR="00263E55">
        <w:rPr>
          <w:rFonts w:ascii="Times New Roman" w:hAnsi="Times New Roman" w:cs="Times New Roman"/>
          <w:sz w:val="28"/>
          <w:szCs w:val="28"/>
        </w:rPr>
        <w:t>Это шипящие (ш), (ж), (ч), (щ);</w:t>
      </w:r>
    </w:p>
    <w:p w:rsidR="00BA68F2" w:rsidRDefault="00BA68F2" w:rsidP="000360DB">
      <w:pPr>
        <w:jc w:val="both"/>
        <w:rPr>
          <w:rFonts w:ascii="Times New Roman" w:hAnsi="Times New Roman" w:cs="Times New Roman"/>
          <w:sz w:val="28"/>
          <w:szCs w:val="28"/>
        </w:rPr>
      </w:pPr>
      <w:r>
        <w:rPr>
          <w:rFonts w:ascii="Times New Roman" w:hAnsi="Times New Roman" w:cs="Times New Roman"/>
          <w:sz w:val="28"/>
          <w:szCs w:val="28"/>
        </w:rPr>
        <w:t xml:space="preserve">                                 свистящие (с), (з);</w:t>
      </w:r>
    </w:p>
    <w:p w:rsidR="00BA68F2" w:rsidRDefault="00BA68F2" w:rsidP="000360DB">
      <w:pPr>
        <w:jc w:val="both"/>
        <w:rPr>
          <w:rFonts w:ascii="Times New Roman" w:hAnsi="Times New Roman" w:cs="Times New Roman"/>
          <w:sz w:val="28"/>
          <w:szCs w:val="28"/>
        </w:rPr>
      </w:pPr>
      <w:r>
        <w:rPr>
          <w:rFonts w:ascii="Times New Roman" w:hAnsi="Times New Roman" w:cs="Times New Roman"/>
          <w:sz w:val="28"/>
          <w:szCs w:val="28"/>
        </w:rPr>
        <w:t xml:space="preserve">                                 их мягкие варианты.</w:t>
      </w:r>
    </w:p>
    <w:p w:rsidR="00BA68F2" w:rsidRDefault="00BA68F2" w:rsidP="000360DB">
      <w:pPr>
        <w:jc w:val="both"/>
        <w:rPr>
          <w:rFonts w:ascii="Times New Roman" w:hAnsi="Times New Roman" w:cs="Times New Roman"/>
          <w:sz w:val="28"/>
          <w:szCs w:val="28"/>
        </w:rPr>
      </w:pPr>
      <w:r>
        <w:rPr>
          <w:rFonts w:ascii="Times New Roman" w:hAnsi="Times New Roman" w:cs="Times New Roman"/>
          <w:sz w:val="28"/>
          <w:szCs w:val="28"/>
        </w:rPr>
        <w:t>Значительно реже встречаются нарушения произношения звуков (к), (г),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(т),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 их мягких вариантов (j).</w:t>
      </w:r>
    </w:p>
    <w:p w:rsidR="00BA68F2" w:rsidRDefault="00BA68F2"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sidR="000360DB">
        <w:rPr>
          <w:rFonts w:ascii="Times New Roman" w:hAnsi="Times New Roman" w:cs="Times New Roman"/>
          <w:sz w:val="28"/>
          <w:szCs w:val="28"/>
        </w:rPr>
        <w:tab/>
      </w:r>
      <w:r>
        <w:rPr>
          <w:rFonts w:ascii="Times New Roman" w:hAnsi="Times New Roman" w:cs="Times New Roman"/>
          <w:sz w:val="28"/>
          <w:szCs w:val="28"/>
        </w:rPr>
        <w:t xml:space="preserve"> Для обозначения неправильного произношения звуков приняты международные термины, образованные от названий соответствующих букв греческого алфавита с добавлением суффикса –</w:t>
      </w:r>
      <w:r w:rsidR="00723043">
        <w:rPr>
          <w:rFonts w:ascii="Times New Roman" w:hAnsi="Times New Roman" w:cs="Times New Roman"/>
          <w:sz w:val="28"/>
          <w:szCs w:val="28"/>
        </w:rPr>
        <w:t xml:space="preserve"> </w:t>
      </w:r>
      <w:r>
        <w:rPr>
          <w:rFonts w:ascii="Times New Roman" w:hAnsi="Times New Roman" w:cs="Times New Roman"/>
          <w:sz w:val="28"/>
          <w:szCs w:val="28"/>
        </w:rPr>
        <w:t>изм:</w:t>
      </w:r>
    </w:p>
    <w:p w:rsidR="00BA68F2" w:rsidRDefault="00BA68F2" w:rsidP="000360D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Сигматизм – нарушение произношения свистящих и шипящих звуков;</w:t>
      </w:r>
    </w:p>
    <w:p w:rsidR="00BA68F2" w:rsidRDefault="00BA68F2" w:rsidP="000360D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Ламбдацизм – звуков (л-ль);</w:t>
      </w:r>
    </w:p>
    <w:p w:rsidR="00BA68F2" w:rsidRDefault="00BA68F2" w:rsidP="000360D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Ротацизм </w:t>
      </w:r>
      <w:r w:rsidR="00723043">
        <w:rPr>
          <w:rFonts w:ascii="Times New Roman" w:hAnsi="Times New Roman" w:cs="Times New Roman"/>
          <w:sz w:val="28"/>
          <w:szCs w:val="28"/>
        </w:rPr>
        <w:t>– з</w:t>
      </w:r>
      <w:r>
        <w:rPr>
          <w:rFonts w:ascii="Times New Roman" w:hAnsi="Times New Roman" w:cs="Times New Roman"/>
          <w:sz w:val="28"/>
          <w:szCs w:val="28"/>
        </w:rPr>
        <w:t xml:space="preserve">вуков ( </w:t>
      </w:r>
      <w:r w:rsidR="00723043">
        <w:rPr>
          <w:rFonts w:ascii="Times New Roman" w:hAnsi="Times New Roman" w:cs="Times New Roman"/>
          <w:sz w:val="28"/>
          <w:szCs w:val="28"/>
        </w:rPr>
        <w:t>р</w:t>
      </w:r>
      <w:r>
        <w:rPr>
          <w:rFonts w:ascii="Times New Roman" w:hAnsi="Times New Roman" w:cs="Times New Roman"/>
          <w:sz w:val="28"/>
          <w:szCs w:val="28"/>
        </w:rPr>
        <w:t xml:space="preserve"> </w:t>
      </w:r>
      <w:r w:rsidR="00723043">
        <w:rPr>
          <w:rFonts w:ascii="Times New Roman" w:hAnsi="Times New Roman" w:cs="Times New Roman"/>
          <w:sz w:val="28"/>
          <w:szCs w:val="28"/>
        </w:rPr>
        <w:t>- р</w:t>
      </w:r>
      <w:r>
        <w:rPr>
          <w:rFonts w:ascii="Times New Roman" w:hAnsi="Times New Roman" w:cs="Times New Roman"/>
          <w:sz w:val="28"/>
          <w:szCs w:val="28"/>
        </w:rPr>
        <w:t>ь);</w:t>
      </w:r>
    </w:p>
    <w:p w:rsidR="00BA68F2" w:rsidRDefault="00BA68F2" w:rsidP="000360D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Каппацизм – (к </w:t>
      </w:r>
      <w:r w:rsidR="00723043">
        <w:rPr>
          <w:rFonts w:ascii="Times New Roman" w:hAnsi="Times New Roman" w:cs="Times New Roman"/>
          <w:sz w:val="28"/>
          <w:szCs w:val="28"/>
        </w:rPr>
        <w:t>– к</w:t>
      </w:r>
      <w:r>
        <w:rPr>
          <w:rFonts w:ascii="Times New Roman" w:hAnsi="Times New Roman" w:cs="Times New Roman"/>
          <w:sz w:val="28"/>
          <w:szCs w:val="28"/>
        </w:rPr>
        <w:t>ь);</w:t>
      </w:r>
    </w:p>
    <w:p w:rsidR="00BA68F2" w:rsidRDefault="00BA68F2" w:rsidP="000360D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Гамацизм </w:t>
      </w:r>
      <w:r w:rsidR="00430127">
        <w:rPr>
          <w:rFonts w:ascii="Times New Roman" w:hAnsi="Times New Roman" w:cs="Times New Roman"/>
          <w:sz w:val="28"/>
          <w:szCs w:val="28"/>
        </w:rPr>
        <w:t xml:space="preserve">(г - </w:t>
      </w:r>
      <w:r>
        <w:rPr>
          <w:rFonts w:ascii="Times New Roman" w:hAnsi="Times New Roman" w:cs="Times New Roman"/>
          <w:sz w:val="28"/>
          <w:szCs w:val="28"/>
        </w:rPr>
        <w:t>гь);</w:t>
      </w:r>
    </w:p>
    <w:p w:rsidR="00430127" w:rsidRPr="00430127" w:rsidRDefault="00430127" w:rsidP="000360DB">
      <w:pPr>
        <w:pStyle w:val="a3"/>
        <w:numPr>
          <w:ilvl w:val="0"/>
          <w:numId w:val="2"/>
        </w:numPr>
        <w:jc w:val="both"/>
        <w:rPr>
          <w:rFonts w:ascii="Times New Roman" w:hAnsi="Times New Roman" w:cs="Times New Roman"/>
          <w:sz w:val="28"/>
          <w:szCs w:val="28"/>
        </w:rPr>
      </w:pPr>
      <w:r w:rsidRPr="00430127">
        <w:rPr>
          <w:rFonts w:ascii="Times New Roman" w:hAnsi="Times New Roman" w:cs="Times New Roman"/>
          <w:sz w:val="28"/>
          <w:szCs w:val="28"/>
        </w:rPr>
        <w:t>Хитизм (х – хь);</w:t>
      </w:r>
    </w:p>
    <w:p w:rsidR="00430127" w:rsidRDefault="00430127" w:rsidP="000360DB">
      <w:pPr>
        <w:pStyle w:val="a3"/>
        <w:numPr>
          <w:ilvl w:val="0"/>
          <w:numId w:val="2"/>
        </w:numPr>
        <w:jc w:val="both"/>
        <w:rPr>
          <w:rFonts w:ascii="Times New Roman" w:hAnsi="Times New Roman" w:cs="Times New Roman"/>
          <w:sz w:val="28"/>
          <w:szCs w:val="28"/>
        </w:rPr>
      </w:pPr>
      <w:r w:rsidRPr="00430127">
        <w:rPr>
          <w:rFonts w:ascii="Times New Roman" w:hAnsi="Times New Roman" w:cs="Times New Roman"/>
          <w:sz w:val="28"/>
          <w:szCs w:val="28"/>
        </w:rPr>
        <w:t>Йотацизм - (j).</w:t>
      </w:r>
    </w:p>
    <w:p w:rsidR="00BA68F2" w:rsidRDefault="00430127" w:rsidP="000360DB">
      <w:pPr>
        <w:jc w:val="both"/>
        <w:rPr>
          <w:rFonts w:ascii="Times New Roman" w:hAnsi="Times New Roman" w:cs="Times New Roman"/>
          <w:sz w:val="28"/>
          <w:szCs w:val="28"/>
        </w:rPr>
      </w:pPr>
      <w:r>
        <w:rPr>
          <w:rFonts w:ascii="Times New Roman" w:hAnsi="Times New Roman" w:cs="Times New Roman"/>
          <w:sz w:val="28"/>
          <w:szCs w:val="28"/>
        </w:rPr>
        <w:t>Иногда ребенок может правильно произнести отдельный звук при повторении за взрослым в слогах, словах и предложениях, но в самостоятельной речи его не употребляет. Это связано с тем, что существует несколько взаимосвязанных и взаимозависимых этапов формирования у него правильного произношения.</w:t>
      </w:r>
    </w:p>
    <w:p w:rsidR="0036668D" w:rsidRPr="00CB2E15" w:rsidRDefault="00CB2E15" w:rsidP="000360DB">
      <w:pPr>
        <w:jc w:val="both"/>
        <w:rPr>
          <w:rFonts w:ascii="Times New Roman" w:hAnsi="Times New Roman" w:cs="Times New Roman"/>
          <w:sz w:val="28"/>
          <w:szCs w:val="28"/>
        </w:rPr>
      </w:pPr>
      <w:r>
        <w:rPr>
          <w:rFonts w:ascii="Times New Roman" w:hAnsi="Times New Roman" w:cs="Times New Roman"/>
          <w:i/>
          <w:sz w:val="28"/>
          <w:szCs w:val="28"/>
        </w:rPr>
        <w:t>I.</w:t>
      </w:r>
      <w:r w:rsidR="00723043">
        <w:rPr>
          <w:rFonts w:ascii="Times New Roman" w:hAnsi="Times New Roman" w:cs="Times New Roman"/>
          <w:i/>
          <w:sz w:val="28"/>
          <w:szCs w:val="28"/>
        </w:rPr>
        <w:t xml:space="preserve"> </w:t>
      </w:r>
      <w:r w:rsidR="00430127" w:rsidRPr="00CB2E15">
        <w:rPr>
          <w:rFonts w:ascii="Times New Roman" w:hAnsi="Times New Roman" w:cs="Times New Roman"/>
          <w:i/>
          <w:sz w:val="28"/>
          <w:szCs w:val="28"/>
        </w:rPr>
        <w:t>Подготовительный этап</w:t>
      </w:r>
      <w:r w:rsidR="00440AA9" w:rsidRPr="00CB2E15">
        <w:rPr>
          <w:rFonts w:ascii="Times New Roman" w:hAnsi="Times New Roman" w:cs="Times New Roman"/>
          <w:sz w:val="28"/>
          <w:szCs w:val="28"/>
        </w:rPr>
        <w:t xml:space="preserve"> направлен на формирование у ребенка положительного. Заинтересованного отношения к занятиям. Выработку необходимых точных и скоординированных движений его речевых органов с помощью артикуляционных  и дыхательных упражнений, развитие навыков звукового анализа и контроля над своим произношением, тренировку произвольного внимания и памяти.</w:t>
      </w:r>
    </w:p>
    <w:p w:rsidR="00440AA9" w:rsidRDefault="00440AA9" w:rsidP="000360DB">
      <w:pPr>
        <w:jc w:val="both"/>
        <w:rPr>
          <w:rFonts w:ascii="Times New Roman" w:hAnsi="Times New Roman" w:cs="Times New Roman"/>
          <w:sz w:val="28"/>
          <w:szCs w:val="28"/>
        </w:rPr>
      </w:pPr>
      <w:r w:rsidRPr="00CB2E15">
        <w:rPr>
          <w:rFonts w:ascii="Times New Roman" w:hAnsi="Times New Roman" w:cs="Times New Roman"/>
          <w:i/>
          <w:sz w:val="28"/>
          <w:szCs w:val="28"/>
        </w:rPr>
        <w:t>II</w:t>
      </w:r>
      <w:r w:rsidR="00CB2E15">
        <w:rPr>
          <w:rFonts w:ascii="Times New Roman" w:hAnsi="Times New Roman" w:cs="Times New Roman"/>
          <w:i/>
          <w:sz w:val="28"/>
          <w:szCs w:val="28"/>
        </w:rPr>
        <w:t>. Этап формирования начальных навыков правильного произношения</w:t>
      </w:r>
      <w:r w:rsidR="00CB2E15">
        <w:rPr>
          <w:rFonts w:ascii="Times New Roman" w:hAnsi="Times New Roman" w:cs="Times New Roman"/>
          <w:sz w:val="28"/>
          <w:szCs w:val="28"/>
        </w:rPr>
        <w:t xml:space="preserve"> включает постановку правильных звуков, закрепление правильного произношения в слогах, словах, предложениях, дифференциацию сходных звуков (развитие умения отличать похожие звуки друг от друга, отбирать их во время произношения, не смешивая между собой).</w:t>
      </w:r>
    </w:p>
    <w:p w:rsidR="00CB2E15" w:rsidRDefault="00CB2E15" w:rsidP="000360DB">
      <w:pPr>
        <w:jc w:val="both"/>
        <w:rPr>
          <w:rFonts w:ascii="Times New Roman" w:hAnsi="Times New Roman" w:cs="Times New Roman"/>
          <w:sz w:val="28"/>
          <w:szCs w:val="28"/>
        </w:rPr>
      </w:pPr>
      <w:r>
        <w:rPr>
          <w:rFonts w:ascii="Times New Roman" w:hAnsi="Times New Roman" w:cs="Times New Roman"/>
          <w:sz w:val="28"/>
          <w:szCs w:val="28"/>
        </w:rPr>
        <w:t xml:space="preserve">    Постановка отдельного правильного звука осуществляется с помощью необходимых для этого приёмов и способов. При появлении длительного правильного</w:t>
      </w:r>
      <w:r w:rsidR="00AF197A">
        <w:rPr>
          <w:rFonts w:ascii="Times New Roman" w:hAnsi="Times New Roman" w:cs="Times New Roman"/>
          <w:sz w:val="28"/>
          <w:szCs w:val="28"/>
        </w:rPr>
        <w:t xml:space="preserve"> звука можно переходить к его закреплению, которое заключается в произнесении доступных ребенку, специально подобранных слогов, слов</w:t>
      </w:r>
      <w:r w:rsidR="00D0195B">
        <w:rPr>
          <w:rFonts w:ascii="Times New Roman" w:hAnsi="Times New Roman" w:cs="Times New Roman"/>
          <w:sz w:val="28"/>
          <w:szCs w:val="28"/>
        </w:rPr>
        <w:t xml:space="preserve"> и предложений, насыщенных нужными звуками, проведении необходимых творческих речевых игр и упражнений.</w:t>
      </w:r>
    </w:p>
    <w:p w:rsidR="00D0195B" w:rsidRDefault="00D0195B" w:rsidP="000360DB">
      <w:pPr>
        <w:jc w:val="both"/>
        <w:rPr>
          <w:rFonts w:ascii="Times New Roman" w:hAnsi="Times New Roman" w:cs="Times New Roman"/>
          <w:sz w:val="28"/>
          <w:szCs w:val="28"/>
        </w:rPr>
      </w:pPr>
      <w:r>
        <w:rPr>
          <w:rFonts w:ascii="Times New Roman" w:hAnsi="Times New Roman" w:cs="Times New Roman"/>
          <w:sz w:val="28"/>
          <w:szCs w:val="28"/>
        </w:rPr>
        <w:t xml:space="preserve">    Работа по дифференциации сходных звуков необходима при наличии у ребенка их смешений и взаимозамен. Она включает повторение пар слов с этими звуками, подбор подходящих картинок, раскладывание их по группам, придумывание слов, содержащих один из смешиваемых звуков, определение их местоположения в слове и ряд</w:t>
      </w:r>
      <w:r w:rsidR="007C102E">
        <w:rPr>
          <w:rFonts w:ascii="Times New Roman" w:hAnsi="Times New Roman" w:cs="Times New Roman"/>
          <w:sz w:val="28"/>
          <w:szCs w:val="28"/>
        </w:rPr>
        <w:t xml:space="preserve"> других заданий.</w:t>
      </w:r>
    </w:p>
    <w:p w:rsidR="00CB2E15" w:rsidRDefault="007C102E" w:rsidP="000360DB">
      <w:pPr>
        <w:jc w:val="both"/>
        <w:rPr>
          <w:rFonts w:ascii="Times New Roman" w:hAnsi="Times New Roman" w:cs="Times New Roman"/>
          <w:sz w:val="28"/>
          <w:szCs w:val="28"/>
        </w:rPr>
      </w:pPr>
      <w:r w:rsidRPr="00CB2E15">
        <w:rPr>
          <w:rFonts w:ascii="Times New Roman" w:hAnsi="Times New Roman" w:cs="Times New Roman"/>
          <w:i/>
          <w:sz w:val="28"/>
          <w:szCs w:val="28"/>
        </w:rPr>
        <w:t>III</w:t>
      </w:r>
      <w:r>
        <w:rPr>
          <w:rFonts w:ascii="Times New Roman" w:hAnsi="Times New Roman" w:cs="Times New Roman"/>
          <w:i/>
          <w:sz w:val="28"/>
          <w:szCs w:val="28"/>
        </w:rPr>
        <w:t>. Этап формирования коммуникативных навыков</w:t>
      </w:r>
      <w:r>
        <w:rPr>
          <w:rFonts w:ascii="Times New Roman" w:hAnsi="Times New Roman" w:cs="Times New Roman"/>
          <w:sz w:val="28"/>
          <w:szCs w:val="28"/>
        </w:rPr>
        <w:t xml:space="preserve"> для развития у ребенка навыка выбора и употребления правильного звука в любых ситуациях общения. Для этого используются различные виды текстов</w:t>
      </w:r>
      <w:r w:rsidR="00690344">
        <w:rPr>
          <w:rFonts w:ascii="Times New Roman" w:hAnsi="Times New Roman" w:cs="Times New Roman"/>
          <w:sz w:val="28"/>
          <w:szCs w:val="28"/>
        </w:rPr>
        <w:t>, с</w:t>
      </w:r>
      <w:r>
        <w:rPr>
          <w:rFonts w:ascii="Times New Roman" w:hAnsi="Times New Roman" w:cs="Times New Roman"/>
          <w:sz w:val="28"/>
          <w:szCs w:val="28"/>
        </w:rPr>
        <w:t>тихотворений, диалогов, проведение творческих упражнений и речевых игр в ходе повседневной жизни, игровой</w:t>
      </w:r>
      <w:r w:rsidR="00690344">
        <w:rPr>
          <w:rFonts w:ascii="Times New Roman" w:hAnsi="Times New Roman" w:cs="Times New Roman"/>
          <w:sz w:val="28"/>
          <w:szCs w:val="28"/>
        </w:rPr>
        <w:t>, у</w:t>
      </w:r>
      <w:r>
        <w:rPr>
          <w:rFonts w:ascii="Times New Roman" w:hAnsi="Times New Roman" w:cs="Times New Roman"/>
          <w:sz w:val="28"/>
          <w:szCs w:val="28"/>
        </w:rPr>
        <w:t>чебной и других видов деятельности ребенка.</w:t>
      </w:r>
    </w:p>
    <w:p w:rsidR="00690344" w:rsidRPr="000360DB" w:rsidRDefault="00690344" w:rsidP="000360DB">
      <w:pPr>
        <w:jc w:val="both"/>
        <w:rPr>
          <w:rFonts w:ascii="Times New Roman" w:hAnsi="Times New Roman" w:cs="Times New Roman"/>
          <w:b/>
          <w:sz w:val="28"/>
          <w:szCs w:val="28"/>
        </w:rPr>
      </w:pPr>
      <w:r w:rsidRPr="000360DB">
        <w:rPr>
          <w:rFonts w:ascii="Times New Roman" w:hAnsi="Times New Roman" w:cs="Times New Roman"/>
          <w:b/>
          <w:sz w:val="28"/>
          <w:szCs w:val="28"/>
        </w:rPr>
        <w:lastRenderedPageBreak/>
        <w:t xml:space="preserve">                                         Глава 2.</w:t>
      </w:r>
    </w:p>
    <w:p w:rsidR="00690344" w:rsidRPr="000360DB" w:rsidRDefault="00690344" w:rsidP="000360DB">
      <w:pPr>
        <w:jc w:val="both"/>
        <w:rPr>
          <w:rFonts w:ascii="Times New Roman" w:hAnsi="Times New Roman" w:cs="Times New Roman"/>
          <w:b/>
          <w:sz w:val="28"/>
          <w:szCs w:val="28"/>
        </w:rPr>
      </w:pPr>
      <w:r w:rsidRPr="000360DB">
        <w:rPr>
          <w:rFonts w:ascii="Times New Roman" w:hAnsi="Times New Roman" w:cs="Times New Roman"/>
          <w:b/>
          <w:sz w:val="28"/>
          <w:szCs w:val="28"/>
        </w:rPr>
        <w:t xml:space="preserve">                       Пути решения практической работы.</w:t>
      </w:r>
    </w:p>
    <w:p w:rsidR="00690344" w:rsidRDefault="00690344" w:rsidP="000360DB">
      <w:pPr>
        <w:jc w:val="both"/>
        <w:rPr>
          <w:rFonts w:ascii="Times New Roman" w:hAnsi="Times New Roman" w:cs="Times New Roman"/>
          <w:sz w:val="28"/>
          <w:szCs w:val="28"/>
        </w:rPr>
      </w:pPr>
      <w:r>
        <w:rPr>
          <w:rFonts w:ascii="Times New Roman" w:hAnsi="Times New Roman" w:cs="Times New Roman"/>
          <w:sz w:val="28"/>
          <w:szCs w:val="28"/>
        </w:rPr>
        <w:tab/>
        <w:t>В качестве методологической основы для написания работы послужила экспериментальная работа по выявлению неправильного произношения звуков в словах, использованная в виде таблицы.</w:t>
      </w:r>
    </w:p>
    <w:p w:rsidR="00690344" w:rsidRDefault="00690344"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Проведено исследование. На 1-ом этапе в 2009 -10 году в исследовании принимали участие 15 детей.</w:t>
      </w:r>
    </w:p>
    <w:tbl>
      <w:tblPr>
        <w:tblStyle w:val="a8"/>
        <w:tblW w:w="0" w:type="auto"/>
        <w:tblLook w:val="04A0"/>
      </w:tblPr>
      <w:tblGrid>
        <w:gridCol w:w="2802"/>
        <w:gridCol w:w="3578"/>
        <w:gridCol w:w="3191"/>
      </w:tblGrid>
      <w:tr w:rsidR="00690344" w:rsidTr="00E37671">
        <w:tc>
          <w:tcPr>
            <w:tcW w:w="2802" w:type="dxa"/>
          </w:tcPr>
          <w:p w:rsidR="00690344" w:rsidRDefault="00690344" w:rsidP="000360DB">
            <w:pPr>
              <w:jc w:val="both"/>
              <w:rPr>
                <w:rFonts w:ascii="Times New Roman" w:hAnsi="Times New Roman" w:cs="Times New Roman"/>
                <w:sz w:val="28"/>
                <w:szCs w:val="28"/>
              </w:rPr>
            </w:pPr>
            <w:r>
              <w:rPr>
                <w:rFonts w:ascii="Times New Roman" w:hAnsi="Times New Roman" w:cs="Times New Roman"/>
                <w:sz w:val="28"/>
                <w:szCs w:val="28"/>
              </w:rPr>
              <w:t xml:space="preserve"> Группы</w:t>
            </w:r>
          </w:p>
        </w:tc>
        <w:tc>
          <w:tcPr>
            <w:tcW w:w="3578" w:type="dxa"/>
          </w:tcPr>
          <w:p w:rsidR="00690344" w:rsidRDefault="00E37671" w:rsidP="000360DB">
            <w:pPr>
              <w:jc w:val="both"/>
              <w:rPr>
                <w:rFonts w:ascii="Times New Roman" w:hAnsi="Times New Roman" w:cs="Times New Roman"/>
                <w:sz w:val="28"/>
                <w:szCs w:val="28"/>
              </w:rPr>
            </w:pPr>
            <w:r>
              <w:rPr>
                <w:rFonts w:ascii="Times New Roman" w:hAnsi="Times New Roman" w:cs="Times New Roman"/>
                <w:sz w:val="28"/>
                <w:szCs w:val="28"/>
              </w:rPr>
              <w:t xml:space="preserve">Экспериментальная </w:t>
            </w:r>
          </w:p>
        </w:tc>
        <w:tc>
          <w:tcPr>
            <w:tcW w:w="3191" w:type="dxa"/>
          </w:tcPr>
          <w:p w:rsidR="00690344" w:rsidRDefault="00E37671" w:rsidP="000360DB">
            <w:pPr>
              <w:jc w:val="both"/>
              <w:rPr>
                <w:rFonts w:ascii="Times New Roman" w:hAnsi="Times New Roman" w:cs="Times New Roman"/>
                <w:sz w:val="28"/>
                <w:szCs w:val="28"/>
              </w:rPr>
            </w:pPr>
            <w:r>
              <w:rPr>
                <w:rFonts w:ascii="Times New Roman" w:hAnsi="Times New Roman" w:cs="Times New Roman"/>
                <w:sz w:val="28"/>
                <w:szCs w:val="28"/>
              </w:rPr>
              <w:t xml:space="preserve"> Контрольная </w:t>
            </w:r>
          </w:p>
        </w:tc>
      </w:tr>
      <w:tr w:rsidR="00690344" w:rsidTr="00E37671">
        <w:tc>
          <w:tcPr>
            <w:tcW w:w="2802" w:type="dxa"/>
          </w:tcPr>
          <w:p w:rsidR="00690344" w:rsidRDefault="00E37671" w:rsidP="000360DB">
            <w:pPr>
              <w:jc w:val="both"/>
              <w:rPr>
                <w:rFonts w:ascii="Times New Roman" w:hAnsi="Times New Roman" w:cs="Times New Roman"/>
                <w:sz w:val="28"/>
                <w:szCs w:val="28"/>
              </w:rPr>
            </w:pPr>
            <w:r>
              <w:rPr>
                <w:rFonts w:ascii="Times New Roman" w:hAnsi="Times New Roman" w:cs="Times New Roman"/>
                <w:sz w:val="28"/>
                <w:szCs w:val="28"/>
              </w:rPr>
              <w:t>Количество учащихся в 2009-10 г</w:t>
            </w:r>
          </w:p>
        </w:tc>
        <w:tc>
          <w:tcPr>
            <w:tcW w:w="3578" w:type="dxa"/>
          </w:tcPr>
          <w:p w:rsidR="00690344" w:rsidRDefault="00E37671" w:rsidP="000360DB">
            <w:pPr>
              <w:jc w:val="both"/>
              <w:rPr>
                <w:rFonts w:ascii="Times New Roman" w:hAnsi="Times New Roman" w:cs="Times New Roman"/>
                <w:sz w:val="28"/>
                <w:szCs w:val="28"/>
              </w:rPr>
            </w:pPr>
            <w:r>
              <w:rPr>
                <w:rFonts w:ascii="Times New Roman" w:hAnsi="Times New Roman" w:cs="Times New Roman"/>
                <w:sz w:val="28"/>
                <w:szCs w:val="28"/>
              </w:rPr>
              <w:t xml:space="preserve">      15 </w:t>
            </w:r>
            <w:r w:rsidR="003D0717">
              <w:rPr>
                <w:rFonts w:ascii="Times New Roman" w:hAnsi="Times New Roman" w:cs="Times New Roman"/>
                <w:sz w:val="28"/>
                <w:szCs w:val="28"/>
              </w:rPr>
              <w:t>детей</w:t>
            </w:r>
          </w:p>
        </w:tc>
        <w:tc>
          <w:tcPr>
            <w:tcW w:w="3191" w:type="dxa"/>
          </w:tcPr>
          <w:p w:rsidR="00690344" w:rsidRDefault="003D0717" w:rsidP="000360DB">
            <w:pPr>
              <w:jc w:val="both"/>
              <w:rPr>
                <w:rFonts w:ascii="Times New Roman" w:hAnsi="Times New Roman" w:cs="Times New Roman"/>
                <w:sz w:val="28"/>
                <w:szCs w:val="28"/>
              </w:rPr>
            </w:pPr>
            <w:r>
              <w:rPr>
                <w:rFonts w:ascii="Times New Roman" w:hAnsi="Times New Roman" w:cs="Times New Roman"/>
                <w:sz w:val="28"/>
                <w:szCs w:val="28"/>
              </w:rPr>
              <w:t>17 учащихся</w:t>
            </w:r>
          </w:p>
        </w:tc>
      </w:tr>
      <w:tr w:rsidR="00E37671" w:rsidTr="00E37671">
        <w:tc>
          <w:tcPr>
            <w:tcW w:w="2802" w:type="dxa"/>
          </w:tcPr>
          <w:p w:rsidR="003D0717" w:rsidRDefault="003D0717" w:rsidP="000360DB">
            <w:pPr>
              <w:jc w:val="both"/>
              <w:rPr>
                <w:rFonts w:ascii="Times New Roman" w:hAnsi="Times New Roman" w:cs="Times New Roman"/>
                <w:sz w:val="28"/>
                <w:szCs w:val="28"/>
              </w:rPr>
            </w:pPr>
            <w:r>
              <w:rPr>
                <w:rFonts w:ascii="Times New Roman" w:hAnsi="Times New Roman" w:cs="Times New Roman"/>
                <w:sz w:val="28"/>
                <w:szCs w:val="28"/>
              </w:rPr>
              <w:t xml:space="preserve">Неправильное произношение </w:t>
            </w:r>
          </w:p>
          <w:p w:rsidR="00E37671" w:rsidRDefault="003D0717" w:rsidP="000360DB">
            <w:pPr>
              <w:jc w:val="both"/>
              <w:rPr>
                <w:rFonts w:ascii="Times New Roman" w:hAnsi="Times New Roman" w:cs="Times New Roman"/>
                <w:sz w:val="28"/>
                <w:szCs w:val="28"/>
              </w:rPr>
            </w:pPr>
            <w:r>
              <w:rPr>
                <w:rFonts w:ascii="Times New Roman" w:hAnsi="Times New Roman" w:cs="Times New Roman"/>
                <w:sz w:val="28"/>
                <w:szCs w:val="28"/>
              </w:rPr>
              <w:t>на 1-ом  этапе</w:t>
            </w:r>
          </w:p>
        </w:tc>
        <w:tc>
          <w:tcPr>
            <w:tcW w:w="3578" w:type="dxa"/>
          </w:tcPr>
          <w:p w:rsidR="00E37671" w:rsidRDefault="003D0717" w:rsidP="000360DB">
            <w:pPr>
              <w:jc w:val="both"/>
              <w:rPr>
                <w:rFonts w:ascii="Times New Roman" w:hAnsi="Times New Roman" w:cs="Times New Roman"/>
                <w:sz w:val="28"/>
                <w:szCs w:val="28"/>
              </w:rPr>
            </w:pPr>
            <w:r>
              <w:rPr>
                <w:rFonts w:ascii="Times New Roman" w:hAnsi="Times New Roman" w:cs="Times New Roman"/>
                <w:sz w:val="28"/>
                <w:szCs w:val="28"/>
              </w:rPr>
              <w:t xml:space="preserve">      10 детей</w:t>
            </w:r>
          </w:p>
        </w:tc>
        <w:tc>
          <w:tcPr>
            <w:tcW w:w="3191" w:type="dxa"/>
          </w:tcPr>
          <w:p w:rsidR="00E37671" w:rsidRDefault="003D0717" w:rsidP="000360DB">
            <w:pPr>
              <w:jc w:val="both"/>
              <w:rPr>
                <w:rFonts w:ascii="Times New Roman" w:hAnsi="Times New Roman" w:cs="Times New Roman"/>
                <w:sz w:val="28"/>
                <w:szCs w:val="28"/>
              </w:rPr>
            </w:pPr>
            <w:r>
              <w:rPr>
                <w:rFonts w:ascii="Times New Roman" w:hAnsi="Times New Roman" w:cs="Times New Roman"/>
                <w:sz w:val="28"/>
                <w:szCs w:val="28"/>
              </w:rPr>
              <w:t>17 учащихся</w:t>
            </w:r>
          </w:p>
        </w:tc>
      </w:tr>
      <w:tr w:rsidR="00F54295" w:rsidTr="00F54295">
        <w:trPr>
          <w:trHeight w:val="447"/>
        </w:trPr>
        <w:tc>
          <w:tcPr>
            <w:tcW w:w="2802" w:type="dxa"/>
          </w:tcPr>
          <w:p w:rsidR="00F54295" w:rsidRDefault="00F54295" w:rsidP="000360DB">
            <w:pPr>
              <w:jc w:val="both"/>
              <w:rPr>
                <w:rFonts w:ascii="Times New Roman" w:hAnsi="Times New Roman" w:cs="Times New Roman"/>
                <w:sz w:val="28"/>
                <w:szCs w:val="28"/>
              </w:rPr>
            </w:pPr>
            <w:r>
              <w:rPr>
                <w:rFonts w:ascii="Times New Roman" w:hAnsi="Times New Roman" w:cs="Times New Roman"/>
                <w:sz w:val="28"/>
                <w:szCs w:val="28"/>
              </w:rPr>
              <w:t xml:space="preserve">Параметры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c>
        <w:tc>
          <w:tcPr>
            <w:tcW w:w="3578" w:type="dxa"/>
          </w:tcPr>
          <w:p w:rsidR="00F54295" w:rsidRDefault="00F54295" w:rsidP="000360DB">
            <w:pPr>
              <w:jc w:val="both"/>
              <w:rPr>
                <w:rFonts w:ascii="Times New Roman" w:hAnsi="Times New Roman" w:cs="Times New Roman"/>
                <w:sz w:val="28"/>
                <w:szCs w:val="28"/>
              </w:rPr>
            </w:pPr>
            <w:r>
              <w:rPr>
                <w:rFonts w:ascii="Times New Roman" w:hAnsi="Times New Roman" w:cs="Times New Roman"/>
                <w:sz w:val="28"/>
                <w:szCs w:val="28"/>
              </w:rPr>
              <w:t xml:space="preserve">      66 %</w:t>
            </w:r>
          </w:p>
        </w:tc>
        <w:tc>
          <w:tcPr>
            <w:tcW w:w="3191" w:type="dxa"/>
          </w:tcPr>
          <w:p w:rsidR="00F54295" w:rsidRDefault="00F54295" w:rsidP="000360DB">
            <w:pPr>
              <w:jc w:val="both"/>
              <w:rPr>
                <w:rFonts w:ascii="Times New Roman" w:hAnsi="Times New Roman" w:cs="Times New Roman"/>
                <w:sz w:val="28"/>
                <w:szCs w:val="28"/>
              </w:rPr>
            </w:pPr>
            <w:r>
              <w:rPr>
                <w:rFonts w:ascii="Times New Roman" w:hAnsi="Times New Roman" w:cs="Times New Roman"/>
                <w:sz w:val="28"/>
                <w:szCs w:val="28"/>
              </w:rPr>
              <w:t xml:space="preserve">     98 %</w:t>
            </w:r>
          </w:p>
        </w:tc>
      </w:tr>
    </w:tbl>
    <w:p w:rsidR="005758CE" w:rsidRDefault="006D5BC0" w:rsidP="000360DB">
      <w:pPr>
        <w:jc w:val="both"/>
        <w:rPr>
          <w:rFonts w:ascii="Times New Roman" w:hAnsi="Times New Roman" w:cs="Times New Roman"/>
          <w:sz w:val="28"/>
          <w:szCs w:val="28"/>
        </w:rPr>
      </w:pPr>
      <w:r>
        <w:rPr>
          <w:rFonts w:ascii="Times New Roman" w:hAnsi="Times New Roman" w:cs="Times New Roman"/>
          <w:sz w:val="28"/>
          <w:szCs w:val="28"/>
        </w:rPr>
        <w:tab/>
        <w:t>Для уточнения данных проведено заучивание детьми стихотворений. Данные свидетельствуют, что у 66 %  от всего количества учащихся затруднения</w:t>
      </w:r>
      <w:r w:rsidR="00723043">
        <w:rPr>
          <w:rFonts w:ascii="Times New Roman" w:hAnsi="Times New Roman" w:cs="Times New Roman"/>
          <w:sz w:val="28"/>
          <w:szCs w:val="28"/>
        </w:rPr>
        <w:t>,</w:t>
      </w:r>
      <w:r>
        <w:rPr>
          <w:rFonts w:ascii="Times New Roman" w:hAnsi="Times New Roman" w:cs="Times New Roman"/>
          <w:sz w:val="28"/>
          <w:szCs w:val="28"/>
        </w:rPr>
        <w:t xml:space="preserve"> в произношении носовых дрожащих, свистящих, шипящих звуков. Поиск причины неправильного произношения устанавливаются через логопедическую литературу. Следует искать выход из сложившейся ситуации.</w:t>
      </w:r>
    </w:p>
    <w:p w:rsidR="006D5BC0" w:rsidRDefault="006D5BC0" w:rsidP="000360DB">
      <w:pPr>
        <w:ind w:firstLine="360"/>
        <w:jc w:val="both"/>
        <w:rPr>
          <w:rFonts w:ascii="Times New Roman" w:hAnsi="Times New Roman" w:cs="Times New Roman"/>
          <w:sz w:val="28"/>
          <w:szCs w:val="28"/>
        </w:rPr>
      </w:pPr>
      <w:r>
        <w:rPr>
          <w:rFonts w:ascii="Times New Roman" w:hAnsi="Times New Roman" w:cs="Times New Roman"/>
          <w:sz w:val="28"/>
          <w:szCs w:val="28"/>
        </w:rPr>
        <w:t>Следующим этапом ребята активно участвуют в реализации программы</w:t>
      </w:r>
      <w:r w:rsidR="002E3E0F">
        <w:rPr>
          <w:rFonts w:ascii="Times New Roman" w:hAnsi="Times New Roman" w:cs="Times New Roman"/>
          <w:sz w:val="28"/>
          <w:szCs w:val="28"/>
        </w:rPr>
        <w:t xml:space="preserve"> </w:t>
      </w:r>
      <w:r>
        <w:rPr>
          <w:rFonts w:ascii="Times New Roman" w:hAnsi="Times New Roman" w:cs="Times New Roman"/>
          <w:sz w:val="28"/>
          <w:szCs w:val="28"/>
        </w:rPr>
        <w:t>по развитию сенсомоторного уровня организации речи и движений, в которой планировались следующие работы</w:t>
      </w:r>
      <w:r w:rsidR="002E3E0F">
        <w:rPr>
          <w:rFonts w:ascii="Times New Roman" w:hAnsi="Times New Roman" w:cs="Times New Roman"/>
          <w:sz w:val="28"/>
          <w:szCs w:val="28"/>
        </w:rPr>
        <w:t>:</w:t>
      </w:r>
    </w:p>
    <w:p w:rsidR="002E3E0F" w:rsidRDefault="002E3E0F" w:rsidP="000360DB">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работа по формированию правильного дыхания проводится в определенной последовательности;</w:t>
      </w:r>
    </w:p>
    <w:p w:rsidR="002E3E0F" w:rsidRDefault="002E3E0F" w:rsidP="000360DB">
      <w:pPr>
        <w:ind w:left="360"/>
        <w:jc w:val="both"/>
        <w:rPr>
          <w:rFonts w:ascii="Times New Roman" w:hAnsi="Times New Roman" w:cs="Times New Roman"/>
          <w:sz w:val="28"/>
          <w:szCs w:val="28"/>
        </w:rPr>
      </w:pPr>
      <w:r>
        <w:rPr>
          <w:rFonts w:ascii="Times New Roman" w:hAnsi="Times New Roman" w:cs="Times New Roman"/>
          <w:sz w:val="28"/>
          <w:szCs w:val="28"/>
        </w:rPr>
        <w:t>-  развитие таких качеств дыхания, как сила. Продолжительность, постепенность и целенаправленность. Игра «</w:t>
      </w:r>
      <w:r w:rsidR="00723043">
        <w:rPr>
          <w:rFonts w:ascii="Times New Roman" w:hAnsi="Times New Roman" w:cs="Times New Roman"/>
          <w:sz w:val="28"/>
          <w:szCs w:val="28"/>
        </w:rPr>
        <w:t>Потушение</w:t>
      </w:r>
      <w:r>
        <w:rPr>
          <w:rFonts w:ascii="Times New Roman" w:hAnsi="Times New Roman" w:cs="Times New Roman"/>
          <w:sz w:val="28"/>
          <w:szCs w:val="28"/>
        </w:rPr>
        <w:t xml:space="preserve"> 10 свеч»</w:t>
      </w:r>
      <w:r w:rsidR="00F93F11">
        <w:rPr>
          <w:rFonts w:ascii="Times New Roman" w:hAnsi="Times New Roman" w:cs="Times New Roman"/>
          <w:sz w:val="28"/>
          <w:szCs w:val="28"/>
        </w:rPr>
        <w:t>;</w:t>
      </w:r>
    </w:p>
    <w:p w:rsidR="002E3E0F" w:rsidRDefault="002E3E0F" w:rsidP="000360DB">
      <w:pPr>
        <w:ind w:left="360"/>
        <w:jc w:val="both"/>
        <w:rPr>
          <w:rFonts w:ascii="Times New Roman" w:hAnsi="Times New Roman" w:cs="Times New Roman"/>
          <w:sz w:val="28"/>
          <w:szCs w:val="28"/>
        </w:rPr>
      </w:pPr>
      <w:r>
        <w:rPr>
          <w:rFonts w:ascii="Times New Roman" w:hAnsi="Times New Roman" w:cs="Times New Roman"/>
          <w:sz w:val="28"/>
          <w:szCs w:val="28"/>
        </w:rPr>
        <w:t>-дифференциация рот</w:t>
      </w:r>
      <w:r w:rsidR="00F93F11">
        <w:rPr>
          <w:rFonts w:ascii="Times New Roman" w:hAnsi="Times New Roman" w:cs="Times New Roman"/>
          <w:sz w:val="28"/>
          <w:szCs w:val="28"/>
        </w:rPr>
        <w:t>ового и носового вдоха и выдоха;</w:t>
      </w:r>
    </w:p>
    <w:p w:rsidR="002E3E0F" w:rsidRDefault="002E3E0F" w:rsidP="000360DB">
      <w:pPr>
        <w:ind w:left="360"/>
        <w:jc w:val="both"/>
        <w:rPr>
          <w:rFonts w:ascii="Times New Roman" w:hAnsi="Times New Roman" w:cs="Times New Roman"/>
          <w:sz w:val="28"/>
          <w:szCs w:val="28"/>
        </w:rPr>
      </w:pPr>
      <w:r>
        <w:rPr>
          <w:rFonts w:ascii="Times New Roman" w:hAnsi="Times New Roman" w:cs="Times New Roman"/>
          <w:sz w:val="28"/>
          <w:szCs w:val="28"/>
        </w:rPr>
        <w:t>2) ра</w:t>
      </w:r>
      <w:r w:rsidR="00F93F11">
        <w:rPr>
          <w:rFonts w:ascii="Times New Roman" w:hAnsi="Times New Roman" w:cs="Times New Roman"/>
          <w:sz w:val="28"/>
          <w:szCs w:val="28"/>
        </w:rPr>
        <w:t>бота по развитию общей моторики;</w:t>
      </w:r>
    </w:p>
    <w:p w:rsidR="002E3E0F" w:rsidRDefault="002E3E0F" w:rsidP="000360DB">
      <w:pPr>
        <w:ind w:left="360"/>
        <w:jc w:val="both"/>
        <w:rPr>
          <w:rFonts w:ascii="Times New Roman" w:hAnsi="Times New Roman" w:cs="Times New Roman"/>
          <w:sz w:val="28"/>
          <w:szCs w:val="28"/>
        </w:rPr>
      </w:pPr>
      <w:r>
        <w:rPr>
          <w:rFonts w:ascii="Times New Roman" w:hAnsi="Times New Roman" w:cs="Times New Roman"/>
          <w:sz w:val="28"/>
          <w:szCs w:val="28"/>
        </w:rPr>
        <w:t>- развитию работоспособности мышц и выносливости способствуют упражнения на сопротивление «Кто сильнее?» (ребенок сцепляет руки в замок перед собой, педагог  пытается их разъединить), «Держим потолок»</w:t>
      </w:r>
      <w:r w:rsidR="001D0A7E">
        <w:rPr>
          <w:rFonts w:ascii="Times New Roman" w:hAnsi="Times New Roman" w:cs="Times New Roman"/>
          <w:sz w:val="28"/>
          <w:szCs w:val="28"/>
        </w:rPr>
        <w:t xml:space="preserve"> (ребенок вытягивает руки вверх над собой, педагог пробует их опустить, надавливая на раскрытие</w:t>
      </w:r>
      <w:r>
        <w:rPr>
          <w:rFonts w:ascii="Times New Roman" w:hAnsi="Times New Roman" w:cs="Times New Roman"/>
          <w:sz w:val="28"/>
          <w:szCs w:val="28"/>
        </w:rPr>
        <w:t xml:space="preserve"> </w:t>
      </w:r>
      <w:r w:rsidR="00F93F11">
        <w:rPr>
          <w:rFonts w:ascii="Times New Roman" w:hAnsi="Times New Roman" w:cs="Times New Roman"/>
          <w:sz w:val="28"/>
          <w:szCs w:val="28"/>
        </w:rPr>
        <w:t xml:space="preserve"> ладони);</w:t>
      </w:r>
    </w:p>
    <w:p w:rsidR="001D0A7E" w:rsidRDefault="001D0A7E" w:rsidP="000360DB">
      <w:pPr>
        <w:ind w:left="360"/>
        <w:jc w:val="both"/>
        <w:rPr>
          <w:rFonts w:ascii="Times New Roman" w:hAnsi="Times New Roman" w:cs="Times New Roman"/>
          <w:sz w:val="28"/>
          <w:szCs w:val="28"/>
        </w:rPr>
      </w:pPr>
      <w:r>
        <w:rPr>
          <w:rFonts w:ascii="Times New Roman" w:hAnsi="Times New Roman" w:cs="Times New Roman"/>
          <w:sz w:val="28"/>
          <w:szCs w:val="28"/>
        </w:rPr>
        <w:lastRenderedPageBreak/>
        <w:t>-развитие динамической координации крупной моторики осуществляется в играх и упражнениях, представляющих собой комплексы</w:t>
      </w:r>
      <w:r w:rsidR="00F93F11" w:rsidRPr="00F93F11">
        <w:rPr>
          <w:rFonts w:ascii="Times New Roman" w:hAnsi="Times New Roman" w:cs="Times New Roman"/>
          <w:sz w:val="28"/>
          <w:szCs w:val="28"/>
        </w:rPr>
        <w:t xml:space="preserve"> специально организованных движений</w:t>
      </w:r>
      <w:r w:rsidR="00F93F11">
        <w:rPr>
          <w:rFonts w:ascii="Times New Roman" w:hAnsi="Times New Roman" w:cs="Times New Roman"/>
          <w:sz w:val="28"/>
          <w:szCs w:val="28"/>
        </w:rPr>
        <w:t xml:space="preserve"> и физических упражнений;</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-для развития двигательной памяти следует подбирать упражнения, состоящие из 2-3 повторяющихся движений;</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3) работа по развитию мелкой моторики;</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-развитию статической координации способствуют такие игры, как «Птички кушают», «Замри», «Фокусник», суть которых заключается в активном придании кисти ребенка определенной позы;</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-динамическая координация пальцев рук совершенствуется и развивается в играх с речевым сопровождением, построенных на принципах пальчиковой гимнастики;</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 xml:space="preserve">4) развитие лицевой и артикуляционной моторики; </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Развитие мимических мышц может строиться на использовании естественных мимических движений:</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-«Плакса» - зажмуривание глаз;</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 xml:space="preserve">-«Надуваем шарик» </w:t>
      </w:r>
      <w:r w:rsidR="00723043">
        <w:rPr>
          <w:rFonts w:ascii="Times New Roman" w:hAnsi="Times New Roman" w:cs="Times New Roman"/>
          <w:sz w:val="28"/>
          <w:szCs w:val="28"/>
        </w:rPr>
        <w:t>- н</w:t>
      </w:r>
      <w:r>
        <w:rPr>
          <w:rFonts w:ascii="Times New Roman" w:hAnsi="Times New Roman" w:cs="Times New Roman"/>
          <w:sz w:val="28"/>
          <w:szCs w:val="28"/>
        </w:rPr>
        <w:t>адувание щек без сопротивления и с надавлением.</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Для развития артикуляционной моторики на занятиях ритмикой проводятся упражнения для губ, языка, нижней челюсти.</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-«Вкусное варенье» - круговое скользящее движение языка по губам;</w:t>
      </w:r>
    </w:p>
    <w:p w:rsidR="00F93F11" w:rsidRDefault="00F93F11" w:rsidP="000360DB">
      <w:pPr>
        <w:ind w:left="360"/>
        <w:jc w:val="both"/>
        <w:rPr>
          <w:rFonts w:ascii="Times New Roman" w:hAnsi="Times New Roman" w:cs="Times New Roman"/>
          <w:sz w:val="28"/>
          <w:szCs w:val="28"/>
        </w:rPr>
      </w:pPr>
      <w:r>
        <w:rPr>
          <w:rFonts w:ascii="Times New Roman" w:hAnsi="Times New Roman" w:cs="Times New Roman"/>
          <w:sz w:val="28"/>
          <w:szCs w:val="28"/>
        </w:rPr>
        <w:t>-«Футбол» - движение языка вправо и влево в полости  рта с выпячиванием щеки.</w:t>
      </w:r>
    </w:p>
    <w:p w:rsidR="00F93F11" w:rsidRDefault="00F93F11" w:rsidP="000360DB">
      <w:pPr>
        <w:ind w:left="360" w:firstLine="348"/>
        <w:jc w:val="both"/>
        <w:rPr>
          <w:rFonts w:ascii="Times New Roman" w:hAnsi="Times New Roman" w:cs="Times New Roman"/>
          <w:sz w:val="28"/>
          <w:szCs w:val="28"/>
        </w:rPr>
      </w:pPr>
      <w:r>
        <w:rPr>
          <w:rFonts w:ascii="Times New Roman" w:hAnsi="Times New Roman" w:cs="Times New Roman"/>
          <w:sz w:val="28"/>
          <w:szCs w:val="28"/>
        </w:rPr>
        <w:t>После проделанной работы практика показывает, что особых изменений нет. Рассмотрев все традиционные и нетрадиционные подходы, предлагаю переходить к проведению занятий ритмикой для правильного произношения, используя средства логопедической и фонетической ритмики.</w:t>
      </w:r>
    </w:p>
    <w:p w:rsidR="00F93F11" w:rsidRPr="00F93F11" w:rsidRDefault="00F93F11" w:rsidP="000360DB">
      <w:pPr>
        <w:ind w:left="360"/>
        <w:jc w:val="both"/>
        <w:rPr>
          <w:rFonts w:ascii="Times New Roman" w:hAnsi="Times New Roman" w:cs="Times New Roman"/>
          <w:b/>
          <w:sz w:val="32"/>
          <w:szCs w:val="32"/>
        </w:rPr>
      </w:pPr>
      <w:r>
        <w:rPr>
          <w:rFonts w:ascii="Times New Roman" w:hAnsi="Times New Roman" w:cs="Times New Roman"/>
          <w:sz w:val="28"/>
          <w:szCs w:val="28"/>
        </w:rPr>
        <w:t xml:space="preserve">                                         </w:t>
      </w:r>
      <w:r w:rsidRPr="00F93F11">
        <w:rPr>
          <w:rFonts w:ascii="Times New Roman" w:hAnsi="Times New Roman" w:cs="Times New Roman"/>
          <w:b/>
          <w:sz w:val="32"/>
          <w:szCs w:val="32"/>
        </w:rPr>
        <w:t>Глава 2.</w:t>
      </w:r>
    </w:p>
    <w:p w:rsidR="00F93F11" w:rsidRPr="00F93F11" w:rsidRDefault="00F93F11" w:rsidP="000360DB">
      <w:pPr>
        <w:ind w:left="360"/>
        <w:jc w:val="both"/>
        <w:rPr>
          <w:rFonts w:ascii="Times New Roman" w:hAnsi="Times New Roman" w:cs="Times New Roman"/>
          <w:b/>
          <w:sz w:val="32"/>
          <w:szCs w:val="32"/>
        </w:rPr>
      </w:pPr>
      <w:r w:rsidRPr="00F93F11">
        <w:rPr>
          <w:rFonts w:ascii="Times New Roman" w:hAnsi="Times New Roman" w:cs="Times New Roman"/>
          <w:b/>
          <w:sz w:val="32"/>
          <w:szCs w:val="32"/>
        </w:rPr>
        <w:t xml:space="preserve">        Использование средств логопедической и фонетической ритмики для правильного произношения.</w:t>
      </w:r>
    </w:p>
    <w:p w:rsidR="00511400" w:rsidRDefault="00F93F11" w:rsidP="000360D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современном этапе под логопедической ритмикой понимается одна из форм </w:t>
      </w:r>
      <w:r w:rsidR="00723043">
        <w:rPr>
          <w:rFonts w:ascii="Times New Roman" w:hAnsi="Times New Roman" w:cs="Times New Roman"/>
          <w:sz w:val="28"/>
          <w:szCs w:val="28"/>
        </w:rPr>
        <w:t xml:space="preserve"> </w:t>
      </w:r>
      <w:r>
        <w:rPr>
          <w:rFonts w:ascii="Times New Roman" w:hAnsi="Times New Roman" w:cs="Times New Roman"/>
          <w:sz w:val="28"/>
          <w:szCs w:val="28"/>
        </w:rPr>
        <w:t>кинезотерапии, направленная на преодоление речевых нарушений путем развития, воспитания и коррекции двигательной сферы в сочетании со словом и музыкой.</w:t>
      </w:r>
    </w:p>
    <w:p w:rsidR="00F93F11" w:rsidRDefault="00F93F11" w:rsidP="000360DB">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Комплексное воздействие, осуществляемое на основе логоритмических упражнений, позволяет решить следующие задачи: укрепить </w:t>
      </w:r>
      <w:r w:rsidR="009D2E0C">
        <w:rPr>
          <w:rFonts w:ascii="Times New Roman" w:hAnsi="Times New Roman" w:cs="Times New Roman"/>
          <w:sz w:val="28"/>
          <w:szCs w:val="28"/>
        </w:rPr>
        <w:t>костно-мышечный</w:t>
      </w:r>
      <w:r>
        <w:rPr>
          <w:rFonts w:ascii="Times New Roman" w:hAnsi="Times New Roman" w:cs="Times New Roman"/>
          <w:sz w:val="28"/>
          <w:szCs w:val="28"/>
        </w:rPr>
        <w:t xml:space="preserve"> аппарат, изменить общую реактивность организма. Разрушить патологические динамические стереотипы, способствует формированию пространственно- временных представлений и развивает способность произвольно передвигать</w:t>
      </w:r>
      <w:r w:rsidR="00774213">
        <w:rPr>
          <w:rFonts w:ascii="Times New Roman" w:hAnsi="Times New Roman" w:cs="Times New Roman"/>
          <w:sz w:val="28"/>
          <w:szCs w:val="28"/>
        </w:rPr>
        <w:t>ся</w:t>
      </w:r>
      <w:r>
        <w:rPr>
          <w:rFonts w:ascii="Times New Roman" w:hAnsi="Times New Roman" w:cs="Times New Roman"/>
          <w:sz w:val="28"/>
          <w:szCs w:val="28"/>
        </w:rPr>
        <w:t xml:space="preserve"> в пространстве. Данная система работы имеет большое значение для развития темпа и ритма речевого дыхания, укрепления мимической мускулатуры, формирования фонематической системы, развития темпо - ритмических и </w:t>
      </w:r>
      <w:r w:rsidR="009D2E0C">
        <w:rPr>
          <w:rFonts w:ascii="Times New Roman" w:hAnsi="Times New Roman" w:cs="Times New Roman"/>
          <w:sz w:val="28"/>
          <w:szCs w:val="28"/>
        </w:rPr>
        <w:t>мелодико-интонационных</w:t>
      </w:r>
      <w:r>
        <w:rPr>
          <w:rFonts w:ascii="Times New Roman" w:hAnsi="Times New Roman" w:cs="Times New Roman"/>
          <w:sz w:val="28"/>
          <w:szCs w:val="28"/>
        </w:rPr>
        <w:t xml:space="preserve"> характеристик речи, умения сочетать движения и речь, т.е. подчинять их единому ритму.</w:t>
      </w:r>
    </w:p>
    <w:p w:rsidR="00F93F11" w:rsidRDefault="00F93F11" w:rsidP="000360DB">
      <w:pPr>
        <w:ind w:firstLine="708"/>
        <w:jc w:val="both"/>
        <w:rPr>
          <w:rFonts w:ascii="Times New Roman" w:hAnsi="Times New Roman" w:cs="Times New Roman"/>
          <w:sz w:val="28"/>
          <w:szCs w:val="28"/>
        </w:rPr>
      </w:pPr>
      <w:r>
        <w:rPr>
          <w:rFonts w:ascii="Times New Roman" w:hAnsi="Times New Roman" w:cs="Times New Roman"/>
          <w:sz w:val="28"/>
          <w:szCs w:val="28"/>
        </w:rPr>
        <w:t>Между тем известно, что речь способствует формированию произвольной организации всех психических функций, входит в их структуру, регулирует деятельность и поведение.</w:t>
      </w:r>
    </w:p>
    <w:p w:rsidR="00F93F11" w:rsidRDefault="00F93F11" w:rsidP="000360DB">
      <w:pPr>
        <w:ind w:firstLine="708"/>
        <w:jc w:val="both"/>
        <w:rPr>
          <w:rFonts w:ascii="Times New Roman" w:hAnsi="Times New Roman" w:cs="Times New Roman"/>
          <w:sz w:val="28"/>
          <w:szCs w:val="28"/>
        </w:rPr>
      </w:pPr>
      <w:r>
        <w:rPr>
          <w:rFonts w:ascii="Times New Roman" w:hAnsi="Times New Roman" w:cs="Times New Roman"/>
          <w:sz w:val="28"/>
          <w:szCs w:val="28"/>
        </w:rPr>
        <w:t>Опыт практической работы позволяет использовать средства как логопедической, так  и фонетической ритмики.</w:t>
      </w:r>
    </w:p>
    <w:p w:rsidR="00F93F11" w:rsidRDefault="00F93F11" w:rsidP="000360DB">
      <w:pPr>
        <w:ind w:firstLine="708"/>
        <w:jc w:val="both"/>
        <w:rPr>
          <w:rFonts w:ascii="Times New Roman" w:hAnsi="Times New Roman" w:cs="Times New Roman"/>
          <w:sz w:val="28"/>
          <w:szCs w:val="28"/>
        </w:rPr>
      </w:pPr>
      <w:r>
        <w:rPr>
          <w:rFonts w:ascii="Times New Roman" w:hAnsi="Times New Roman" w:cs="Times New Roman"/>
          <w:sz w:val="28"/>
          <w:szCs w:val="28"/>
        </w:rPr>
        <w:t>Исторически под фонетической ритмикой понималась система двигательных упражнений. В системе различные  движения корпуса, головы, рук, ног сочетаются с произнесением определенного речевого материала (фраз, слов, слогов, звуков). На современном этапе развития науки фонетическая ритмика может представлять собой систему упражнений, направленную на формирование фонетически правильно оформленной речи на основе синтеза деятельности нейропсихологических функций (гностических, психомоторных, речевых) и ритмической способности.</w:t>
      </w:r>
    </w:p>
    <w:p w:rsidR="00F93F11" w:rsidRDefault="00F93F11" w:rsidP="000360DB">
      <w:pPr>
        <w:ind w:firstLine="708"/>
        <w:jc w:val="both"/>
        <w:rPr>
          <w:rFonts w:ascii="Times New Roman" w:hAnsi="Times New Roman" w:cs="Times New Roman"/>
          <w:sz w:val="28"/>
          <w:szCs w:val="28"/>
        </w:rPr>
      </w:pPr>
      <w:r>
        <w:rPr>
          <w:rFonts w:ascii="Times New Roman" w:hAnsi="Times New Roman" w:cs="Times New Roman"/>
          <w:sz w:val="28"/>
          <w:szCs w:val="28"/>
        </w:rPr>
        <w:t>Задачи фонетической ритмики соотносятся со следующими основными направлениями работы по нейропсихологической коррекции у дошкольников:</w:t>
      </w:r>
    </w:p>
    <w:p w:rsidR="00F93F11" w:rsidRDefault="00F93F11" w:rsidP="000360DB">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развитие речедвигательного анализатора с целью формирования анализатора с целью формирования правильного звукопроизношения на основе совершенствования уровня общих движений;</w:t>
      </w:r>
    </w:p>
    <w:p w:rsidR="00F93F11" w:rsidRDefault="00F93F11" w:rsidP="000360DB">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формирование навыков естественной речи с выраженной интонационной насыщенностью высказываний путем развития речевого дыхания, голосовой функции, темпа и ритма речи;</w:t>
      </w:r>
    </w:p>
    <w:p w:rsidR="00F93F11" w:rsidRDefault="00F93F11" w:rsidP="000360DB">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основных психических процессов (восприятия, внимания, памяти и других) и пространственных представлений как основы для успешного овладения навыками звукопроизношения и речи.</w:t>
      </w:r>
    </w:p>
    <w:p w:rsidR="00F93F11" w:rsidRDefault="00F93F11" w:rsidP="000360DB">
      <w:pPr>
        <w:ind w:firstLine="708"/>
        <w:jc w:val="both"/>
        <w:rPr>
          <w:rFonts w:ascii="Times New Roman" w:hAnsi="Times New Roman" w:cs="Times New Roman"/>
          <w:sz w:val="28"/>
          <w:szCs w:val="28"/>
        </w:rPr>
      </w:pPr>
      <w:r w:rsidRPr="00F93F11">
        <w:rPr>
          <w:rFonts w:ascii="Times New Roman" w:hAnsi="Times New Roman" w:cs="Times New Roman"/>
          <w:sz w:val="28"/>
          <w:szCs w:val="28"/>
        </w:rPr>
        <w:t>Достижение целей логопедической и фонетической ритмики и решение</w:t>
      </w:r>
      <w:r>
        <w:rPr>
          <w:rFonts w:ascii="Times New Roman" w:hAnsi="Times New Roman" w:cs="Times New Roman"/>
          <w:sz w:val="28"/>
          <w:szCs w:val="28"/>
        </w:rPr>
        <w:t xml:space="preserve"> указанных задач осуществляется учетом следующих принципов:</w:t>
      </w:r>
    </w:p>
    <w:p w:rsidR="00F93F11" w:rsidRDefault="00F93F11" w:rsidP="000360DB">
      <w:pPr>
        <w:pStyle w:val="a3"/>
        <w:numPr>
          <w:ilvl w:val="0"/>
          <w:numId w:val="7"/>
        </w:numPr>
        <w:jc w:val="both"/>
        <w:rPr>
          <w:rFonts w:ascii="Times New Roman" w:hAnsi="Times New Roman" w:cs="Times New Roman"/>
          <w:sz w:val="28"/>
          <w:szCs w:val="28"/>
        </w:rPr>
      </w:pPr>
      <w:r w:rsidRPr="00C562E8">
        <w:rPr>
          <w:rFonts w:ascii="Times New Roman" w:hAnsi="Times New Roman" w:cs="Times New Roman"/>
          <w:b/>
          <w:sz w:val="28"/>
          <w:szCs w:val="28"/>
        </w:rPr>
        <w:t>принцип опережающего подхода</w:t>
      </w:r>
      <w:r>
        <w:rPr>
          <w:rFonts w:ascii="Times New Roman" w:hAnsi="Times New Roman" w:cs="Times New Roman"/>
          <w:sz w:val="28"/>
          <w:szCs w:val="28"/>
        </w:rPr>
        <w:t>, диктующий необходимость раннего выявления детей с функциональными и органическими отклонениями</w:t>
      </w:r>
      <w:r w:rsidRPr="00F93F11">
        <w:rPr>
          <w:rFonts w:ascii="Times New Roman" w:hAnsi="Times New Roman" w:cs="Times New Roman"/>
          <w:sz w:val="28"/>
          <w:szCs w:val="28"/>
        </w:rPr>
        <w:t xml:space="preserve"> </w:t>
      </w:r>
      <w:r>
        <w:rPr>
          <w:rFonts w:ascii="Times New Roman" w:hAnsi="Times New Roman" w:cs="Times New Roman"/>
          <w:sz w:val="28"/>
          <w:szCs w:val="28"/>
        </w:rPr>
        <w:t xml:space="preserve"> в развитии;</w:t>
      </w:r>
    </w:p>
    <w:p w:rsidR="00F93F11" w:rsidRDefault="00F93F11" w:rsidP="000360DB">
      <w:pPr>
        <w:pStyle w:val="a3"/>
        <w:numPr>
          <w:ilvl w:val="0"/>
          <w:numId w:val="7"/>
        </w:numPr>
        <w:jc w:val="both"/>
        <w:rPr>
          <w:rFonts w:ascii="Times New Roman" w:hAnsi="Times New Roman" w:cs="Times New Roman"/>
          <w:sz w:val="28"/>
          <w:szCs w:val="28"/>
        </w:rPr>
      </w:pPr>
      <w:r w:rsidRPr="00C562E8">
        <w:rPr>
          <w:rFonts w:ascii="Times New Roman" w:hAnsi="Times New Roman" w:cs="Times New Roman"/>
          <w:b/>
          <w:sz w:val="28"/>
          <w:szCs w:val="28"/>
        </w:rPr>
        <w:t xml:space="preserve">принцип развивающего обучения </w:t>
      </w:r>
      <w:r>
        <w:rPr>
          <w:rFonts w:ascii="Times New Roman" w:hAnsi="Times New Roman" w:cs="Times New Roman"/>
          <w:sz w:val="28"/>
          <w:szCs w:val="28"/>
        </w:rPr>
        <w:t>основывается на идее Л. С. Выготского о «зоне ближайшего развития»), заключается в том, что обучение должно вести за собой развитие ребенка;</w:t>
      </w:r>
    </w:p>
    <w:p w:rsidR="00F93F11" w:rsidRDefault="00F93F11" w:rsidP="000360DB">
      <w:pPr>
        <w:pStyle w:val="a3"/>
        <w:numPr>
          <w:ilvl w:val="0"/>
          <w:numId w:val="7"/>
        </w:numPr>
        <w:jc w:val="both"/>
        <w:rPr>
          <w:rFonts w:ascii="Times New Roman" w:hAnsi="Times New Roman" w:cs="Times New Roman"/>
          <w:sz w:val="28"/>
          <w:szCs w:val="28"/>
        </w:rPr>
      </w:pPr>
      <w:r w:rsidRPr="00C562E8">
        <w:rPr>
          <w:rFonts w:ascii="Times New Roman" w:hAnsi="Times New Roman" w:cs="Times New Roman"/>
          <w:b/>
          <w:sz w:val="28"/>
          <w:szCs w:val="28"/>
        </w:rPr>
        <w:t>принцип полифункционального подхода</w:t>
      </w:r>
      <w:r>
        <w:rPr>
          <w:rFonts w:ascii="Times New Roman" w:hAnsi="Times New Roman" w:cs="Times New Roman"/>
          <w:sz w:val="28"/>
          <w:szCs w:val="28"/>
        </w:rPr>
        <w:t>, предусматривающий одновременное решение нескольких коррекционных задач в структуре одного занятия фонетической ритмикой;</w:t>
      </w:r>
    </w:p>
    <w:p w:rsidR="00F93F11" w:rsidRDefault="00F93F11" w:rsidP="000360DB">
      <w:pPr>
        <w:pStyle w:val="a3"/>
        <w:numPr>
          <w:ilvl w:val="0"/>
          <w:numId w:val="7"/>
        </w:numPr>
        <w:jc w:val="both"/>
        <w:rPr>
          <w:rFonts w:ascii="Times New Roman" w:hAnsi="Times New Roman" w:cs="Times New Roman"/>
          <w:sz w:val="28"/>
          <w:szCs w:val="28"/>
        </w:rPr>
      </w:pPr>
      <w:r w:rsidRPr="00C562E8">
        <w:rPr>
          <w:rFonts w:ascii="Times New Roman" w:hAnsi="Times New Roman" w:cs="Times New Roman"/>
          <w:b/>
          <w:sz w:val="28"/>
          <w:szCs w:val="28"/>
        </w:rPr>
        <w:t>принцип сознательности и активности</w:t>
      </w:r>
      <w:r>
        <w:rPr>
          <w:rFonts w:ascii="Times New Roman" w:hAnsi="Times New Roman" w:cs="Times New Roman"/>
          <w:sz w:val="28"/>
          <w:szCs w:val="28"/>
        </w:rPr>
        <w:t xml:space="preserve"> детей, означающий, что педагог должен предусматривать в своей работе приемы активизации познавательных способностей детей. Перед ребенком необходимо ставить познавательные задачи, в решении которых он </w:t>
      </w:r>
      <w:r w:rsidR="00492912">
        <w:rPr>
          <w:rFonts w:ascii="Times New Roman" w:hAnsi="Times New Roman" w:cs="Times New Roman"/>
          <w:sz w:val="28"/>
          <w:szCs w:val="28"/>
        </w:rPr>
        <w:t>опирается на собственный опыт. Этот</w:t>
      </w:r>
      <w:r>
        <w:rPr>
          <w:rFonts w:ascii="Times New Roman" w:hAnsi="Times New Roman" w:cs="Times New Roman"/>
          <w:sz w:val="28"/>
          <w:szCs w:val="28"/>
        </w:rPr>
        <w:t xml:space="preserve"> </w:t>
      </w:r>
      <w:r w:rsidR="00492912">
        <w:rPr>
          <w:rFonts w:ascii="Times New Roman" w:hAnsi="Times New Roman" w:cs="Times New Roman"/>
          <w:sz w:val="28"/>
          <w:szCs w:val="28"/>
        </w:rPr>
        <w:t xml:space="preserve">принцип </w:t>
      </w:r>
      <w:r w:rsidR="006940FA">
        <w:rPr>
          <w:rFonts w:ascii="Times New Roman" w:hAnsi="Times New Roman" w:cs="Times New Roman"/>
          <w:sz w:val="28"/>
          <w:szCs w:val="28"/>
        </w:rPr>
        <w:t>способствует более интенсивному психическому развитию дошкольников и предусматривает понимание ребенком изучаемого материала и успешное применение его в практической деятельности в дальнейшем;</w:t>
      </w:r>
    </w:p>
    <w:p w:rsidR="006940FA" w:rsidRDefault="006940FA" w:rsidP="000360DB">
      <w:pPr>
        <w:pStyle w:val="a3"/>
        <w:numPr>
          <w:ilvl w:val="0"/>
          <w:numId w:val="7"/>
        </w:numPr>
        <w:jc w:val="both"/>
        <w:rPr>
          <w:rFonts w:ascii="Times New Roman" w:hAnsi="Times New Roman" w:cs="Times New Roman"/>
          <w:sz w:val="28"/>
          <w:szCs w:val="28"/>
        </w:rPr>
      </w:pPr>
      <w:r w:rsidRPr="00C562E8">
        <w:rPr>
          <w:rFonts w:ascii="Times New Roman" w:hAnsi="Times New Roman" w:cs="Times New Roman"/>
          <w:b/>
          <w:sz w:val="28"/>
          <w:szCs w:val="28"/>
        </w:rPr>
        <w:t>принцип постепенного повышения требований</w:t>
      </w:r>
      <w:r>
        <w:rPr>
          <w:rFonts w:ascii="Times New Roman" w:hAnsi="Times New Roman" w:cs="Times New Roman"/>
          <w:sz w:val="28"/>
          <w:szCs w:val="28"/>
        </w:rPr>
        <w:t>, предлагающий постепенный переход от более простых к более сложным заданиям по мере овладения и закрепления формирующих навыков;</w:t>
      </w:r>
    </w:p>
    <w:p w:rsidR="006940FA" w:rsidRDefault="006940FA" w:rsidP="000360DB">
      <w:pPr>
        <w:pStyle w:val="a3"/>
        <w:numPr>
          <w:ilvl w:val="0"/>
          <w:numId w:val="7"/>
        </w:numPr>
        <w:jc w:val="both"/>
        <w:rPr>
          <w:rFonts w:ascii="Times New Roman" w:hAnsi="Times New Roman" w:cs="Times New Roman"/>
          <w:sz w:val="28"/>
          <w:szCs w:val="28"/>
        </w:rPr>
      </w:pPr>
      <w:r w:rsidRPr="00C562E8">
        <w:rPr>
          <w:rFonts w:ascii="Times New Roman" w:hAnsi="Times New Roman" w:cs="Times New Roman"/>
          <w:b/>
          <w:sz w:val="28"/>
          <w:szCs w:val="28"/>
        </w:rPr>
        <w:t>принцип доступности и индивидуализации</w:t>
      </w:r>
      <w:r>
        <w:rPr>
          <w:rFonts w:ascii="Times New Roman" w:hAnsi="Times New Roman" w:cs="Times New Roman"/>
          <w:sz w:val="28"/>
          <w:szCs w:val="28"/>
        </w:rPr>
        <w:t>, предусматривающий учет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и музыкальных заданий;</w:t>
      </w:r>
    </w:p>
    <w:p w:rsidR="006940FA" w:rsidRPr="00C562E8" w:rsidRDefault="00923FBA" w:rsidP="000360DB">
      <w:pPr>
        <w:pStyle w:val="a3"/>
        <w:numPr>
          <w:ilvl w:val="0"/>
          <w:numId w:val="7"/>
        </w:numPr>
        <w:jc w:val="both"/>
        <w:rPr>
          <w:rFonts w:ascii="Times New Roman" w:hAnsi="Times New Roman" w:cs="Times New Roman"/>
          <w:sz w:val="28"/>
          <w:szCs w:val="28"/>
        </w:rPr>
      </w:pPr>
      <w:r w:rsidRPr="00C562E8">
        <w:rPr>
          <w:rFonts w:ascii="Times New Roman" w:hAnsi="Times New Roman" w:cs="Times New Roman"/>
          <w:b/>
          <w:sz w:val="28"/>
          <w:szCs w:val="28"/>
        </w:rPr>
        <w:t>принцип наглядности</w:t>
      </w:r>
      <w:r>
        <w:rPr>
          <w:rFonts w:ascii="Times New Roman" w:hAnsi="Times New Roman" w:cs="Times New Roman"/>
          <w:sz w:val="28"/>
          <w:szCs w:val="28"/>
        </w:rPr>
        <w:t>,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C562E8" w:rsidRPr="00511400" w:rsidRDefault="00C562E8" w:rsidP="000360DB">
      <w:pPr>
        <w:ind w:firstLine="360"/>
        <w:jc w:val="both"/>
        <w:rPr>
          <w:rFonts w:ascii="Times New Roman" w:hAnsi="Times New Roman" w:cs="Times New Roman"/>
          <w:sz w:val="28"/>
          <w:szCs w:val="28"/>
        </w:rPr>
      </w:pPr>
      <w:r w:rsidRPr="00511400">
        <w:rPr>
          <w:rFonts w:ascii="Times New Roman" w:hAnsi="Times New Roman" w:cs="Times New Roman"/>
          <w:b/>
          <w:sz w:val="28"/>
          <w:szCs w:val="28"/>
        </w:rPr>
        <w:t xml:space="preserve">Реализация данных принципов </w:t>
      </w:r>
      <w:r w:rsidRPr="00511400">
        <w:rPr>
          <w:rFonts w:ascii="Times New Roman" w:hAnsi="Times New Roman" w:cs="Times New Roman"/>
          <w:sz w:val="28"/>
          <w:szCs w:val="28"/>
        </w:rPr>
        <w:t>происходит в процессе использования следующих средств:</w:t>
      </w:r>
    </w:p>
    <w:p w:rsidR="00C562E8" w:rsidRDefault="00C562E8" w:rsidP="000360DB">
      <w:pPr>
        <w:pStyle w:val="a3"/>
        <w:jc w:val="both"/>
        <w:rPr>
          <w:rFonts w:ascii="Times New Roman" w:hAnsi="Times New Roman" w:cs="Times New Roman"/>
          <w:sz w:val="28"/>
          <w:szCs w:val="28"/>
        </w:rPr>
      </w:pPr>
      <w:r w:rsidRPr="00C562E8">
        <w:rPr>
          <w:rFonts w:ascii="Times New Roman" w:hAnsi="Times New Roman" w:cs="Times New Roman"/>
          <w:sz w:val="28"/>
          <w:szCs w:val="28"/>
        </w:rPr>
        <w:t>-</w:t>
      </w:r>
      <w:r>
        <w:rPr>
          <w:rFonts w:ascii="Times New Roman" w:hAnsi="Times New Roman" w:cs="Times New Roman"/>
          <w:sz w:val="28"/>
          <w:szCs w:val="28"/>
        </w:rPr>
        <w:t xml:space="preserve"> </w:t>
      </w:r>
      <w:r w:rsidRPr="00C562E8">
        <w:rPr>
          <w:rFonts w:ascii="Times New Roman" w:hAnsi="Times New Roman" w:cs="Times New Roman"/>
          <w:sz w:val="28"/>
          <w:szCs w:val="28"/>
        </w:rPr>
        <w:t>упражнений, активизирующих  внимание;</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 упражнений, регулирующих мышечный тонус;</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lastRenderedPageBreak/>
        <w:t>- ходьбы и маршировки в различных направлениях;</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 счетных упражнений, формирующих чувство музыкального темпа;</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 ритмических упражнений;</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 упражнений на развитие дыхания, голоса и артикуляции;</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 пения;</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w:t>
      </w:r>
      <w:r w:rsidR="00C1486C">
        <w:rPr>
          <w:rFonts w:ascii="Times New Roman" w:hAnsi="Times New Roman" w:cs="Times New Roman"/>
          <w:sz w:val="28"/>
          <w:szCs w:val="28"/>
        </w:rPr>
        <w:t xml:space="preserve"> у</w:t>
      </w:r>
      <w:r>
        <w:rPr>
          <w:rFonts w:ascii="Times New Roman" w:hAnsi="Times New Roman" w:cs="Times New Roman"/>
          <w:sz w:val="28"/>
          <w:szCs w:val="28"/>
        </w:rPr>
        <w:t>пражнений в игре в процессе сценического действия;</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 игровой деятельности;</w:t>
      </w:r>
    </w:p>
    <w:p w:rsidR="00C562E8" w:rsidRDefault="00C562E8" w:rsidP="000360DB">
      <w:pPr>
        <w:pStyle w:val="a3"/>
        <w:jc w:val="both"/>
        <w:rPr>
          <w:rFonts w:ascii="Times New Roman" w:hAnsi="Times New Roman" w:cs="Times New Roman"/>
          <w:sz w:val="28"/>
          <w:szCs w:val="28"/>
        </w:rPr>
      </w:pPr>
      <w:r>
        <w:rPr>
          <w:rFonts w:ascii="Times New Roman" w:hAnsi="Times New Roman" w:cs="Times New Roman"/>
          <w:sz w:val="28"/>
          <w:szCs w:val="28"/>
        </w:rPr>
        <w:t>-</w:t>
      </w:r>
      <w:r w:rsidR="00C1486C">
        <w:rPr>
          <w:rFonts w:ascii="Times New Roman" w:hAnsi="Times New Roman" w:cs="Times New Roman"/>
          <w:sz w:val="28"/>
          <w:szCs w:val="28"/>
        </w:rPr>
        <w:t xml:space="preserve"> упражнений для развития творческой инициативы.</w:t>
      </w:r>
    </w:p>
    <w:p w:rsidR="00C1486C" w:rsidRPr="00511400" w:rsidRDefault="00C1486C" w:rsidP="000360DB">
      <w:pPr>
        <w:ind w:firstLine="708"/>
        <w:jc w:val="both"/>
        <w:rPr>
          <w:rFonts w:ascii="Times New Roman" w:hAnsi="Times New Roman" w:cs="Times New Roman"/>
          <w:sz w:val="28"/>
          <w:szCs w:val="28"/>
        </w:rPr>
      </w:pPr>
      <w:r w:rsidRPr="00511400">
        <w:rPr>
          <w:rFonts w:ascii="Times New Roman" w:hAnsi="Times New Roman" w:cs="Times New Roman"/>
          <w:sz w:val="28"/>
          <w:szCs w:val="28"/>
        </w:rPr>
        <w:t>По дифференциации средств воздействия традиционное занятие состоит из 5 основных разделов: упражнения на ориентировку в пространстве, ритмико-гимнастические упражнения, игры под музыку, танцевальные упражнения, творческие задания. На занятиях по каждому разделу должны присутствовать упражнения для снятия напряжения, расслабление и успокоение детей.</w:t>
      </w:r>
    </w:p>
    <w:p w:rsidR="00F5299A" w:rsidRDefault="00C1486C" w:rsidP="000360DB">
      <w:pPr>
        <w:ind w:firstLine="708"/>
        <w:jc w:val="both"/>
        <w:rPr>
          <w:rFonts w:ascii="Times New Roman" w:hAnsi="Times New Roman" w:cs="Times New Roman"/>
          <w:sz w:val="28"/>
          <w:szCs w:val="28"/>
        </w:rPr>
      </w:pPr>
      <w:r w:rsidRPr="00511400">
        <w:rPr>
          <w:rFonts w:ascii="Times New Roman" w:hAnsi="Times New Roman" w:cs="Times New Roman"/>
          <w:sz w:val="28"/>
          <w:szCs w:val="28"/>
        </w:rPr>
        <w:t>Упражнения на ориентировку в пространстве являются составным этапом каждого занятия, его организующим началом.</w:t>
      </w:r>
      <w:r w:rsidR="00511400">
        <w:rPr>
          <w:rFonts w:ascii="Times New Roman" w:hAnsi="Times New Roman" w:cs="Times New Roman"/>
          <w:sz w:val="28"/>
          <w:szCs w:val="28"/>
        </w:rPr>
        <w:t xml:space="preserve"> </w:t>
      </w:r>
      <w:r w:rsidRPr="00511400">
        <w:rPr>
          <w:rFonts w:ascii="Times New Roman" w:hAnsi="Times New Roman" w:cs="Times New Roman"/>
          <w:sz w:val="28"/>
          <w:szCs w:val="28"/>
        </w:rPr>
        <w:t xml:space="preserve">Упражнения </w:t>
      </w:r>
      <w:r w:rsidR="00511400" w:rsidRPr="00511400">
        <w:rPr>
          <w:rFonts w:ascii="Times New Roman" w:hAnsi="Times New Roman" w:cs="Times New Roman"/>
          <w:sz w:val="28"/>
          <w:szCs w:val="28"/>
        </w:rPr>
        <w:t>данного раз</w:t>
      </w:r>
      <w:r w:rsidRPr="00511400">
        <w:rPr>
          <w:rFonts w:ascii="Times New Roman" w:hAnsi="Times New Roman" w:cs="Times New Roman"/>
          <w:sz w:val="28"/>
          <w:szCs w:val="28"/>
        </w:rPr>
        <w:t>дела н</w:t>
      </w:r>
      <w:r w:rsidR="00511400" w:rsidRPr="00511400">
        <w:rPr>
          <w:rFonts w:ascii="Times New Roman" w:hAnsi="Times New Roman" w:cs="Times New Roman"/>
          <w:sz w:val="28"/>
          <w:szCs w:val="28"/>
        </w:rPr>
        <w:t>аправлены на то, чтобы научить детей организованности во время проведения занятий, например</w:t>
      </w:r>
      <w:r w:rsidR="00511400">
        <w:rPr>
          <w:rFonts w:ascii="Times New Roman" w:hAnsi="Times New Roman" w:cs="Times New Roman"/>
          <w:sz w:val="28"/>
          <w:szCs w:val="28"/>
        </w:rPr>
        <w:t>,</w:t>
      </w:r>
      <w:r w:rsidR="00511400" w:rsidRPr="00511400">
        <w:rPr>
          <w:rFonts w:ascii="Times New Roman" w:hAnsi="Times New Roman" w:cs="Times New Roman"/>
          <w:sz w:val="28"/>
          <w:szCs w:val="28"/>
        </w:rPr>
        <w:t xml:space="preserve"> строиться в шеренгу, колонну</w:t>
      </w:r>
      <w:r w:rsidR="00511400">
        <w:rPr>
          <w:rFonts w:ascii="Times New Roman" w:hAnsi="Times New Roman" w:cs="Times New Roman"/>
          <w:sz w:val="28"/>
          <w:szCs w:val="28"/>
        </w:rPr>
        <w:t>, цепочку, быстро находить свое место в строю, сразу проверять интервалы</w:t>
      </w:r>
      <w:r w:rsidR="00F5299A">
        <w:rPr>
          <w:rFonts w:ascii="Times New Roman" w:hAnsi="Times New Roman" w:cs="Times New Roman"/>
          <w:sz w:val="28"/>
          <w:szCs w:val="28"/>
        </w:rPr>
        <w:t>, сохранять правильную дистанцию, ходить по кругу, в заданном направлении, разными видами шага и т.д.</w:t>
      </w:r>
    </w:p>
    <w:p w:rsidR="00A77DA5" w:rsidRDefault="00723043" w:rsidP="000360DB">
      <w:pPr>
        <w:ind w:firstLine="708"/>
        <w:jc w:val="both"/>
        <w:rPr>
          <w:rFonts w:ascii="Times New Roman" w:hAnsi="Times New Roman" w:cs="Times New Roman"/>
          <w:sz w:val="28"/>
          <w:szCs w:val="28"/>
        </w:rPr>
      </w:pPr>
      <w:r w:rsidRPr="0002702B">
        <w:rPr>
          <w:rFonts w:ascii="Times New Roman" w:hAnsi="Times New Roman" w:cs="Times New Roman"/>
          <w:i/>
          <w:sz w:val="28"/>
          <w:szCs w:val="28"/>
        </w:rPr>
        <w:t>Ритмико-гимнастические</w:t>
      </w:r>
      <w:r w:rsidR="00F5299A" w:rsidRPr="0002702B">
        <w:rPr>
          <w:rFonts w:ascii="Times New Roman" w:hAnsi="Times New Roman" w:cs="Times New Roman"/>
          <w:i/>
          <w:sz w:val="28"/>
          <w:szCs w:val="28"/>
        </w:rPr>
        <w:t xml:space="preserve"> упражнения</w:t>
      </w:r>
      <w:r w:rsidR="00F5299A">
        <w:rPr>
          <w:rFonts w:ascii="Times New Roman" w:hAnsi="Times New Roman" w:cs="Times New Roman"/>
          <w:sz w:val="28"/>
          <w:szCs w:val="28"/>
        </w:rPr>
        <w:t xml:space="preserve"> способствуют развитию мышц шеи, плечевого пояса, корпуса, ног, согласованию движений рук с движениями ног, туловища, головы, выработке координации движений и необходимых музыкально - р</w:t>
      </w:r>
      <w:r w:rsidR="00A77DA5">
        <w:rPr>
          <w:rFonts w:ascii="Times New Roman" w:hAnsi="Times New Roman" w:cs="Times New Roman"/>
          <w:sz w:val="28"/>
          <w:szCs w:val="28"/>
        </w:rPr>
        <w:t>итмических навыков.</w:t>
      </w:r>
    </w:p>
    <w:p w:rsidR="00C1486C" w:rsidRDefault="00A77DA5" w:rsidP="000360DB">
      <w:pPr>
        <w:ind w:firstLine="708"/>
        <w:jc w:val="both"/>
        <w:rPr>
          <w:rFonts w:ascii="Times New Roman" w:hAnsi="Times New Roman" w:cs="Times New Roman"/>
          <w:sz w:val="28"/>
          <w:szCs w:val="28"/>
        </w:rPr>
      </w:pPr>
      <w:r w:rsidRPr="0002702B">
        <w:rPr>
          <w:rFonts w:ascii="Times New Roman" w:hAnsi="Times New Roman" w:cs="Times New Roman"/>
          <w:i/>
          <w:sz w:val="28"/>
          <w:szCs w:val="28"/>
        </w:rPr>
        <w:t xml:space="preserve">Игры под музыку </w:t>
      </w:r>
      <w:r>
        <w:rPr>
          <w:rFonts w:ascii="Times New Roman" w:hAnsi="Times New Roman" w:cs="Times New Roman"/>
          <w:sz w:val="28"/>
          <w:szCs w:val="28"/>
        </w:rPr>
        <w:t>направлены на то, чтобы научить детей изменять движения одновременно со сменой музыки, в соответствии с музыкально - ритмическим образом.</w:t>
      </w:r>
    </w:p>
    <w:p w:rsidR="00A77DA5" w:rsidRDefault="00A77DA5" w:rsidP="000360DB">
      <w:pPr>
        <w:ind w:firstLine="708"/>
        <w:jc w:val="both"/>
        <w:rPr>
          <w:rFonts w:ascii="Times New Roman" w:hAnsi="Times New Roman" w:cs="Times New Roman"/>
          <w:sz w:val="28"/>
          <w:szCs w:val="28"/>
        </w:rPr>
      </w:pPr>
      <w:r w:rsidRPr="0002702B">
        <w:rPr>
          <w:rFonts w:ascii="Times New Roman" w:hAnsi="Times New Roman" w:cs="Times New Roman"/>
          <w:i/>
          <w:sz w:val="28"/>
          <w:szCs w:val="28"/>
        </w:rPr>
        <w:t>Обучение детей танцам</w:t>
      </w:r>
      <w:r>
        <w:rPr>
          <w:rFonts w:ascii="Times New Roman" w:hAnsi="Times New Roman" w:cs="Times New Roman"/>
          <w:sz w:val="28"/>
          <w:szCs w:val="28"/>
        </w:rPr>
        <w:t xml:space="preserve"> включает привитие навыков четкого выразительного исполнения основных движений и элементов танца, умений находить в движениях характерные особенности танцев.</w:t>
      </w:r>
    </w:p>
    <w:p w:rsidR="0002702B" w:rsidRDefault="00A77DA5" w:rsidP="000360DB">
      <w:pPr>
        <w:ind w:firstLine="708"/>
        <w:jc w:val="both"/>
        <w:rPr>
          <w:rFonts w:ascii="Times New Roman" w:hAnsi="Times New Roman" w:cs="Times New Roman"/>
          <w:sz w:val="28"/>
          <w:szCs w:val="28"/>
        </w:rPr>
      </w:pPr>
      <w:r w:rsidRPr="0002702B">
        <w:rPr>
          <w:rFonts w:ascii="Times New Roman" w:hAnsi="Times New Roman" w:cs="Times New Roman"/>
          <w:i/>
          <w:sz w:val="28"/>
          <w:szCs w:val="28"/>
        </w:rPr>
        <w:t>Творческие задания</w:t>
      </w:r>
      <w:r>
        <w:rPr>
          <w:rFonts w:ascii="Times New Roman" w:hAnsi="Times New Roman" w:cs="Times New Roman"/>
          <w:sz w:val="28"/>
          <w:szCs w:val="28"/>
        </w:rPr>
        <w:t xml:space="preserve"> позволяют каждому ребенку реализовать свои индивидуальные, ритмические, театральные и другие способности, делают занятия эмоционально богаче, </w:t>
      </w:r>
      <w:r w:rsidR="0002702B">
        <w:rPr>
          <w:rFonts w:ascii="Times New Roman" w:hAnsi="Times New Roman" w:cs="Times New Roman"/>
          <w:sz w:val="28"/>
          <w:szCs w:val="28"/>
        </w:rPr>
        <w:t>способствуют у детей выработке в уверенности в себе и повышению самооценки.</w:t>
      </w:r>
    </w:p>
    <w:p w:rsidR="0002702B" w:rsidRDefault="0002702B" w:rsidP="000360DB">
      <w:pPr>
        <w:ind w:firstLine="708"/>
        <w:jc w:val="both"/>
        <w:rPr>
          <w:rFonts w:ascii="Times New Roman" w:hAnsi="Times New Roman" w:cs="Times New Roman"/>
          <w:sz w:val="28"/>
          <w:szCs w:val="28"/>
        </w:rPr>
      </w:pPr>
      <w:r w:rsidRPr="00ED6376">
        <w:rPr>
          <w:rFonts w:ascii="Times New Roman" w:hAnsi="Times New Roman" w:cs="Times New Roman"/>
          <w:i/>
          <w:sz w:val="28"/>
          <w:szCs w:val="28"/>
        </w:rPr>
        <w:lastRenderedPageBreak/>
        <w:t>Работа над дефектным произношением звуков</w:t>
      </w:r>
      <w:r>
        <w:rPr>
          <w:rFonts w:ascii="Times New Roman" w:hAnsi="Times New Roman" w:cs="Times New Roman"/>
          <w:sz w:val="28"/>
          <w:szCs w:val="28"/>
        </w:rPr>
        <w:t xml:space="preserve"> выполняется следующими пунктами:</w:t>
      </w:r>
    </w:p>
    <w:p w:rsidR="0002702B" w:rsidRPr="00937FBE" w:rsidRDefault="00D410A5" w:rsidP="000360DB">
      <w:pPr>
        <w:jc w:val="both"/>
        <w:rPr>
          <w:rFonts w:ascii="Times New Roman" w:hAnsi="Times New Roman" w:cs="Times New Roman"/>
          <w:sz w:val="28"/>
          <w:szCs w:val="28"/>
        </w:rPr>
      </w:pPr>
      <w:r w:rsidRPr="00ED6376">
        <w:rPr>
          <w:rFonts w:ascii="Times New Roman" w:hAnsi="Times New Roman" w:cs="Times New Roman"/>
          <w:i/>
          <w:sz w:val="28"/>
          <w:szCs w:val="28"/>
        </w:rPr>
        <w:t>1.</w:t>
      </w:r>
      <w:r w:rsidR="0002702B" w:rsidRPr="00ED6376">
        <w:rPr>
          <w:rFonts w:ascii="Times New Roman" w:hAnsi="Times New Roman" w:cs="Times New Roman"/>
          <w:i/>
          <w:sz w:val="28"/>
          <w:szCs w:val="28"/>
        </w:rPr>
        <w:t>Артику</w:t>
      </w:r>
      <w:r w:rsidRPr="00ED6376">
        <w:rPr>
          <w:rFonts w:ascii="Times New Roman" w:hAnsi="Times New Roman" w:cs="Times New Roman"/>
          <w:i/>
          <w:sz w:val="28"/>
          <w:szCs w:val="28"/>
        </w:rPr>
        <w:t>ляционная гимнастика</w:t>
      </w:r>
      <w:r>
        <w:rPr>
          <w:rFonts w:ascii="Times New Roman" w:hAnsi="Times New Roman" w:cs="Times New Roman"/>
          <w:sz w:val="28"/>
          <w:szCs w:val="28"/>
        </w:rPr>
        <w:t xml:space="preserve"> - это выполнение специально подобранных упражнений подвижными речевыми органами (губами, нижней челюстью, языком) с целью</w:t>
      </w:r>
      <w:r w:rsidR="00C55F4B">
        <w:rPr>
          <w:rFonts w:ascii="Times New Roman" w:hAnsi="Times New Roman" w:cs="Times New Roman"/>
          <w:sz w:val="28"/>
          <w:szCs w:val="28"/>
        </w:rPr>
        <w:t xml:space="preserve"> тренировки и совершенствования мышц. Упражнения выбраны с учетом возраста и индивидуальных возможностей ребенка, направлены на развитие у него недостаточных или отсутствующих артикуляционных движений.</w:t>
      </w:r>
    </w:p>
    <w:p w:rsidR="00ED6376" w:rsidRPr="00ED6376" w:rsidRDefault="00ED6376" w:rsidP="000360DB">
      <w:pPr>
        <w:jc w:val="both"/>
        <w:rPr>
          <w:rFonts w:ascii="Times New Roman" w:hAnsi="Times New Roman" w:cs="Times New Roman"/>
          <w:i/>
          <w:sz w:val="28"/>
          <w:szCs w:val="28"/>
        </w:rPr>
      </w:pPr>
      <w:r w:rsidRPr="00ED6376">
        <w:rPr>
          <w:rFonts w:ascii="Times New Roman" w:hAnsi="Times New Roman" w:cs="Times New Roman"/>
          <w:i/>
          <w:sz w:val="28"/>
          <w:szCs w:val="28"/>
        </w:rPr>
        <w:t>2</w:t>
      </w:r>
      <w:r w:rsidRPr="00ED6376">
        <w:rPr>
          <w:rFonts w:ascii="Times New Roman" w:hAnsi="Times New Roman" w:cs="Times New Roman"/>
          <w:sz w:val="28"/>
          <w:szCs w:val="28"/>
        </w:rPr>
        <w:t>.</w:t>
      </w:r>
      <w:r w:rsidRPr="00ED6376">
        <w:rPr>
          <w:rFonts w:ascii="Times New Roman" w:hAnsi="Times New Roman" w:cs="Times New Roman"/>
          <w:i/>
          <w:sz w:val="28"/>
          <w:szCs w:val="28"/>
        </w:rPr>
        <w:t>Упражнения на развитие мышц нижней челюсти.</w:t>
      </w:r>
    </w:p>
    <w:p w:rsidR="00ED6376" w:rsidRPr="00ED6376" w:rsidRDefault="00ED6376" w:rsidP="000360DB">
      <w:pPr>
        <w:jc w:val="both"/>
        <w:rPr>
          <w:rFonts w:ascii="Times New Roman" w:hAnsi="Times New Roman" w:cs="Times New Roman"/>
          <w:i/>
          <w:sz w:val="28"/>
          <w:szCs w:val="28"/>
        </w:rPr>
      </w:pPr>
      <w:r w:rsidRPr="00ED6376">
        <w:rPr>
          <w:rFonts w:ascii="Times New Roman" w:hAnsi="Times New Roman" w:cs="Times New Roman"/>
          <w:i/>
          <w:sz w:val="28"/>
          <w:szCs w:val="28"/>
        </w:rPr>
        <w:t>3.Упражнения на развитие мимических мышц.</w:t>
      </w:r>
    </w:p>
    <w:p w:rsidR="00ED6376" w:rsidRPr="00ED6376" w:rsidRDefault="00ED6376" w:rsidP="000360DB">
      <w:pPr>
        <w:jc w:val="both"/>
        <w:rPr>
          <w:rFonts w:ascii="Times New Roman" w:hAnsi="Times New Roman" w:cs="Times New Roman"/>
          <w:i/>
          <w:sz w:val="28"/>
          <w:szCs w:val="28"/>
        </w:rPr>
      </w:pPr>
      <w:r w:rsidRPr="00ED6376">
        <w:rPr>
          <w:rFonts w:ascii="Times New Roman" w:hAnsi="Times New Roman" w:cs="Times New Roman"/>
          <w:i/>
          <w:sz w:val="28"/>
          <w:szCs w:val="28"/>
        </w:rPr>
        <w:t>4.Упражнения на развитие губных мышц.</w:t>
      </w:r>
    </w:p>
    <w:p w:rsidR="00ED6376" w:rsidRPr="00ED6376" w:rsidRDefault="00ED6376" w:rsidP="000360DB">
      <w:pPr>
        <w:jc w:val="both"/>
        <w:rPr>
          <w:rFonts w:ascii="Times New Roman" w:hAnsi="Times New Roman" w:cs="Times New Roman"/>
          <w:i/>
          <w:sz w:val="28"/>
          <w:szCs w:val="28"/>
        </w:rPr>
      </w:pPr>
      <w:r w:rsidRPr="00ED6376">
        <w:rPr>
          <w:rFonts w:ascii="Times New Roman" w:hAnsi="Times New Roman" w:cs="Times New Roman"/>
          <w:i/>
          <w:sz w:val="28"/>
          <w:szCs w:val="28"/>
        </w:rPr>
        <w:t>5.Упражнения  на развитие мышц языка.</w:t>
      </w:r>
    </w:p>
    <w:p w:rsidR="00ED6376" w:rsidRPr="00ED6376" w:rsidRDefault="00ED6376" w:rsidP="000360DB">
      <w:pPr>
        <w:jc w:val="both"/>
        <w:rPr>
          <w:rFonts w:ascii="Times New Roman" w:hAnsi="Times New Roman" w:cs="Times New Roman"/>
          <w:i/>
          <w:sz w:val="28"/>
          <w:szCs w:val="28"/>
        </w:rPr>
      </w:pPr>
      <w:r w:rsidRPr="00ED6376">
        <w:rPr>
          <w:rFonts w:ascii="Times New Roman" w:hAnsi="Times New Roman" w:cs="Times New Roman"/>
          <w:i/>
          <w:sz w:val="28"/>
          <w:szCs w:val="28"/>
        </w:rPr>
        <w:t>6.Упражнения на развитие дыхания.</w:t>
      </w:r>
    </w:p>
    <w:p w:rsidR="00ED6376" w:rsidRPr="00ED6376" w:rsidRDefault="00ED6376" w:rsidP="000360DB">
      <w:pPr>
        <w:jc w:val="both"/>
        <w:rPr>
          <w:rFonts w:ascii="Times New Roman" w:hAnsi="Times New Roman" w:cs="Times New Roman"/>
          <w:i/>
          <w:sz w:val="28"/>
          <w:szCs w:val="28"/>
        </w:rPr>
      </w:pPr>
      <w:r w:rsidRPr="00ED6376">
        <w:rPr>
          <w:rFonts w:ascii="Times New Roman" w:hAnsi="Times New Roman" w:cs="Times New Roman"/>
          <w:i/>
          <w:sz w:val="28"/>
          <w:szCs w:val="28"/>
        </w:rPr>
        <w:t>7.Игровые дыхательные упражнения.</w:t>
      </w:r>
    </w:p>
    <w:p w:rsidR="00ED6376" w:rsidRDefault="00ED6376" w:rsidP="000360DB">
      <w:pPr>
        <w:jc w:val="both"/>
        <w:rPr>
          <w:rFonts w:ascii="Times New Roman" w:hAnsi="Times New Roman" w:cs="Times New Roman"/>
          <w:i/>
          <w:sz w:val="28"/>
          <w:szCs w:val="28"/>
        </w:rPr>
      </w:pPr>
      <w:r w:rsidRPr="00ED6376">
        <w:rPr>
          <w:rFonts w:ascii="Times New Roman" w:hAnsi="Times New Roman" w:cs="Times New Roman"/>
          <w:i/>
          <w:sz w:val="28"/>
          <w:szCs w:val="28"/>
        </w:rPr>
        <w:t>8.Проговаривание свистящих, шипящих, сонорных звуков.</w:t>
      </w:r>
    </w:p>
    <w:p w:rsidR="00E15F46" w:rsidRDefault="00ED6376" w:rsidP="000360DB">
      <w:pPr>
        <w:jc w:val="both"/>
        <w:rPr>
          <w:rFonts w:ascii="Times New Roman" w:hAnsi="Times New Roman" w:cs="Times New Roman"/>
          <w:sz w:val="28"/>
          <w:szCs w:val="28"/>
        </w:rPr>
      </w:pPr>
      <w:r>
        <w:rPr>
          <w:rFonts w:ascii="Times New Roman" w:hAnsi="Times New Roman" w:cs="Times New Roman"/>
          <w:sz w:val="28"/>
          <w:szCs w:val="28"/>
        </w:rPr>
        <w:tab/>
        <w:t>В течение занятия чередуются выполнение артикуляционных упражнений</w:t>
      </w:r>
      <w:r w:rsidR="00E15F46">
        <w:rPr>
          <w:rFonts w:ascii="Times New Roman" w:hAnsi="Times New Roman" w:cs="Times New Roman"/>
          <w:sz w:val="28"/>
          <w:szCs w:val="28"/>
        </w:rPr>
        <w:t xml:space="preserve"> или проговаривание слов с рассмотрением и описанием картинок, составлением целой картинки из частей, отгадыванием загадок, проведением пальчиковых игр и физминуток. Все это не только повышает заинтересованность ребенка в занятиях, но и дает возможность переключить его внимание на другой вид деятельности. Этим ребенок имеет возможность избежать утомления и получить радость от общения.</w:t>
      </w:r>
    </w:p>
    <w:p w:rsidR="00CE6481" w:rsidRDefault="00011C9D" w:rsidP="000360DB">
      <w:pPr>
        <w:jc w:val="both"/>
        <w:rPr>
          <w:rFonts w:ascii="Times New Roman" w:hAnsi="Times New Roman" w:cs="Times New Roman"/>
          <w:sz w:val="28"/>
          <w:szCs w:val="28"/>
        </w:rPr>
      </w:pPr>
      <w:r>
        <w:rPr>
          <w:rFonts w:ascii="Times New Roman" w:hAnsi="Times New Roman" w:cs="Times New Roman"/>
          <w:sz w:val="28"/>
          <w:szCs w:val="28"/>
        </w:rPr>
        <w:tab/>
        <w:t>Также для формирования правильного произношения звуков, даже если звукопроизношение идет нормальными темпами, т. е. своевременно преодолены возрастные  физиологические дефекты речи, ему все же необходима помощь взрослых в развитии хорошей дикции и воспитании интонационной выразительности речи (ее мелодичности, ритма, ударения, эмоциональности). Не всегда можно добиться этого только по подражанию. Чаще всего требуется проведение</w:t>
      </w:r>
      <w:r w:rsidR="00CE6481">
        <w:rPr>
          <w:rFonts w:ascii="Times New Roman" w:hAnsi="Times New Roman" w:cs="Times New Roman"/>
          <w:sz w:val="28"/>
          <w:szCs w:val="28"/>
        </w:rPr>
        <w:t xml:space="preserve"> словесных игр, чтение или пересказывание простых текстов, заучивание стихотворений и скороговорок, объяснение смысла пословиц, отгадывание загадок, составление рассказов по сериям картин и другие речевые игры.</w:t>
      </w:r>
    </w:p>
    <w:p w:rsidR="0027567D" w:rsidRPr="0027567D" w:rsidRDefault="0027567D" w:rsidP="000360DB">
      <w:pPr>
        <w:ind w:firstLine="360"/>
        <w:jc w:val="both"/>
        <w:rPr>
          <w:rFonts w:ascii="Times New Roman" w:hAnsi="Times New Roman" w:cs="Times New Roman"/>
          <w:sz w:val="28"/>
          <w:szCs w:val="28"/>
        </w:rPr>
      </w:pPr>
    </w:p>
    <w:tbl>
      <w:tblPr>
        <w:tblStyle w:val="a8"/>
        <w:tblW w:w="0" w:type="auto"/>
        <w:tblLook w:val="04A0"/>
      </w:tblPr>
      <w:tblGrid>
        <w:gridCol w:w="2802"/>
        <w:gridCol w:w="3578"/>
        <w:gridCol w:w="3191"/>
      </w:tblGrid>
      <w:tr w:rsidR="0027567D" w:rsidTr="00E80DEB">
        <w:tc>
          <w:tcPr>
            <w:tcW w:w="2802"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lastRenderedPageBreak/>
              <w:t>Группы</w:t>
            </w:r>
          </w:p>
        </w:tc>
        <w:tc>
          <w:tcPr>
            <w:tcW w:w="3578"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Экспериментальная </w:t>
            </w:r>
          </w:p>
        </w:tc>
        <w:tc>
          <w:tcPr>
            <w:tcW w:w="3191"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 Контрольная </w:t>
            </w:r>
          </w:p>
        </w:tc>
      </w:tr>
      <w:tr w:rsidR="0027567D" w:rsidTr="00E80DEB">
        <w:tc>
          <w:tcPr>
            <w:tcW w:w="2802"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Количество учащихся в 2009-10 г</w:t>
            </w:r>
          </w:p>
        </w:tc>
        <w:tc>
          <w:tcPr>
            <w:tcW w:w="3578"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      15 детей</w:t>
            </w:r>
          </w:p>
        </w:tc>
        <w:tc>
          <w:tcPr>
            <w:tcW w:w="3191"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17 учащихся</w:t>
            </w:r>
          </w:p>
        </w:tc>
      </w:tr>
      <w:tr w:rsidR="0027567D" w:rsidTr="00E80DEB">
        <w:tc>
          <w:tcPr>
            <w:tcW w:w="2802"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Неправильное произношение </w:t>
            </w:r>
          </w:p>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на 1-ом  этапе</w:t>
            </w:r>
          </w:p>
        </w:tc>
        <w:tc>
          <w:tcPr>
            <w:tcW w:w="3578"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      10 детей</w:t>
            </w:r>
          </w:p>
        </w:tc>
        <w:tc>
          <w:tcPr>
            <w:tcW w:w="3191"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17 учащихся</w:t>
            </w:r>
          </w:p>
        </w:tc>
      </w:tr>
      <w:tr w:rsidR="0027567D" w:rsidTr="00E80DEB">
        <w:tc>
          <w:tcPr>
            <w:tcW w:w="2802"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Параметры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c>
        <w:tc>
          <w:tcPr>
            <w:tcW w:w="3578"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66 %</w:t>
            </w:r>
          </w:p>
        </w:tc>
        <w:tc>
          <w:tcPr>
            <w:tcW w:w="3191"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     98 %</w:t>
            </w:r>
          </w:p>
        </w:tc>
      </w:tr>
      <w:tr w:rsidR="0027567D" w:rsidTr="00E80DEB">
        <w:trPr>
          <w:trHeight w:val="447"/>
        </w:trPr>
        <w:tc>
          <w:tcPr>
            <w:tcW w:w="2802"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Неправильное произношение </w:t>
            </w:r>
          </w:p>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на </w:t>
            </w:r>
            <w:r w:rsidRPr="0027567D">
              <w:rPr>
                <w:rFonts w:ascii="Times New Roman" w:hAnsi="Times New Roman" w:cs="Times New Roman"/>
                <w:sz w:val="28"/>
                <w:szCs w:val="28"/>
              </w:rPr>
              <w:t>2</w:t>
            </w:r>
            <w:r>
              <w:rPr>
                <w:rFonts w:ascii="Times New Roman" w:hAnsi="Times New Roman" w:cs="Times New Roman"/>
                <w:sz w:val="28"/>
                <w:szCs w:val="28"/>
              </w:rPr>
              <w:t>-ом  этапе</w:t>
            </w:r>
          </w:p>
        </w:tc>
        <w:tc>
          <w:tcPr>
            <w:tcW w:w="3578"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6</w:t>
            </w:r>
            <w:r>
              <w:rPr>
                <w:rFonts w:ascii="Times New Roman" w:hAnsi="Times New Roman" w:cs="Times New Roman"/>
                <w:sz w:val="28"/>
                <w:szCs w:val="28"/>
              </w:rPr>
              <w:t xml:space="preserve"> детей</w:t>
            </w:r>
          </w:p>
        </w:tc>
        <w:tc>
          <w:tcPr>
            <w:tcW w:w="3191"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17 учащихся</w:t>
            </w:r>
          </w:p>
        </w:tc>
      </w:tr>
      <w:tr w:rsidR="0027567D" w:rsidTr="00E80DEB">
        <w:trPr>
          <w:trHeight w:val="447"/>
        </w:trPr>
        <w:tc>
          <w:tcPr>
            <w:tcW w:w="2802" w:type="dxa"/>
          </w:tcPr>
          <w:p w:rsidR="0027567D" w:rsidRDefault="0027567D" w:rsidP="000360DB">
            <w:pPr>
              <w:jc w:val="both"/>
              <w:rPr>
                <w:rFonts w:ascii="Times New Roman" w:hAnsi="Times New Roman" w:cs="Times New Roman"/>
                <w:sz w:val="28"/>
                <w:szCs w:val="28"/>
              </w:rPr>
            </w:pPr>
            <w:r>
              <w:rPr>
                <w:rFonts w:ascii="Times New Roman" w:hAnsi="Times New Roman" w:cs="Times New Roman"/>
                <w:sz w:val="28"/>
                <w:szCs w:val="28"/>
              </w:rPr>
              <w:t xml:space="preserve">Параметры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c>
        <w:tc>
          <w:tcPr>
            <w:tcW w:w="3578" w:type="dxa"/>
          </w:tcPr>
          <w:p w:rsidR="0027567D" w:rsidRPr="0027567D" w:rsidRDefault="00B86CAA" w:rsidP="000360D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3</w:t>
            </w:r>
            <w:proofErr w:type="spellStart"/>
            <w:r>
              <w:rPr>
                <w:rFonts w:ascii="Times New Roman" w:hAnsi="Times New Roman" w:cs="Times New Roman"/>
                <w:sz w:val="28"/>
                <w:szCs w:val="28"/>
              </w:rPr>
              <w:t>3</w:t>
            </w:r>
            <w:proofErr w:type="spellEnd"/>
            <w:r w:rsidR="0027567D">
              <w:rPr>
                <w:rFonts w:ascii="Times New Roman" w:hAnsi="Times New Roman" w:cs="Times New Roman"/>
                <w:sz w:val="28"/>
                <w:szCs w:val="28"/>
                <w:lang w:val="en-US"/>
              </w:rPr>
              <w:t xml:space="preserve"> %</w:t>
            </w:r>
          </w:p>
        </w:tc>
        <w:tc>
          <w:tcPr>
            <w:tcW w:w="3191" w:type="dxa"/>
          </w:tcPr>
          <w:p w:rsidR="0027567D" w:rsidRDefault="00E81708" w:rsidP="000360DB">
            <w:pPr>
              <w:jc w:val="both"/>
              <w:rPr>
                <w:rFonts w:ascii="Times New Roman" w:hAnsi="Times New Roman" w:cs="Times New Roman"/>
                <w:sz w:val="28"/>
                <w:szCs w:val="28"/>
              </w:rPr>
            </w:pPr>
            <w:r>
              <w:rPr>
                <w:rFonts w:ascii="Times New Roman" w:hAnsi="Times New Roman" w:cs="Times New Roman"/>
                <w:sz w:val="28"/>
                <w:szCs w:val="28"/>
              </w:rPr>
              <w:t xml:space="preserve">     98 %</w:t>
            </w:r>
          </w:p>
        </w:tc>
      </w:tr>
      <w:tr w:rsidR="00E81708" w:rsidTr="00E80DEB">
        <w:trPr>
          <w:trHeight w:val="447"/>
        </w:trPr>
        <w:tc>
          <w:tcPr>
            <w:tcW w:w="2802" w:type="dxa"/>
          </w:tcPr>
          <w:p w:rsidR="00E81708" w:rsidRDefault="00E81708" w:rsidP="000360DB">
            <w:pPr>
              <w:jc w:val="both"/>
              <w:rPr>
                <w:rFonts w:ascii="Times New Roman" w:hAnsi="Times New Roman" w:cs="Times New Roman"/>
                <w:sz w:val="28"/>
                <w:szCs w:val="28"/>
              </w:rPr>
            </w:pPr>
            <w:r>
              <w:rPr>
                <w:rFonts w:ascii="Times New Roman" w:hAnsi="Times New Roman" w:cs="Times New Roman"/>
                <w:sz w:val="28"/>
                <w:szCs w:val="28"/>
              </w:rPr>
              <w:t xml:space="preserve">Неправильное произношение </w:t>
            </w:r>
          </w:p>
          <w:p w:rsidR="00E81708" w:rsidRDefault="00E81708" w:rsidP="000360DB">
            <w:pPr>
              <w:jc w:val="both"/>
              <w:rPr>
                <w:rFonts w:ascii="Times New Roman" w:hAnsi="Times New Roman" w:cs="Times New Roman"/>
                <w:sz w:val="28"/>
                <w:szCs w:val="28"/>
              </w:rPr>
            </w:pPr>
            <w:r>
              <w:rPr>
                <w:rFonts w:ascii="Times New Roman" w:hAnsi="Times New Roman" w:cs="Times New Roman"/>
                <w:sz w:val="28"/>
                <w:szCs w:val="28"/>
              </w:rPr>
              <w:t>на 3-ем  этапе</w:t>
            </w:r>
          </w:p>
        </w:tc>
        <w:tc>
          <w:tcPr>
            <w:tcW w:w="3578" w:type="dxa"/>
          </w:tcPr>
          <w:p w:rsidR="00E81708" w:rsidRDefault="00E81708" w:rsidP="000360DB">
            <w:pPr>
              <w:jc w:val="both"/>
              <w:rPr>
                <w:rFonts w:ascii="Times New Roman" w:hAnsi="Times New Roman" w:cs="Times New Roman"/>
                <w:sz w:val="28"/>
                <w:szCs w:val="28"/>
              </w:rPr>
            </w:pPr>
          </w:p>
          <w:p w:rsidR="00E81708" w:rsidRPr="00E81708" w:rsidRDefault="00E81708" w:rsidP="000360DB">
            <w:pPr>
              <w:jc w:val="both"/>
              <w:rPr>
                <w:rFonts w:ascii="Times New Roman" w:hAnsi="Times New Roman" w:cs="Times New Roman"/>
                <w:sz w:val="28"/>
                <w:szCs w:val="28"/>
              </w:rPr>
            </w:pPr>
            <w:r>
              <w:rPr>
                <w:rFonts w:ascii="Times New Roman" w:hAnsi="Times New Roman" w:cs="Times New Roman"/>
                <w:sz w:val="28"/>
                <w:szCs w:val="28"/>
              </w:rPr>
              <w:t xml:space="preserve">          1 ученик</w:t>
            </w:r>
          </w:p>
        </w:tc>
        <w:tc>
          <w:tcPr>
            <w:tcW w:w="3191" w:type="dxa"/>
          </w:tcPr>
          <w:p w:rsidR="00E81708" w:rsidRDefault="00E81708" w:rsidP="000360DB">
            <w:pPr>
              <w:jc w:val="both"/>
              <w:rPr>
                <w:rFonts w:ascii="Times New Roman" w:hAnsi="Times New Roman" w:cs="Times New Roman"/>
                <w:sz w:val="28"/>
                <w:szCs w:val="28"/>
              </w:rPr>
            </w:pPr>
            <w:r>
              <w:rPr>
                <w:rFonts w:ascii="Times New Roman" w:hAnsi="Times New Roman" w:cs="Times New Roman"/>
                <w:sz w:val="28"/>
                <w:szCs w:val="28"/>
              </w:rPr>
              <w:t>17 учащихся</w:t>
            </w:r>
          </w:p>
        </w:tc>
      </w:tr>
      <w:tr w:rsidR="00E81708" w:rsidTr="00E80DEB">
        <w:trPr>
          <w:trHeight w:val="447"/>
        </w:trPr>
        <w:tc>
          <w:tcPr>
            <w:tcW w:w="2802" w:type="dxa"/>
          </w:tcPr>
          <w:p w:rsidR="00E81708" w:rsidRDefault="00E81708" w:rsidP="000360DB">
            <w:pPr>
              <w:jc w:val="both"/>
              <w:rPr>
                <w:rFonts w:ascii="Times New Roman" w:hAnsi="Times New Roman" w:cs="Times New Roman"/>
                <w:sz w:val="28"/>
                <w:szCs w:val="28"/>
              </w:rPr>
            </w:pPr>
            <w:r>
              <w:rPr>
                <w:rFonts w:ascii="Times New Roman" w:hAnsi="Times New Roman" w:cs="Times New Roman"/>
                <w:sz w:val="28"/>
                <w:szCs w:val="28"/>
              </w:rPr>
              <w:t xml:space="preserve">Параметры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c>
        <w:tc>
          <w:tcPr>
            <w:tcW w:w="3578" w:type="dxa"/>
          </w:tcPr>
          <w:p w:rsidR="00E81708" w:rsidRDefault="00E81708" w:rsidP="000360DB">
            <w:pPr>
              <w:jc w:val="both"/>
              <w:rPr>
                <w:rFonts w:ascii="Times New Roman" w:hAnsi="Times New Roman" w:cs="Times New Roman"/>
                <w:sz w:val="28"/>
                <w:szCs w:val="28"/>
                <w:lang w:val="en-US"/>
              </w:rPr>
            </w:pPr>
            <w:r>
              <w:rPr>
                <w:rFonts w:ascii="Times New Roman" w:hAnsi="Times New Roman" w:cs="Times New Roman"/>
                <w:sz w:val="28"/>
                <w:szCs w:val="28"/>
              </w:rPr>
              <w:t xml:space="preserve">         7%</w:t>
            </w:r>
          </w:p>
        </w:tc>
        <w:tc>
          <w:tcPr>
            <w:tcW w:w="3191" w:type="dxa"/>
          </w:tcPr>
          <w:p w:rsidR="00E81708" w:rsidRDefault="00E81708" w:rsidP="000360DB">
            <w:pPr>
              <w:jc w:val="both"/>
              <w:rPr>
                <w:rFonts w:ascii="Times New Roman" w:hAnsi="Times New Roman" w:cs="Times New Roman"/>
                <w:sz w:val="28"/>
                <w:szCs w:val="28"/>
              </w:rPr>
            </w:pPr>
            <w:r>
              <w:rPr>
                <w:rFonts w:ascii="Times New Roman" w:hAnsi="Times New Roman" w:cs="Times New Roman"/>
                <w:sz w:val="28"/>
                <w:szCs w:val="28"/>
              </w:rPr>
              <w:t xml:space="preserve">     98 %</w:t>
            </w:r>
          </w:p>
        </w:tc>
      </w:tr>
    </w:tbl>
    <w:p w:rsidR="0026717B" w:rsidRPr="003E2F5E" w:rsidRDefault="00B01CB7" w:rsidP="000360DB">
      <w:pPr>
        <w:ind w:firstLine="708"/>
        <w:jc w:val="both"/>
        <w:rPr>
          <w:rFonts w:ascii="Times New Roman" w:hAnsi="Times New Roman" w:cs="Times New Roman"/>
          <w:sz w:val="24"/>
          <w:szCs w:val="24"/>
        </w:rPr>
      </w:pPr>
      <w:r w:rsidRPr="00B01CB7">
        <w:rPr>
          <w:rFonts w:ascii="Times New Roman" w:hAnsi="Times New Roman" w:cs="Times New Roman"/>
          <w:sz w:val="28"/>
          <w:szCs w:val="28"/>
        </w:rPr>
        <w:t>Прослежива</w:t>
      </w:r>
      <w:r>
        <w:rPr>
          <w:rFonts w:ascii="Times New Roman" w:hAnsi="Times New Roman" w:cs="Times New Roman"/>
          <w:sz w:val="28"/>
          <w:szCs w:val="28"/>
        </w:rPr>
        <w:t>е</w:t>
      </w:r>
      <w:r w:rsidRPr="00B01CB7">
        <w:rPr>
          <w:rFonts w:ascii="Times New Roman" w:hAnsi="Times New Roman" w:cs="Times New Roman"/>
          <w:sz w:val="28"/>
          <w:szCs w:val="28"/>
        </w:rPr>
        <w:t>тся</w:t>
      </w:r>
      <w:r>
        <w:rPr>
          <w:rFonts w:ascii="Times New Roman" w:hAnsi="Times New Roman" w:cs="Times New Roman"/>
          <w:sz w:val="28"/>
          <w:szCs w:val="28"/>
        </w:rPr>
        <w:t xml:space="preserve">  улучшение произношения</w:t>
      </w:r>
      <w:r w:rsidR="0029287B">
        <w:rPr>
          <w:rFonts w:ascii="Times New Roman" w:hAnsi="Times New Roman" w:cs="Times New Roman"/>
          <w:sz w:val="28"/>
          <w:szCs w:val="28"/>
        </w:rPr>
        <w:t xml:space="preserve"> </w:t>
      </w:r>
      <w:r>
        <w:rPr>
          <w:rFonts w:ascii="Times New Roman" w:hAnsi="Times New Roman" w:cs="Times New Roman"/>
          <w:sz w:val="28"/>
          <w:szCs w:val="28"/>
        </w:rPr>
        <w:t xml:space="preserve">на втором </w:t>
      </w:r>
      <w:r w:rsidR="00FD471E">
        <w:rPr>
          <w:rFonts w:ascii="Times New Roman" w:hAnsi="Times New Roman" w:cs="Times New Roman"/>
          <w:sz w:val="28"/>
          <w:szCs w:val="28"/>
        </w:rPr>
        <w:t xml:space="preserve"> формирующем этапе </w:t>
      </w:r>
      <w:r>
        <w:rPr>
          <w:rFonts w:ascii="Times New Roman" w:hAnsi="Times New Roman" w:cs="Times New Roman"/>
          <w:sz w:val="28"/>
          <w:szCs w:val="28"/>
        </w:rPr>
        <w:t xml:space="preserve"> эксперимента у 30% от количества учащихся неправильное произношение. Экспериментальная работа продолжится в течение </w:t>
      </w:r>
      <w:r w:rsidR="0029287B">
        <w:rPr>
          <w:rFonts w:ascii="Times New Roman" w:hAnsi="Times New Roman" w:cs="Times New Roman"/>
          <w:sz w:val="28"/>
          <w:szCs w:val="28"/>
        </w:rPr>
        <w:t xml:space="preserve">трёх </w:t>
      </w:r>
      <w:r>
        <w:rPr>
          <w:rFonts w:ascii="Times New Roman" w:hAnsi="Times New Roman" w:cs="Times New Roman"/>
          <w:sz w:val="28"/>
          <w:szCs w:val="28"/>
        </w:rPr>
        <w:t xml:space="preserve"> лет, поэтому я ввела новые инновационные технологии по правильному произношению.</w:t>
      </w:r>
      <w:r w:rsidR="0026717B" w:rsidRPr="0026717B">
        <w:rPr>
          <w:rFonts w:ascii="Times New Roman" w:hAnsi="Times New Roman" w:cs="Times New Roman"/>
          <w:sz w:val="24"/>
          <w:szCs w:val="24"/>
        </w:rPr>
        <w:t xml:space="preserve"> </w:t>
      </w:r>
    </w:p>
    <w:p w:rsidR="00164A56" w:rsidRDefault="00B01CB7" w:rsidP="000360DB">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B01CB7">
        <w:rPr>
          <w:rFonts w:ascii="Times New Roman" w:hAnsi="Times New Roman" w:cs="Times New Roman"/>
          <w:sz w:val="28"/>
          <w:szCs w:val="28"/>
        </w:rPr>
        <w:t xml:space="preserve"> </w:t>
      </w:r>
      <w:r w:rsidR="000360DB">
        <w:rPr>
          <w:rFonts w:ascii="Times New Roman" w:hAnsi="Times New Roman" w:cs="Times New Roman"/>
          <w:sz w:val="28"/>
          <w:szCs w:val="28"/>
        </w:rPr>
        <w:tab/>
      </w:r>
      <w:r w:rsidR="00CE6481">
        <w:rPr>
          <w:rFonts w:ascii="Times New Roman" w:hAnsi="Times New Roman" w:cs="Times New Roman"/>
          <w:sz w:val="28"/>
          <w:szCs w:val="28"/>
        </w:rPr>
        <w:t>Работа над произношением не может проводиться в отрыве от орфографии. Для выработки навыков правильного прои</w:t>
      </w:r>
      <w:r w:rsidR="00720AAC">
        <w:rPr>
          <w:rFonts w:ascii="Times New Roman" w:hAnsi="Times New Roman" w:cs="Times New Roman"/>
          <w:sz w:val="28"/>
          <w:szCs w:val="28"/>
        </w:rPr>
        <w:t xml:space="preserve">зношения и правописания содействуют </w:t>
      </w:r>
      <w:r w:rsidR="00CE6481">
        <w:rPr>
          <w:rFonts w:ascii="Times New Roman" w:hAnsi="Times New Roman" w:cs="Times New Roman"/>
          <w:sz w:val="28"/>
          <w:szCs w:val="28"/>
        </w:rPr>
        <w:t xml:space="preserve"> роль </w:t>
      </w:r>
      <w:r w:rsidR="009D2E0C">
        <w:rPr>
          <w:rFonts w:ascii="Times New Roman" w:hAnsi="Times New Roman" w:cs="Times New Roman"/>
          <w:sz w:val="28"/>
          <w:szCs w:val="28"/>
        </w:rPr>
        <w:t>звукобуквенный</w:t>
      </w:r>
      <w:r w:rsidR="00011C9D">
        <w:rPr>
          <w:rFonts w:ascii="Times New Roman" w:hAnsi="Times New Roman" w:cs="Times New Roman"/>
          <w:sz w:val="28"/>
          <w:szCs w:val="28"/>
        </w:rPr>
        <w:t xml:space="preserve"> </w:t>
      </w:r>
      <w:r w:rsidR="00CE6481">
        <w:rPr>
          <w:rFonts w:ascii="Times New Roman" w:hAnsi="Times New Roman" w:cs="Times New Roman"/>
          <w:sz w:val="28"/>
          <w:szCs w:val="28"/>
        </w:rPr>
        <w:t>разбор слова и введение в обучение элементов транскрибирования.</w:t>
      </w:r>
      <w:r w:rsidR="00937FBE" w:rsidRPr="00937FBE">
        <w:rPr>
          <w:rFonts w:ascii="Arial" w:eastAsia="+mn-ea" w:hAnsi="Arial" w:cs="Arial"/>
          <w:shadow/>
          <w:color w:val="FFFFFF"/>
          <w:sz w:val="48"/>
          <w:szCs w:val="48"/>
          <w:lang w:eastAsia="ru-RU"/>
        </w:rPr>
        <w:t xml:space="preserve"> </w:t>
      </w:r>
    </w:p>
    <w:p w:rsidR="00164A56" w:rsidRPr="00AB5414" w:rsidRDefault="0026717B" w:rsidP="000360DB">
      <w:pPr>
        <w:ind w:firstLine="360"/>
        <w:jc w:val="both"/>
        <w:rPr>
          <w:rFonts w:ascii="Times New Roman" w:hAnsi="Times New Roman" w:cs="Times New Roman"/>
          <w:sz w:val="28"/>
          <w:szCs w:val="28"/>
        </w:rPr>
      </w:pPr>
      <w:r w:rsidRPr="0026717B">
        <w:rPr>
          <w:rFonts w:ascii="Times New Roman" w:hAnsi="Times New Roman" w:cs="Times New Roman"/>
          <w:sz w:val="28"/>
          <w:szCs w:val="28"/>
        </w:rPr>
        <w:t xml:space="preserve"> </w:t>
      </w:r>
      <w:r w:rsidR="002A15F1">
        <w:rPr>
          <w:rFonts w:ascii="Times New Roman" w:hAnsi="Times New Roman" w:cs="Times New Roman"/>
          <w:sz w:val="28"/>
          <w:szCs w:val="28"/>
        </w:rPr>
        <w:tab/>
      </w:r>
      <w:r w:rsidR="00164A56" w:rsidRPr="00AB5414">
        <w:rPr>
          <w:rFonts w:ascii="Times New Roman" w:hAnsi="Times New Roman" w:cs="Times New Roman"/>
          <w:b/>
          <w:bCs/>
          <w:sz w:val="28"/>
          <w:szCs w:val="28"/>
        </w:rPr>
        <w:t>Инновационная технология в обучении русскому произношению состоит из следующих задач:</w:t>
      </w:r>
      <w:r w:rsidR="00164A56" w:rsidRPr="00AB5414">
        <w:rPr>
          <w:rFonts w:ascii="Times New Roman" w:hAnsi="Times New Roman" w:cs="Times New Roman"/>
          <w:sz w:val="28"/>
          <w:szCs w:val="28"/>
        </w:rPr>
        <w:t xml:space="preserve"> </w:t>
      </w:r>
    </w:p>
    <w:p w:rsidR="00164A56" w:rsidRDefault="00164A56" w:rsidP="000360DB">
      <w:pPr>
        <w:pStyle w:val="a3"/>
        <w:numPr>
          <w:ilvl w:val="0"/>
          <w:numId w:val="10"/>
        </w:numPr>
        <w:jc w:val="both"/>
        <w:rPr>
          <w:rFonts w:ascii="Times New Roman" w:hAnsi="Times New Roman" w:cs="Times New Roman"/>
          <w:sz w:val="28"/>
          <w:szCs w:val="28"/>
        </w:rPr>
      </w:pPr>
      <w:r w:rsidRPr="00AB5414">
        <w:rPr>
          <w:rFonts w:ascii="Times New Roman" w:hAnsi="Times New Roman" w:cs="Times New Roman"/>
          <w:sz w:val="28"/>
          <w:szCs w:val="28"/>
        </w:rPr>
        <w:t xml:space="preserve">предлагать детям алгоритм произношения и чтения; </w:t>
      </w:r>
    </w:p>
    <w:p w:rsidR="00164A56" w:rsidRPr="00937FBE" w:rsidRDefault="00164A56" w:rsidP="000360DB">
      <w:pPr>
        <w:numPr>
          <w:ilvl w:val="0"/>
          <w:numId w:val="10"/>
        </w:numPr>
        <w:jc w:val="both"/>
        <w:rPr>
          <w:rFonts w:ascii="Times New Roman" w:hAnsi="Times New Roman" w:cs="Times New Roman"/>
          <w:sz w:val="28"/>
          <w:szCs w:val="28"/>
        </w:rPr>
      </w:pPr>
      <w:r w:rsidRPr="00AB5414">
        <w:rPr>
          <w:rFonts w:ascii="Times New Roman" w:hAnsi="Times New Roman" w:cs="Times New Roman"/>
          <w:sz w:val="28"/>
          <w:szCs w:val="28"/>
        </w:rPr>
        <w:t>вводить в обучение основные элементы транскрибирования.</w:t>
      </w:r>
    </w:p>
    <w:p w:rsidR="00164A56" w:rsidRPr="00937FBE" w:rsidRDefault="00164A56" w:rsidP="000360DB">
      <w:pPr>
        <w:numPr>
          <w:ilvl w:val="0"/>
          <w:numId w:val="10"/>
        </w:numPr>
        <w:jc w:val="both"/>
        <w:rPr>
          <w:rFonts w:ascii="Times New Roman" w:hAnsi="Times New Roman" w:cs="Times New Roman"/>
          <w:sz w:val="28"/>
          <w:szCs w:val="28"/>
        </w:rPr>
      </w:pPr>
      <w:r w:rsidRPr="00937FBE">
        <w:rPr>
          <w:rFonts w:ascii="Times New Roman" w:hAnsi="Times New Roman" w:cs="Times New Roman"/>
          <w:sz w:val="28"/>
          <w:szCs w:val="28"/>
        </w:rPr>
        <w:t>предусмотреть создание и использование специальных таблиц, предназначенных для предупреждения орфоэпических ошибок учащихся;</w:t>
      </w:r>
    </w:p>
    <w:p w:rsidR="00164A56" w:rsidRDefault="00164A56" w:rsidP="000360DB">
      <w:pPr>
        <w:numPr>
          <w:ilvl w:val="0"/>
          <w:numId w:val="10"/>
        </w:numPr>
        <w:jc w:val="both"/>
        <w:rPr>
          <w:rFonts w:ascii="Times New Roman" w:hAnsi="Times New Roman" w:cs="Times New Roman"/>
          <w:sz w:val="28"/>
          <w:szCs w:val="28"/>
        </w:rPr>
      </w:pPr>
      <w:r w:rsidRPr="00937FBE">
        <w:rPr>
          <w:rFonts w:ascii="Times New Roman" w:hAnsi="Times New Roman" w:cs="Times New Roman"/>
          <w:sz w:val="28"/>
          <w:szCs w:val="28"/>
        </w:rPr>
        <w:t xml:space="preserve">практиковать систематические упражнения, разработанные с учетом основных произносительных трудностей учащихся начальной национальной школы </w:t>
      </w:r>
    </w:p>
    <w:p w:rsidR="0026717B" w:rsidRDefault="0026717B" w:rsidP="000360DB">
      <w:pPr>
        <w:ind w:firstLine="360"/>
        <w:jc w:val="both"/>
        <w:rPr>
          <w:rFonts w:ascii="Times New Roman" w:hAnsi="Times New Roman" w:cs="Times New Roman"/>
          <w:sz w:val="28"/>
          <w:szCs w:val="28"/>
        </w:rPr>
      </w:pPr>
    </w:p>
    <w:p w:rsidR="00E81708" w:rsidRPr="0026717B" w:rsidRDefault="00164A56" w:rsidP="002A15F1">
      <w:pPr>
        <w:ind w:firstLine="708"/>
        <w:jc w:val="both"/>
        <w:rPr>
          <w:rFonts w:ascii="Times New Roman" w:hAnsi="Times New Roman" w:cs="Times New Roman"/>
          <w:sz w:val="28"/>
          <w:szCs w:val="28"/>
        </w:rPr>
      </w:pPr>
      <w:r>
        <w:rPr>
          <w:rFonts w:ascii="Times New Roman" w:hAnsi="Times New Roman"/>
          <w:sz w:val="28"/>
          <w:szCs w:val="28"/>
        </w:rPr>
        <w:lastRenderedPageBreak/>
        <w:t>На завершающем</w:t>
      </w:r>
      <w:r w:rsidR="00FD471E">
        <w:rPr>
          <w:rFonts w:ascii="Times New Roman" w:hAnsi="Times New Roman"/>
          <w:sz w:val="28"/>
          <w:szCs w:val="28"/>
        </w:rPr>
        <w:t xml:space="preserve"> 3-ем </w:t>
      </w:r>
      <w:r>
        <w:rPr>
          <w:rFonts w:ascii="Times New Roman" w:hAnsi="Times New Roman"/>
          <w:sz w:val="28"/>
          <w:szCs w:val="28"/>
        </w:rPr>
        <w:t xml:space="preserve"> этапе проводятся театрализованные праздники, с</w:t>
      </w:r>
      <w:r w:rsidR="00E81708" w:rsidRPr="0024354F">
        <w:rPr>
          <w:rFonts w:ascii="Times New Roman" w:hAnsi="Times New Roman"/>
          <w:sz w:val="28"/>
          <w:szCs w:val="28"/>
        </w:rPr>
        <w:t xml:space="preserve"> помощью специально подобранных упражнений учащиеся разучивают скороговорки различной степени трудности, отрабатывают правильное произношение звуков,  обсуждают  и отрабатывают интонационное решение в произношении различных фраз, учатся различным театральным позам, разучивают комплексы упражнений на развитие координации движений, пластики тела. Специально подобранные упражнения позволяют обучать младших школьников работать в группе, паре, чувствовать настроение, характер, желания партнеров по сцене. Особый вид заданий направлен на постановку этюдов по произведениям, с которыми дети познакомились на уроках литературного чтения. Большое внимание уделяется правильному построению фраз, коррекции речевых ошибок.</w:t>
      </w:r>
    </w:p>
    <w:p w:rsidR="00B86CAA" w:rsidRDefault="00B86CAA" w:rsidP="002A15F1">
      <w:pPr>
        <w:ind w:firstLine="708"/>
        <w:jc w:val="both"/>
        <w:rPr>
          <w:rFonts w:ascii="Times New Roman" w:hAnsi="Times New Roman" w:cs="Times New Roman"/>
          <w:sz w:val="28"/>
          <w:szCs w:val="28"/>
        </w:rPr>
      </w:pPr>
      <w:r>
        <w:rPr>
          <w:rFonts w:ascii="Times New Roman" w:hAnsi="Times New Roman" w:cs="Times New Roman"/>
          <w:sz w:val="28"/>
          <w:szCs w:val="28"/>
        </w:rPr>
        <w:t>На завершающем этапе в 3- 4 классах на уроках русского, бурятского языках</w:t>
      </w:r>
      <w:r w:rsidRPr="0026717B">
        <w:rPr>
          <w:rFonts w:ascii="Times New Roman" w:hAnsi="Times New Roman" w:cs="Times New Roman"/>
          <w:sz w:val="28"/>
          <w:szCs w:val="28"/>
        </w:rPr>
        <w:t xml:space="preserve"> </w:t>
      </w:r>
      <w:r>
        <w:rPr>
          <w:rFonts w:ascii="Times New Roman" w:hAnsi="Times New Roman" w:cs="Times New Roman"/>
          <w:sz w:val="28"/>
          <w:szCs w:val="28"/>
        </w:rPr>
        <w:t>вводились</w:t>
      </w:r>
      <w:r w:rsidRPr="0026717B">
        <w:rPr>
          <w:rFonts w:ascii="Times New Roman" w:hAnsi="Times New Roman" w:cs="Times New Roman"/>
          <w:sz w:val="28"/>
          <w:szCs w:val="28"/>
        </w:rPr>
        <w:t xml:space="preserve"> </w:t>
      </w:r>
      <w:r>
        <w:rPr>
          <w:rFonts w:ascii="Times New Roman" w:hAnsi="Times New Roman" w:cs="Times New Roman"/>
          <w:sz w:val="28"/>
          <w:szCs w:val="28"/>
        </w:rPr>
        <w:t>т</w:t>
      </w:r>
      <w:r w:rsidR="0029287B" w:rsidRPr="0026717B">
        <w:rPr>
          <w:rFonts w:ascii="Times New Roman" w:hAnsi="Times New Roman" w:cs="Times New Roman"/>
          <w:sz w:val="28"/>
          <w:szCs w:val="28"/>
        </w:rPr>
        <w:t>ранскрипционные знаки</w:t>
      </w:r>
      <w:r>
        <w:rPr>
          <w:rFonts w:ascii="Times New Roman" w:hAnsi="Times New Roman" w:cs="Times New Roman"/>
          <w:sz w:val="28"/>
          <w:szCs w:val="28"/>
        </w:rPr>
        <w:t>.</w:t>
      </w:r>
    </w:p>
    <w:p w:rsidR="00AB5414" w:rsidRDefault="00B86CAA" w:rsidP="002A15F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Экспериментальная работа, пройденная в 3 этапа завершилась</w:t>
      </w:r>
      <w:proofErr w:type="gramEnd"/>
      <w:r>
        <w:rPr>
          <w:rFonts w:ascii="Times New Roman" w:hAnsi="Times New Roman" w:cs="Times New Roman"/>
          <w:sz w:val="28"/>
          <w:szCs w:val="28"/>
        </w:rPr>
        <w:t xml:space="preserve">. Усвоение </w:t>
      </w:r>
      <w:r w:rsidR="0029287B" w:rsidRPr="0026717B">
        <w:rPr>
          <w:rFonts w:ascii="Times New Roman" w:hAnsi="Times New Roman" w:cs="Times New Roman"/>
          <w:sz w:val="28"/>
          <w:szCs w:val="28"/>
        </w:rPr>
        <w:t xml:space="preserve"> учащимися правильного литературного произношения - э</w:t>
      </w:r>
      <w:r>
        <w:rPr>
          <w:rFonts w:ascii="Times New Roman" w:hAnsi="Times New Roman" w:cs="Times New Roman"/>
          <w:sz w:val="28"/>
          <w:szCs w:val="28"/>
        </w:rPr>
        <w:t>то процесс сложный и длительный, поэтому она продлилась в течение 5-ти лет.</w:t>
      </w:r>
    </w:p>
    <w:p w:rsidR="00B86CAA" w:rsidRDefault="00B86CAA" w:rsidP="000360DB">
      <w:pPr>
        <w:ind w:firstLine="360"/>
        <w:jc w:val="both"/>
        <w:rPr>
          <w:rFonts w:ascii="Times New Roman" w:hAnsi="Times New Roman" w:cs="Times New Roman"/>
          <w:sz w:val="28"/>
          <w:szCs w:val="28"/>
        </w:rPr>
      </w:pPr>
      <w:r>
        <w:rPr>
          <w:rFonts w:ascii="Times New Roman" w:hAnsi="Times New Roman" w:cs="Times New Roman"/>
          <w:sz w:val="28"/>
          <w:szCs w:val="28"/>
        </w:rPr>
        <w:t xml:space="preserve"> I    этап</w:t>
      </w:r>
      <w:r w:rsidR="007D6F87">
        <w:rPr>
          <w:rFonts w:ascii="Times New Roman" w:hAnsi="Times New Roman" w:cs="Times New Roman"/>
          <w:sz w:val="28"/>
          <w:szCs w:val="28"/>
        </w:rPr>
        <w:t xml:space="preserve"> </w:t>
      </w:r>
      <w:r>
        <w:rPr>
          <w:rFonts w:ascii="Times New Roman" w:hAnsi="Times New Roman" w:cs="Times New Roman"/>
          <w:sz w:val="28"/>
          <w:szCs w:val="28"/>
        </w:rPr>
        <w:t>- 0 класс, 2009-10 учебный год</w:t>
      </w:r>
      <w:r w:rsidR="007D6F87">
        <w:rPr>
          <w:rFonts w:ascii="Times New Roman" w:hAnsi="Times New Roman" w:cs="Times New Roman"/>
          <w:sz w:val="28"/>
          <w:szCs w:val="28"/>
        </w:rPr>
        <w:t>;</w:t>
      </w:r>
    </w:p>
    <w:p w:rsidR="00B86CAA" w:rsidRDefault="00B86CAA" w:rsidP="000360DB">
      <w:pPr>
        <w:ind w:firstLine="360"/>
        <w:jc w:val="both"/>
        <w:rPr>
          <w:rFonts w:ascii="Times New Roman" w:hAnsi="Times New Roman" w:cs="Times New Roman"/>
          <w:sz w:val="28"/>
          <w:szCs w:val="28"/>
        </w:rPr>
      </w:pPr>
      <w:r>
        <w:rPr>
          <w:rFonts w:ascii="Times New Roman" w:hAnsi="Times New Roman" w:cs="Times New Roman"/>
          <w:sz w:val="28"/>
          <w:szCs w:val="28"/>
        </w:rPr>
        <w:t>II    этап</w:t>
      </w:r>
      <w:r w:rsidR="007D6F87">
        <w:rPr>
          <w:rFonts w:ascii="Times New Roman" w:hAnsi="Times New Roman" w:cs="Times New Roman"/>
          <w:sz w:val="28"/>
          <w:szCs w:val="28"/>
        </w:rPr>
        <w:t xml:space="preserve"> </w:t>
      </w:r>
      <w:r>
        <w:rPr>
          <w:rFonts w:ascii="Times New Roman" w:hAnsi="Times New Roman" w:cs="Times New Roman"/>
          <w:sz w:val="28"/>
          <w:szCs w:val="28"/>
        </w:rPr>
        <w:t>- 1,2,3 классы, с 20</w:t>
      </w:r>
      <w:r w:rsidR="007D6F87">
        <w:rPr>
          <w:rFonts w:ascii="Times New Roman" w:hAnsi="Times New Roman" w:cs="Times New Roman"/>
          <w:sz w:val="28"/>
          <w:szCs w:val="28"/>
        </w:rPr>
        <w:t>10 по 2013 учебные годы;</w:t>
      </w:r>
    </w:p>
    <w:p w:rsidR="007D6F87" w:rsidRDefault="007D6F87" w:rsidP="000360DB">
      <w:pPr>
        <w:ind w:firstLine="360"/>
        <w:jc w:val="both"/>
        <w:rPr>
          <w:rFonts w:ascii="Times New Roman" w:hAnsi="Times New Roman" w:cs="Times New Roman"/>
          <w:sz w:val="28"/>
          <w:szCs w:val="28"/>
        </w:rPr>
      </w:pPr>
      <w:r>
        <w:rPr>
          <w:rFonts w:ascii="Times New Roman" w:hAnsi="Times New Roman" w:cs="Times New Roman"/>
          <w:sz w:val="28"/>
          <w:szCs w:val="28"/>
        </w:rPr>
        <w:t>III   этап – 4 класс, 2013-14 учебный год.</w:t>
      </w:r>
    </w:p>
    <w:p w:rsidR="00AB5414" w:rsidRDefault="00AB5414" w:rsidP="000360DB">
      <w:pPr>
        <w:ind w:left="720"/>
        <w:jc w:val="both"/>
        <w:rPr>
          <w:rFonts w:ascii="Times New Roman" w:hAnsi="Times New Roman" w:cs="Times New Roman"/>
          <w:b/>
          <w:sz w:val="32"/>
          <w:szCs w:val="32"/>
        </w:rPr>
      </w:pPr>
      <w:r w:rsidRPr="00AB5414">
        <w:rPr>
          <w:rFonts w:ascii="Times New Roman" w:hAnsi="Times New Roman" w:cs="Times New Roman"/>
          <w:b/>
          <w:sz w:val="32"/>
          <w:szCs w:val="32"/>
        </w:rPr>
        <w:t xml:space="preserve">                                   Заключение.</w:t>
      </w:r>
    </w:p>
    <w:p w:rsidR="00AB5414" w:rsidRDefault="00AB5414" w:rsidP="000360DB">
      <w:pPr>
        <w:ind w:firstLine="708"/>
        <w:jc w:val="both"/>
        <w:rPr>
          <w:rFonts w:ascii="Times New Roman" w:hAnsi="Times New Roman" w:cs="Times New Roman"/>
          <w:sz w:val="28"/>
          <w:szCs w:val="28"/>
        </w:rPr>
      </w:pPr>
      <w:r>
        <w:rPr>
          <w:rFonts w:ascii="Times New Roman" w:hAnsi="Times New Roman" w:cs="Times New Roman"/>
          <w:sz w:val="28"/>
          <w:szCs w:val="28"/>
        </w:rPr>
        <w:t>В своей работе я рассмот</w:t>
      </w:r>
      <w:r w:rsidR="005A3025">
        <w:rPr>
          <w:rFonts w:ascii="Times New Roman" w:hAnsi="Times New Roman" w:cs="Times New Roman"/>
          <w:sz w:val="28"/>
          <w:szCs w:val="28"/>
        </w:rPr>
        <w:t xml:space="preserve">рела, что использование средств и элементов фонетической и </w:t>
      </w:r>
      <w:r>
        <w:rPr>
          <w:rFonts w:ascii="Times New Roman" w:hAnsi="Times New Roman" w:cs="Times New Roman"/>
          <w:sz w:val="28"/>
          <w:szCs w:val="28"/>
        </w:rPr>
        <w:t>логопедической</w:t>
      </w:r>
      <w:r w:rsidR="005A3025">
        <w:rPr>
          <w:rFonts w:ascii="Times New Roman" w:hAnsi="Times New Roman" w:cs="Times New Roman"/>
          <w:sz w:val="28"/>
          <w:szCs w:val="28"/>
        </w:rPr>
        <w:t xml:space="preserve"> ритмики на уроках, на внеклассных занятиях, в сценических действиях обеспечивает не только организацию психического про</w:t>
      </w:r>
      <w:r w:rsidR="007D6F87">
        <w:rPr>
          <w:rFonts w:ascii="Times New Roman" w:hAnsi="Times New Roman" w:cs="Times New Roman"/>
          <w:sz w:val="28"/>
          <w:szCs w:val="28"/>
        </w:rPr>
        <w:t>цесса у младших школьников,</w:t>
      </w:r>
      <w:r w:rsidR="005A3025">
        <w:rPr>
          <w:rFonts w:ascii="Times New Roman" w:hAnsi="Times New Roman" w:cs="Times New Roman"/>
          <w:sz w:val="28"/>
          <w:szCs w:val="28"/>
        </w:rPr>
        <w:t xml:space="preserve"> р</w:t>
      </w:r>
      <w:r w:rsidR="007D6F87">
        <w:rPr>
          <w:rFonts w:ascii="Times New Roman" w:hAnsi="Times New Roman" w:cs="Times New Roman"/>
          <w:sz w:val="28"/>
          <w:szCs w:val="28"/>
        </w:rPr>
        <w:t>азвитие  речи у детей, но и улучшения произношения</w:t>
      </w:r>
      <w:r w:rsidR="000360DB">
        <w:rPr>
          <w:rFonts w:ascii="Times New Roman" w:hAnsi="Times New Roman" w:cs="Times New Roman"/>
          <w:sz w:val="28"/>
          <w:szCs w:val="28"/>
        </w:rPr>
        <w:t xml:space="preserve">. Из таблицы видно, что на завершающем этапе у 7% от количества учащихся неправильное произношение. </w:t>
      </w:r>
      <w:r w:rsidR="005A3025">
        <w:rPr>
          <w:rFonts w:ascii="Times New Roman" w:hAnsi="Times New Roman" w:cs="Times New Roman"/>
          <w:sz w:val="28"/>
          <w:szCs w:val="28"/>
        </w:rPr>
        <w:t>Ритмика позволяет разрушить патологические  динамические стереотипы и формирует новые, обеспечивающие необходимую адаптацию, способствует поддержанию положительного фона настроения. Система физических упражнений, игровые ситуации, заучивание стишков, разучивание скороговорок и чистоговорок, ритмические движения способствуют воспитанию познавательной, волевой и эмоциональной сфер личности. Бег</w:t>
      </w:r>
      <w:r w:rsidR="00D017DB">
        <w:rPr>
          <w:rFonts w:ascii="Times New Roman" w:hAnsi="Times New Roman" w:cs="Times New Roman"/>
          <w:sz w:val="28"/>
          <w:szCs w:val="28"/>
        </w:rPr>
        <w:t>, п</w:t>
      </w:r>
      <w:r w:rsidR="005A3025">
        <w:rPr>
          <w:rFonts w:ascii="Times New Roman" w:hAnsi="Times New Roman" w:cs="Times New Roman"/>
          <w:sz w:val="28"/>
          <w:szCs w:val="28"/>
        </w:rPr>
        <w:t>рыжки, игровые упражнения, элементы художественной гимнастики</w:t>
      </w:r>
      <w:r w:rsidR="00D017DB">
        <w:rPr>
          <w:rFonts w:ascii="Times New Roman" w:hAnsi="Times New Roman" w:cs="Times New Roman"/>
          <w:sz w:val="28"/>
          <w:szCs w:val="28"/>
        </w:rPr>
        <w:t xml:space="preserve">, танцевальные и имитационные движения также используются на уроках физкультуры. Всё </w:t>
      </w:r>
      <w:r w:rsidR="00D017DB">
        <w:rPr>
          <w:rFonts w:ascii="Times New Roman" w:hAnsi="Times New Roman" w:cs="Times New Roman"/>
          <w:sz w:val="28"/>
          <w:szCs w:val="28"/>
        </w:rPr>
        <w:lastRenderedPageBreak/>
        <w:t>это способствует гармоничному физическому и художественному развитию детей, развитию музыкального слуха, внимания, восприятия, комплексных видов памяти, выразительности движений, формирует эмоциональную отзывчивость. Использование средств ритмики помогает раскрыть творческие способности каждого ребенка. В работе используется эмоциональный язык - мимика, жесты, телодвижения, которые знакомы детям и с охотой повторяются ими.</w:t>
      </w:r>
      <w:r w:rsidR="007D6F87">
        <w:rPr>
          <w:rFonts w:ascii="Times New Roman" w:hAnsi="Times New Roman" w:cs="Times New Roman"/>
          <w:sz w:val="28"/>
          <w:szCs w:val="28"/>
        </w:rPr>
        <w:t xml:space="preserve"> Специально подобранные упражнения позволяли обучать младших школьников работать в группе, паре, чувствовать настроение характер партнёров по сцене.</w:t>
      </w:r>
      <w:r w:rsidR="00D017DB">
        <w:rPr>
          <w:rFonts w:ascii="Times New Roman" w:hAnsi="Times New Roman" w:cs="Times New Roman"/>
          <w:sz w:val="28"/>
          <w:szCs w:val="28"/>
        </w:rPr>
        <w:t xml:space="preserve"> </w:t>
      </w:r>
      <w:r w:rsidR="009D2E0C">
        <w:rPr>
          <w:rFonts w:ascii="Times New Roman" w:hAnsi="Times New Roman" w:cs="Times New Roman"/>
          <w:sz w:val="28"/>
          <w:szCs w:val="28"/>
        </w:rPr>
        <w:t>В конечном счете, от простых упражнений мы переходим к инсценировкам (индивидуальным, групповым, подгрупповым). Сценические действия становятся естественными, красивыми, слитными.</w:t>
      </w:r>
      <w:r w:rsidR="00D017DB">
        <w:rPr>
          <w:rFonts w:ascii="Times New Roman" w:hAnsi="Times New Roman" w:cs="Times New Roman"/>
          <w:sz w:val="28"/>
          <w:szCs w:val="28"/>
        </w:rPr>
        <w:t xml:space="preserve"> </w:t>
      </w:r>
      <w:r w:rsidR="009D2E0C">
        <w:rPr>
          <w:rFonts w:ascii="Times New Roman" w:hAnsi="Times New Roman" w:cs="Times New Roman"/>
          <w:sz w:val="28"/>
          <w:szCs w:val="28"/>
        </w:rPr>
        <w:t>Занятие превращается в маленький спектакль.</w:t>
      </w:r>
    </w:p>
    <w:p w:rsidR="009D2E0C" w:rsidRPr="00AB5414" w:rsidRDefault="009D2E0C" w:rsidP="000360DB">
      <w:pPr>
        <w:ind w:firstLine="708"/>
        <w:jc w:val="both"/>
        <w:rPr>
          <w:rFonts w:ascii="Times New Roman" w:hAnsi="Times New Roman" w:cs="Times New Roman"/>
          <w:sz w:val="28"/>
          <w:szCs w:val="28"/>
        </w:rPr>
      </w:pPr>
      <w:r>
        <w:rPr>
          <w:rFonts w:ascii="Times New Roman" w:hAnsi="Times New Roman" w:cs="Times New Roman"/>
          <w:sz w:val="28"/>
          <w:szCs w:val="28"/>
        </w:rPr>
        <w:t>Итоги</w:t>
      </w:r>
      <w:r w:rsidR="000360DB">
        <w:rPr>
          <w:rFonts w:ascii="Times New Roman" w:hAnsi="Times New Roman" w:cs="Times New Roman"/>
          <w:sz w:val="28"/>
          <w:szCs w:val="28"/>
        </w:rPr>
        <w:t xml:space="preserve"> исследовательской работы </w:t>
      </w:r>
      <w:r>
        <w:rPr>
          <w:rFonts w:ascii="Times New Roman" w:hAnsi="Times New Roman" w:cs="Times New Roman"/>
          <w:sz w:val="28"/>
          <w:szCs w:val="28"/>
        </w:rPr>
        <w:t xml:space="preserve"> подтверди</w:t>
      </w:r>
      <w:r w:rsidR="000360DB">
        <w:rPr>
          <w:rFonts w:ascii="Times New Roman" w:hAnsi="Times New Roman" w:cs="Times New Roman"/>
          <w:sz w:val="28"/>
          <w:szCs w:val="28"/>
        </w:rPr>
        <w:t>ли</w:t>
      </w:r>
      <w:r>
        <w:rPr>
          <w:rFonts w:ascii="Times New Roman" w:hAnsi="Times New Roman" w:cs="Times New Roman"/>
          <w:sz w:val="28"/>
          <w:szCs w:val="28"/>
        </w:rPr>
        <w:t xml:space="preserve"> в целом гипотезу моего </w:t>
      </w:r>
      <w:r w:rsidR="000360DB">
        <w:rPr>
          <w:rFonts w:ascii="Times New Roman" w:hAnsi="Times New Roman" w:cs="Times New Roman"/>
          <w:sz w:val="28"/>
          <w:szCs w:val="28"/>
        </w:rPr>
        <w:t>исследования, и достигли</w:t>
      </w:r>
      <w:r>
        <w:rPr>
          <w:rFonts w:ascii="Times New Roman" w:hAnsi="Times New Roman" w:cs="Times New Roman"/>
          <w:sz w:val="28"/>
          <w:szCs w:val="28"/>
        </w:rPr>
        <w:t xml:space="preserve"> своих целей, поскольку уровень дефекта звукопроизношения может снизиться при условии творческого поиска решения выдвигаемых задач, использования на уроках средств фонетической ритмики, при организации процессов элемента сценического действия, содержащих эмоциональный язык.</w:t>
      </w:r>
    </w:p>
    <w:p w:rsidR="00011C9D" w:rsidRPr="00AB5414" w:rsidRDefault="00011C9D" w:rsidP="000360DB">
      <w:pPr>
        <w:jc w:val="both"/>
        <w:rPr>
          <w:rFonts w:ascii="Times New Roman" w:hAnsi="Times New Roman" w:cs="Times New Roman"/>
          <w:b/>
          <w:sz w:val="32"/>
          <w:szCs w:val="32"/>
        </w:rPr>
      </w:pPr>
    </w:p>
    <w:p w:rsidR="00ED6376" w:rsidRPr="00AB5414" w:rsidRDefault="00ED6376" w:rsidP="000360DB">
      <w:pPr>
        <w:jc w:val="both"/>
        <w:rPr>
          <w:rFonts w:ascii="Times New Roman" w:hAnsi="Times New Roman" w:cs="Times New Roman"/>
          <w:b/>
          <w:sz w:val="32"/>
          <w:szCs w:val="32"/>
        </w:rPr>
      </w:pPr>
    </w:p>
    <w:p w:rsidR="00A77DA5" w:rsidRPr="00AB5414" w:rsidRDefault="00A77DA5" w:rsidP="000360DB">
      <w:pPr>
        <w:jc w:val="both"/>
        <w:rPr>
          <w:rFonts w:ascii="Times New Roman" w:hAnsi="Times New Roman" w:cs="Times New Roman"/>
          <w:b/>
          <w:sz w:val="32"/>
          <w:szCs w:val="32"/>
        </w:rPr>
      </w:pPr>
      <w:r w:rsidRPr="00AB5414">
        <w:rPr>
          <w:rFonts w:ascii="Times New Roman" w:hAnsi="Times New Roman" w:cs="Times New Roman"/>
          <w:b/>
          <w:sz w:val="32"/>
          <w:szCs w:val="32"/>
        </w:rPr>
        <w:t xml:space="preserve"> </w:t>
      </w:r>
    </w:p>
    <w:p w:rsidR="00C562E8" w:rsidRPr="00AB5414" w:rsidRDefault="00C562E8" w:rsidP="000360DB">
      <w:pPr>
        <w:pStyle w:val="a3"/>
        <w:jc w:val="both"/>
        <w:rPr>
          <w:rFonts w:ascii="Times New Roman" w:hAnsi="Times New Roman" w:cs="Times New Roman"/>
          <w:b/>
          <w:sz w:val="32"/>
          <w:szCs w:val="32"/>
        </w:rPr>
      </w:pPr>
    </w:p>
    <w:sectPr w:rsidR="00C562E8" w:rsidRPr="00AB5414" w:rsidSect="00C84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B80"/>
    <w:multiLevelType w:val="hybridMultilevel"/>
    <w:tmpl w:val="B44C6E54"/>
    <w:lvl w:ilvl="0" w:tplc="07CA5144">
      <w:start w:val="1"/>
      <w:numFmt w:val="bullet"/>
      <w:lvlText w:val=""/>
      <w:lvlJc w:val="left"/>
      <w:pPr>
        <w:tabs>
          <w:tab w:val="num" w:pos="720"/>
        </w:tabs>
        <w:ind w:left="720" w:hanging="360"/>
      </w:pPr>
      <w:rPr>
        <w:rFonts w:ascii="Wingdings" w:hAnsi="Wingdings" w:hint="default"/>
      </w:rPr>
    </w:lvl>
    <w:lvl w:ilvl="1" w:tplc="014E4C0A" w:tentative="1">
      <w:start w:val="1"/>
      <w:numFmt w:val="bullet"/>
      <w:lvlText w:val=""/>
      <w:lvlJc w:val="left"/>
      <w:pPr>
        <w:tabs>
          <w:tab w:val="num" w:pos="1440"/>
        </w:tabs>
        <w:ind w:left="1440" w:hanging="360"/>
      </w:pPr>
      <w:rPr>
        <w:rFonts w:ascii="Wingdings" w:hAnsi="Wingdings" w:hint="default"/>
      </w:rPr>
    </w:lvl>
    <w:lvl w:ilvl="2" w:tplc="7F94C138" w:tentative="1">
      <w:start w:val="1"/>
      <w:numFmt w:val="bullet"/>
      <w:lvlText w:val=""/>
      <w:lvlJc w:val="left"/>
      <w:pPr>
        <w:tabs>
          <w:tab w:val="num" w:pos="2160"/>
        </w:tabs>
        <w:ind w:left="2160" w:hanging="360"/>
      </w:pPr>
      <w:rPr>
        <w:rFonts w:ascii="Wingdings" w:hAnsi="Wingdings" w:hint="default"/>
      </w:rPr>
    </w:lvl>
    <w:lvl w:ilvl="3" w:tplc="1D72F4E0" w:tentative="1">
      <w:start w:val="1"/>
      <w:numFmt w:val="bullet"/>
      <w:lvlText w:val=""/>
      <w:lvlJc w:val="left"/>
      <w:pPr>
        <w:tabs>
          <w:tab w:val="num" w:pos="2880"/>
        </w:tabs>
        <w:ind w:left="2880" w:hanging="360"/>
      </w:pPr>
      <w:rPr>
        <w:rFonts w:ascii="Wingdings" w:hAnsi="Wingdings" w:hint="default"/>
      </w:rPr>
    </w:lvl>
    <w:lvl w:ilvl="4" w:tplc="EB34B982" w:tentative="1">
      <w:start w:val="1"/>
      <w:numFmt w:val="bullet"/>
      <w:lvlText w:val=""/>
      <w:lvlJc w:val="left"/>
      <w:pPr>
        <w:tabs>
          <w:tab w:val="num" w:pos="3600"/>
        </w:tabs>
        <w:ind w:left="3600" w:hanging="360"/>
      </w:pPr>
      <w:rPr>
        <w:rFonts w:ascii="Wingdings" w:hAnsi="Wingdings" w:hint="default"/>
      </w:rPr>
    </w:lvl>
    <w:lvl w:ilvl="5" w:tplc="53D20AC4" w:tentative="1">
      <w:start w:val="1"/>
      <w:numFmt w:val="bullet"/>
      <w:lvlText w:val=""/>
      <w:lvlJc w:val="left"/>
      <w:pPr>
        <w:tabs>
          <w:tab w:val="num" w:pos="4320"/>
        </w:tabs>
        <w:ind w:left="4320" w:hanging="360"/>
      </w:pPr>
      <w:rPr>
        <w:rFonts w:ascii="Wingdings" w:hAnsi="Wingdings" w:hint="default"/>
      </w:rPr>
    </w:lvl>
    <w:lvl w:ilvl="6" w:tplc="3E0A68B6" w:tentative="1">
      <w:start w:val="1"/>
      <w:numFmt w:val="bullet"/>
      <w:lvlText w:val=""/>
      <w:lvlJc w:val="left"/>
      <w:pPr>
        <w:tabs>
          <w:tab w:val="num" w:pos="5040"/>
        </w:tabs>
        <w:ind w:left="5040" w:hanging="360"/>
      </w:pPr>
      <w:rPr>
        <w:rFonts w:ascii="Wingdings" w:hAnsi="Wingdings" w:hint="default"/>
      </w:rPr>
    </w:lvl>
    <w:lvl w:ilvl="7" w:tplc="943C4ECC" w:tentative="1">
      <w:start w:val="1"/>
      <w:numFmt w:val="bullet"/>
      <w:lvlText w:val=""/>
      <w:lvlJc w:val="left"/>
      <w:pPr>
        <w:tabs>
          <w:tab w:val="num" w:pos="5760"/>
        </w:tabs>
        <w:ind w:left="5760" w:hanging="360"/>
      </w:pPr>
      <w:rPr>
        <w:rFonts w:ascii="Wingdings" w:hAnsi="Wingdings" w:hint="default"/>
      </w:rPr>
    </w:lvl>
    <w:lvl w:ilvl="8" w:tplc="6BFE84AA" w:tentative="1">
      <w:start w:val="1"/>
      <w:numFmt w:val="bullet"/>
      <w:lvlText w:val=""/>
      <w:lvlJc w:val="left"/>
      <w:pPr>
        <w:tabs>
          <w:tab w:val="num" w:pos="6480"/>
        </w:tabs>
        <w:ind w:left="6480" w:hanging="360"/>
      </w:pPr>
      <w:rPr>
        <w:rFonts w:ascii="Wingdings" w:hAnsi="Wingdings" w:hint="default"/>
      </w:rPr>
    </w:lvl>
  </w:abstractNum>
  <w:abstractNum w:abstractNumId="1">
    <w:nsid w:val="047245DB"/>
    <w:multiLevelType w:val="hybridMultilevel"/>
    <w:tmpl w:val="ED4E6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13DF3"/>
    <w:multiLevelType w:val="hybridMultilevel"/>
    <w:tmpl w:val="501EE1F4"/>
    <w:lvl w:ilvl="0" w:tplc="D1F8CC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51281"/>
    <w:multiLevelType w:val="hybridMultilevel"/>
    <w:tmpl w:val="DAB26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76406E"/>
    <w:multiLevelType w:val="hybridMultilevel"/>
    <w:tmpl w:val="456C93E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A51A8F"/>
    <w:multiLevelType w:val="hybridMultilevel"/>
    <w:tmpl w:val="D6E48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A12F7"/>
    <w:multiLevelType w:val="hybridMultilevel"/>
    <w:tmpl w:val="8E20EA76"/>
    <w:lvl w:ilvl="0" w:tplc="73D0646E">
      <w:start w:val="1"/>
      <w:numFmt w:val="bullet"/>
      <w:lvlText w:val=""/>
      <w:lvlJc w:val="left"/>
      <w:pPr>
        <w:tabs>
          <w:tab w:val="num" w:pos="720"/>
        </w:tabs>
        <w:ind w:left="720" w:hanging="360"/>
      </w:pPr>
      <w:rPr>
        <w:rFonts w:ascii="Wingdings" w:hAnsi="Wingdings" w:hint="default"/>
      </w:rPr>
    </w:lvl>
    <w:lvl w:ilvl="1" w:tplc="41861A7E" w:tentative="1">
      <w:start w:val="1"/>
      <w:numFmt w:val="bullet"/>
      <w:lvlText w:val=""/>
      <w:lvlJc w:val="left"/>
      <w:pPr>
        <w:tabs>
          <w:tab w:val="num" w:pos="1440"/>
        </w:tabs>
        <w:ind w:left="1440" w:hanging="360"/>
      </w:pPr>
      <w:rPr>
        <w:rFonts w:ascii="Wingdings" w:hAnsi="Wingdings" w:hint="default"/>
      </w:rPr>
    </w:lvl>
    <w:lvl w:ilvl="2" w:tplc="C6FE71EC" w:tentative="1">
      <w:start w:val="1"/>
      <w:numFmt w:val="bullet"/>
      <w:lvlText w:val=""/>
      <w:lvlJc w:val="left"/>
      <w:pPr>
        <w:tabs>
          <w:tab w:val="num" w:pos="2160"/>
        </w:tabs>
        <w:ind w:left="2160" w:hanging="360"/>
      </w:pPr>
      <w:rPr>
        <w:rFonts w:ascii="Wingdings" w:hAnsi="Wingdings" w:hint="default"/>
      </w:rPr>
    </w:lvl>
    <w:lvl w:ilvl="3" w:tplc="0B9E0E34" w:tentative="1">
      <w:start w:val="1"/>
      <w:numFmt w:val="bullet"/>
      <w:lvlText w:val=""/>
      <w:lvlJc w:val="left"/>
      <w:pPr>
        <w:tabs>
          <w:tab w:val="num" w:pos="2880"/>
        </w:tabs>
        <w:ind w:left="2880" w:hanging="360"/>
      </w:pPr>
      <w:rPr>
        <w:rFonts w:ascii="Wingdings" w:hAnsi="Wingdings" w:hint="default"/>
      </w:rPr>
    </w:lvl>
    <w:lvl w:ilvl="4" w:tplc="1EB8E644" w:tentative="1">
      <w:start w:val="1"/>
      <w:numFmt w:val="bullet"/>
      <w:lvlText w:val=""/>
      <w:lvlJc w:val="left"/>
      <w:pPr>
        <w:tabs>
          <w:tab w:val="num" w:pos="3600"/>
        </w:tabs>
        <w:ind w:left="3600" w:hanging="360"/>
      </w:pPr>
      <w:rPr>
        <w:rFonts w:ascii="Wingdings" w:hAnsi="Wingdings" w:hint="default"/>
      </w:rPr>
    </w:lvl>
    <w:lvl w:ilvl="5" w:tplc="66A64CFE" w:tentative="1">
      <w:start w:val="1"/>
      <w:numFmt w:val="bullet"/>
      <w:lvlText w:val=""/>
      <w:lvlJc w:val="left"/>
      <w:pPr>
        <w:tabs>
          <w:tab w:val="num" w:pos="4320"/>
        </w:tabs>
        <w:ind w:left="4320" w:hanging="360"/>
      </w:pPr>
      <w:rPr>
        <w:rFonts w:ascii="Wingdings" w:hAnsi="Wingdings" w:hint="default"/>
      </w:rPr>
    </w:lvl>
    <w:lvl w:ilvl="6" w:tplc="FED6FB4C" w:tentative="1">
      <w:start w:val="1"/>
      <w:numFmt w:val="bullet"/>
      <w:lvlText w:val=""/>
      <w:lvlJc w:val="left"/>
      <w:pPr>
        <w:tabs>
          <w:tab w:val="num" w:pos="5040"/>
        </w:tabs>
        <w:ind w:left="5040" w:hanging="360"/>
      </w:pPr>
      <w:rPr>
        <w:rFonts w:ascii="Wingdings" w:hAnsi="Wingdings" w:hint="default"/>
      </w:rPr>
    </w:lvl>
    <w:lvl w:ilvl="7" w:tplc="6032CEA4" w:tentative="1">
      <w:start w:val="1"/>
      <w:numFmt w:val="bullet"/>
      <w:lvlText w:val=""/>
      <w:lvlJc w:val="left"/>
      <w:pPr>
        <w:tabs>
          <w:tab w:val="num" w:pos="5760"/>
        </w:tabs>
        <w:ind w:left="5760" w:hanging="360"/>
      </w:pPr>
      <w:rPr>
        <w:rFonts w:ascii="Wingdings" w:hAnsi="Wingdings" w:hint="default"/>
      </w:rPr>
    </w:lvl>
    <w:lvl w:ilvl="8" w:tplc="12D0F614" w:tentative="1">
      <w:start w:val="1"/>
      <w:numFmt w:val="bullet"/>
      <w:lvlText w:val=""/>
      <w:lvlJc w:val="left"/>
      <w:pPr>
        <w:tabs>
          <w:tab w:val="num" w:pos="6480"/>
        </w:tabs>
        <w:ind w:left="6480" w:hanging="360"/>
      </w:pPr>
      <w:rPr>
        <w:rFonts w:ascii="Wingdings" w:hAnsi="Wingdings" w:hint="default"/>
      </w:rPr>
    </w:lvl>
  </w:abstractNum>
  <w:abstractNum w:abstractNumId="7">
    <w:nsid w:val="62053775"/>
    <w:multiLevelType w:val="hybridMultilevel"/>
    <w:tmpl w:val="BF000DC2"/>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862457"/>
    <w:multiLevelType w:val="hybridMultilevel"/>
    <w:tmpl w:val="55E0E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CB4F2E"/>
    <w:multiLevelType w:val="hybridMultilevel"/>
    <w:tmpl w:val="DBA83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8"/>
  </w:num>
  <w:num w:numId="6">
    <w:abstractNumId w:val="4"/>
  </w:num>
  <w:num w:numId="7">
    <w:abstractNumId w:val="5"/>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CD9"/>
    <w:rsid w:val="00011C9D"/>
    <w:rsid w:val="00025D00"/>
    <w:rsid w:val="0002702B"/>
    <w:rsid w:val="000360DB"/>
    <w:rsid w:val="0008795F"/>
    <w:rsid w:val="000D195B"/>
    <w:rsid w:val="000D6611"/>
    <w:rsid w:val="001427EF"/>
    <w:rsid w:val="00150B05"/>
    <w:rsid w:val="0015299A"/>
    <w:rsid w:val="00164A56"/>
    <w:rsid w:val="00194EA3"/>
    <w:rsid w:val="001C1621"/>
    <w:rsid w:val="001D0A7E"/>
    <w:rsid w:val="00263E55"/>
    <w:rsid w:val="0026717B"/>
    <w:rsid w:val="0027567D"/>
    <w:rsid w:val="0029287B"/>
    <w:rsid w:val="002A15F1"/>
    <w:rsid w:val="002E3E0F"/>
    <w:rsid w:val="003255BF"/>
    <w:rsid w:val="0036668D"/>
    <w:rsid w:val="003D0717"/>
    <w:rsid w:val="003E2F5E"/>
    <w:rsid w:val="0041789C"/>
    <w:rsid w:val="00430127"/>
    <w:rsid w:val="00440AA9"/>
    <w:rsid w:val="00492912"/>
    <w:rsid w:val="00511400"/>
    <w:rsid w:val="005758CE"/>
    <w:rsid w:val="005A3025"/>
    <w:rsid w:val="005B5D3F"/>
    <w:rsid w:val="005E3ECF"/>
    <w:rsid w:val="005F0D87"/>
    <w:rsid w:val="005F18AF"/>
    <w:rsid w:val="00677801"/>
    <w:rsid w:val="00690344"/>
    <w:rsid w:val="006940FA"/>
    <w:rsid w:val="006B2847"/>
    <w:rsid w:val="006D5BC0"/>
    <w:rsid w:val="00720AAC"/>
    <w:rsid w:val="00723043"/>
    <w:rsid w:val="00743401"/>
    <w:rsid w:val="00774213"/>
    <w:rsid w:val="007C102E"/>
    <w:rsid w:val="007D66E0"/>
    <w:rsid w:val="007D6F87"/>
    <w:rsid w:val="007E6533"/>
    <w:rsid w:val="00841BCD"/>
    <w:rsid w:val="00923FBA"/>
    <w:rsid w:val="00937FBE"/>
    <w:rsid w:val="009D2E0C"/>
    <w:rsid w:val="00A145E9"/>
    <w:rsid w:val="00A262C5"/>
    <w:rsid w:val="00A77DA5"/>
    <w:rsid w:val="00AB5414"/>
    <w:rsid w:val="00AF197A"/>
    <w:rsid w:val="00AF7CD9"/>
    <w:rsid w:val="00B01CB7"/>
    <w:rsid w:val="00B86CAA"/>
    <w:rsid w:val="00BA68F2"/>
    <w:rsid w:val="00C1486C"/>
    <w:rsid w:val="00C55F4B"/>
    <w:rsid w:val="00C562E8"/>
    <w:rsid w:val="00C843CD"/>
    <w:rsid w:val="00CB2E15"/>
    <w:rsid w:val="00CE2989"/>
    <w:rsid w:val="00CE6481"/>
    <w:rsid w:val="00D017DB"/>
    <w:rsid w:val="00D0195B"/>
    <w:rsid w:val="00D410A5"/>
    <w:rsid w:val="00D51397"/>
    <w:rsid w:val="00D704F7"/>
    <w:rsid w:val="00DA1C32"/>
    <w:rsid w:val="00E15F46"/>
    <w:rsid w:val="00E37671"/>
    <w:rsid w:val="00E81708"/>
    <w:rsid w:val="00E940AC"/>
    <w:rsid w:val="00EA2266"/>
    <w:rsid w:val="00ED6376"/>
    <w:rsid w:val="00F245BB"/>
    <w:rsid w:val="00F34DB9"/>
    <w:rsid w:val="00F45A7A"/>
    <w:rsid w:val="00F5299A"/>
    <w:rsid w:val="00F54295"/>
    <w:rsid w:val="00F93F11"/>
    <w:rsid w:val="00FD4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8CE"/>
    <w:pPr>
      <w:ind w:left="720"/>
      <w:contextualSpacing/>
    </w:pPr>
  </w:style>
  <w:style w:type="paragraph" w:styleId="a4">
    <w:name w:val="No Spacing"/>
    <w:uiPriority w:val="1"/>
    <w:qFormat/>
    <w:rsid w:val="006B2847"/>
    <w:pPr>
      <w:spacing w:after="0" w:line="240" w:lineRule="auto"/>
    </w:pPr>
  </w:style>
  <w:style w:type="character" w:styleId="a5">
    <w:name w:val="Placeholder Text"/>
    <w:basedOn w:val="a0"/>
    <w:uiPriority w:val="99"/>
    <w:semiHidden/>
    <w:rsid w:val="00440AA9"/>
    <w:rPr>
      <w:color w:val="808080"/>
    </w:rPr>
  </w:style>
  <w:style w:type="paragraph" w:styleId="a6">
    <w:name w:val="Balloon Text"/>
    <w:basedOn w:val="a"/>
    <w:link w:val="a7"/>
    <w:uiPriority w:val="99"/>
    <w:semiHidden/>
    <w:unhideWhenUsed/>
    <w:rsid w:val="00440A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0AA9"/>
    <w:rPr>
      <w:rFonts w:ascii="Tahoma" w:hAnsi="Tahoma" w:cs="Tahoma"/>
      <w:sz w:val="16"/>
      <w:szCs w:val="16"/>
    </w:rPr>
  </w:style>
  <w:style w:type="table" w:styleId="a8">
    <w:name w:val="Table Grid"/>
    <w:basedOn w:val="a1"/>
    <w:uiPriority w:val="59"/>
    <w:rsid w:val="00690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601169">
      <w:bodyDiv w:val="1"/>
      <w:marLeft w:val="0"/>
      <w:marRight w:val="0"/>
      <w:marTop w:val="0"/>
      <w:marBottom w:val="0"/>
      <w:divBdr>
        <w:top w:val="none" w:sz="0" w:space="0" w:color="auto"/>
        <w:left w:val="none" w:sz="0" w:space="0" w:color="auto"/>
        <w:bottom w:val="none" w:sz="0" w:space="0" w:color="auto"/>
        <w:right w:val="none" w:sz="0" w:space="0" w:color="auto"/>
      </w:divBdr>
    </w:div>
    <w:div w:id="1064186508">
      <w:bodyDiv w:val="1"/>
      <w:marLeft w:val="0"/>
      <w:marRight w:val="0"/>
      <w:marTop w:val="0"/>
      <w:marBottom w:val="0"/>
      <w:divBdr>
        <w:top w:val="none" w:sz="0" w:space="0" w:color="auto"/>
        <w:left w:val="none" w:sz="0" w:space="0" w:color="auto"/>
        <w:bottom w:val="none" w:sz="0" w:space="0" w:color="auto"/>
        <w:right w:val="none" w:sz="0" w:space="0" w:color="auto"/>
      </w:divBdr>
      <w:divsChild>
        <w:div w:id="221716074">
          <w:marLeft w:val="547"/>
          <w:marRight w:val="0"/>
          <w:marTop w:val="115"/>
          <w:marBottom w:val="0"/>
          <w:divBdr>
            <w:top w:val="none" w:sz="0" w:space="0" w:color="auto"/>
            <w:left w:val="none" w:sz="0" w:space="0" w:color="auto"/>
            <w:bottom w:val="none" w:sz="0" w:space="0" w:color="auto"/>
            <w:right w:val="none" w:sz="0" w:space="0" w:color="auto"/>
          </w:divBdr>
        </w:div>
        <w:div w:id="1782450782">
          <w:marLeft w:val="547"/>
          <w:marRight w:val="0"/>
          <w:marTop w:val="115"/>
          <w:marBottom w:val="0"/>
          <w:divBdr>
            <w:top w:val="none" w:sz="0" w:space="0" w:color="auto"/>
            <w:left w:val="none" w:sz="0" w:space="0" w:color="auto"/>
            <w:bottom w:val="none" w:sz="0" w:space="0" w:color="auto"/>
            <w:right w:val="none" w:sz="0" w:space="0" w:color="auto"/>
          </w:divBdr>
        </w:div>
        <w:div w:id="1070539199">
          <w:marLeft w:val="547"/>
          <w:marRight w:val="0"/>
          <w:marTop w:val="115"/>
          <w:marBottom w:val="0"/>
          <w:divBdr>
            <w:top w:val="none" w:sz="0" w:space="0" w:color="auto"/>
            <w:left w:val="none" w:sz="0" w:space="0" w:color="auto"/>
            <w:bottom w:val="none" w:sz="0" w:space="0" w:color="auto"/>
            <w:right w:val="none" w:sz="0" w:space="0" w:color="auto"/>
          </w:divBdr>
        </w:div>
        <w:div w:id="580338724">
          <w:marLeft w:val="547"/>
          <w:marRight w:val="0"/>
          <w:marTop w:val="115"/>
          <w:marBottom w:val="0"/>
          <w:divBdr>
            <w:top w:val="none" w:sz="0" w:space="0" w:color="auto"/>
            <w:left w:val="none" w:sz="0" w:space="0" w:color="auto"/>
            <w:bottom w:val="none" w:sz="0" w:space="0" w:color="auto"/>
            <w:right w:val="none" w:sz="0" w:space="0" w:color="auto"/>
          </w:divBdr>
        </w:div>
      </w:divsChild>
    </w:div>
    <w:div w:id="1222443713">
      <w:bodyDiv w:val="1"/>
      <w:marLeft w:val="0"/>
      <w:marRight w:val="0"/>
      <w:marTop w:val="0"/>
      <w:marBottom w:val="0"/>
      <w:divBdr>
        <w:top w:val="none" w:sz="0" w:space="0" w:color="auto"/>
        <w:left w:val="none" w:sz="0" w:space="0" w:color="auto"/>
        <w:bottom w:val="none" w:sz="0" w:space="0" w:color="auto"/>
        <w:right w:val="none" w:sz="0" w:space="0" w:color="auto"/>
      </w:divBdr>
      <w:divsChild>
        <w:div w:id="5644842">
          <w:marLeft w:val="547"/>
          <w:marRight w:val="0"/>
          <w:marTop w:val="115"/>
          <w:marBottom w:val="0"/>
          <w:divBdr>
            <w:top w:val="none" w:sz="0" w:space="0" w:color="auto"/>
            <w:left w:val="none" w:sz="0" w:space="0" w:color="auto"/>
            <w:bottom w:val="none" w:sz="0" w:space="0" w:color="auto"/>
            <w:right w:val="none" w:sz="0" w:space="0" w:color="auto"/>
          </w:divBdr>
        </w:div>
        <w:div w:id="869562789">
          <w:marLeft w:val="547"/>
          <w:marRight w:val="0"/>
          <w:marTop w:val="115"/>
          <w:marBottom w:val="0"/>
          <w:divBdr>
            <w:top w:val="none" w:sz="0" w:space="0" w:color="auto"/>
            <w:left w:val="none" w:sz="0" w:space="0" w:color="auto"/>
            <w:bottom w:val="none" w:sz="0" w:space="0" w:color="auto"/>
            <w:right w:val="none" w:sz="0" w:space="0" w:color="auto"/>
          </w:divBdr>
        </w:div>
        <w:div w:id="1652059190">
          <w:marLeft w:val="547"/>
          <w:marRight w:val="0"/>
          <w:marTop w:val="115"/>
          <w:marBottom w:val="0"/>
          <w:divBdr>
            <w:top w:val="none" w:sz="0" w:space="0" w:color="auto"/>
            <w:left w:val="none" w:sz="0" w:space="0" w:color="auto"/>
            <w:bottom w:val="none" w:sz="0" w:space="0" w:color="auto"/>
            <w:right w:val="none" w:sz="0" w:space="0" w:color="auto"/>
          </w:divBdr>
        </w:div>
        <w:div w:id="175790223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Pages>
  <Words>3495</Words>
  <Characters>19923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lena</cp:lastModifiedBy>
  <cp:revision>32</cp:revision>
  <cp:lastPrinted>2011-04-05T20:07:00Z</cp:lastPrinted>
  <dcterms:created xsi:type="dcterms:W3CDTF">2011-03-28T17:52:00Z</dcterms:created>
  <dcterms:modified xsi:type="dcterms:W3CDTF">2014-03-22T20:27:00Z</dcterms:modified>
</cp:coreProperties>
</file>