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D84" w:rsidRPr="00CB5D84" w:rsidRDefault="00CB5D84" w:rsidP="00CB5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48549"/>
          <w:sz w:val="28"/>
          <w:szCs w:val="28"/>
          <w:lang w:eastAsia="ru-RU"/>
        </w:rPr>
      </w:pPr>
      <w:r w:rsidRPr="00CB5D84">
        <w:rPr>
          <w:rFonts w:ascii="Times New Roman" w:eastAsia="Times New Roman" w:hAnsi="Times New Roman" w:cs="Times New Roman"/>
          <w:b/>
          <w:bCs/>
          <w:color w:val="948549"/>
          <w:sz w:val="28"/>
          <w:szCs w:val="28"/>
          <w:lang w:eastAsia="ru-RU"/>
        </w:rPr>
        <w:t>ХОРОШИЕ ЛИ ВЫ РОДИТЕЛИ?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CB5D84" w:rsidRPr="00CB5D84" w:rsidTr="00CB5D84">
        <w:trPr>
          <w:tblCellSpacing w:w="0" w:type="dxa"/>
        </w:trPr>
        <w:tc>
          <w:tcPr>
            <w:tcW w:w="0" w:type="auto"/>
            <w:tcBorders>
              <w:top w:val="single" w:sz="6" w:space="0" w:color="EBD98E"/>
              <w:bottom w:val="single" w:sz="6" w:space="0" w:color="EBD98E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B5D84" w:rsidRDefault="00CB5D84" w:rsidP="00CB5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</w:pPr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>Слишком тревожные или недостаточно отзывчивые, чересчур панибратские или всем недовольные... Многим из нас хочется знать больше о своих минусах и плюсах</w:t>
            </w:r>
          </w:p>
          <w:p w:rsidR="00CB5D84" w:rsidRPr="00CB5D84" w:rsidRDefault="00CB5D84" w:rsidP="00CB5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</w:pPr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 xml:space="preserve">Детский психолог Анн-Катрин </w:t>
            </w:r>
            <w:proofErr w:type="spellStart"/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>Перно-Массон</w:t>
            </w:r>
            <w:proofErr w:type="spellEnd"/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 xml:space="preserve"> предлагает нам вопросы, которые полезно время от времени себе задавать, и советы, которые помогут повысить наше «родительское мастерство».</w:t>
            </w:r>
          </w:p>
          <w:p w:rsidR="00CB5D84" w:rsidRPr="00CB5D84" w:rsidRDefault="00CB5D84" w:rsidP="00CB5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</w:pPr>
            <w:r w:rsidRPr="00CB5D84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>Авторитет</w:t>
            </w:r>
          </w:p>
          <w:p w:rsidR="00CB5D84" w:rsidRDefault="00CB5D84" w:rsidP="00CB5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eastAsia="ru-RU"/>
              </w:rPr>
            </w:pPr>
            <w:r w:rsidRPr="00CB5D8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eastAsia="ru-RU"/>
              </w:rPr>
              <w:t xml:space="preserve">Проблема: вам не </w:t>
            </w:r>
            <w:proofErr w:type="spellStart"/>
            <w:r w:rsidRPr="00CB5D8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eastAsia="ru-RU"/>
              </w:rPr>
              <w:t>удается</w:t>
            </w:r>
            <w:proofErr w:type="spellEnd"/>
            <w:r w:rsidRPr="00CB5D8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eastAsia="ru-RU"/>
              </w:rPr>
              <w:t xml:space="preserve"> завоевать уважение.</w:t>
            </w:r>
          </w:p>
          <w:p w:rsidR="00CB5D84" w:rsidRPr="00CB5D84" w:rsidRDefault="00CB5D84" w:rsidP="00CB5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</w:pPr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 xml:space="preserve">Вы колеблетесь между попустительством и </w:t>
            </w:r>
            <w:proofErr w:type="spellStart"/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>жесткими</w:t>
            </w:r>
            <w:proofErr w:type="spellEnd"/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 xml:space="preserve"> требованиями. Угрозы наказания не действуют, правила семейной жизни меняются под настроение... И другая крайность: суровые кары при малейшем нарушении правил, отсутствие диалога с детьми, строгий контроль за тем, как и куда они идут, когда возвращаются, с кем общаются и что делают в школе... Попустительство порождает конфликты (когда власть не применяется, за </w:t>
            </w:r>
            <w:proofErr w:type="spellStart"/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>нее</w:t>
            </w:r>
            <w:proofErr w:type="spellEnd"/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>идет</w:t>
            </w:r>
            <w:proofErr w:type="spellEnd"/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 xml:space="preserve"> непрерывная борьба!), но </w:t>
            </w:r>
            <w:proofErr w:type="spellStart"/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>еще</w:t>
            </w:r>
            <w:proofErr w:type="spellEnd"/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 xml:space="preserve"> и вызывает тревогу у детей, которые лишены </w:t>
            </w:r>
            <w:proofErr w:type="spellStart"/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>четких</w:t>
            </w:r>
            <w:proofErr w:type="spellEnd"/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 xml:space="preserve"> представлений о границах (что разрешено? что запрещено?). Авторитарность тоже провоцирует конфликты (особенно в общении с подростками), а отношения с позиции силы, которые она порождает, мешают развитию </w:t>
            </w:r>
            <w:proofErr w:type="spellStart"/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>ребенка</w:t>
            </w:r>
            <w:proofErr w:type="spellEnd"/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 xml:space="preserve"> (он делается пассивным и теряет уверенность в себе</w:t>
            </w:r>
            <w:proofErr w:type="gramStart"/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>).</w:t>
            </w:r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br/>
            </w:r>
            <w:r w:rsidRPr="00CB5D84">
              <w:rPr>
                <w:rFonts w:ascii="Times New Roman" w:eastAsia="Times New Roman" w:hAnsi="Times New Roman" w:cs="Times New Roman"/>
                <w:i/>
                <w:iCs/>
                <w:color w:val="006400"/>
                <w:sz w:val="28"/>
                <w:szCs w:val="28"/>
                <w:u w:val="single"/>
                <w:lang w:eastAsia="ru-RU"/>
              </w:rPr>
              <w:t>Совет</w:t>
            </w:r>
            <w:proofErr w:type="gramEnd"/>
            <w:r w:rsidRPr="00CB5D84">
              <w:rPr>
                <w:rFonts w:ascii="Times New Roman" w:eastAsia="Times New Roman" w:hAnsi="Times New Roman" w:cs="Times New Roman"/>
                <w:i/>
                <w:iCs/>
                <w:color w:val="006400"/>
                <w:sz w:val="28"/>
                <w:szCs w:val="28"/>
                <w:u w:val="single"/>
                <w:lang w:eastAsia="ru-RU"/>
              </w:rPr>
              <w:t>: развивайте уверенность в себе.</w:t>
            </w:r>
          </w:p>
          <w:p w:rsidR="00CB5D84" w:rsidRPr="00CB5D84" w:rsidRDefault="00CB5D84" w:rsidP="00CB5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</w:pPr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 xml:space="preserve">Ищите точку равновесия. Чтобы не впадать в крайности, рассматривайте авторитет как синоним ответственности. Авторитет родителей - следствие их способности делать выбор и настойчиво проводить в жизнь то, что они считают справедливым, правильным и необходимым для развития </w:t>
            </w:r>
            <w:proofErr w:type="spellStart"/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>ребенка</w:t>
            </w:r>
            <w:proofErr w:type="spellEnd"/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 xml:space="preserve">. Авторитет возникает на основе договорённостей, правил, единых для всех членов семьи, наших личных ценностей и убеждений, личности </w:t>
            </w:r>
            <w:proofErr w:type="spellStart"/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>ребенка</w:t>
            </w:r>
            <w:proofErr w:type="spellEnd"/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>. Родители - просвещённые деспоты: они спрашивают совета, приглашают к диалогу, выслушивают мнения, но принимают решение сами и обеспечивают его выполнение. Почему бы не сделать традицией семейные советы, прежде чем загонять себя в тупик? Пусть все члены семьи по очереди высказывают свои соображения, критикуют, требуют, после чего родители, договорившись между собой, огласят решение. Оно станет обязательным для всех правилом.</w:t>
            </w:r>
          </w:p>
          <w:p w:rsidR="00CB5D84" w:rsidRPr="00CB5D84" w:rsidRDefault="00CB5D84" w:rsidP="00CB5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</w:pPr>
            <w:r w:rsidRPr="00CB5D84">
              <w:rPr>
                <w:rFonts w:ascii="Times New Roman" w:eastAsia="Times New Roman" w:hAnsi="Times New Roman" w:cs="Times New Roman"/>
                <w:b/>
                <w:bCs/>
                <w:color w:val="5D4B00"/>
                <w:sz w:val="28"/>
                <w:szCs w:val="28"/>
                <w:lang w:eastAsia="ru-RU"/>
              </w:rPr>
              <w:t>Спросите себя</w:t>
            </w:r>
          </w:p>
          <w:p w:rsidR="00CB5D84" w:rsidRPr="00CB5D84" w:rsidRDefault="00CB5D84" w:rsidP="00CB5D84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</w:pPr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>Слушаются ли вас дети через тот промежуток времени, который кажется вам разумным, и в соответствии с возможностями их возраста?</w:t>
            </w:r>
          </w:p>
          <w:p w:rsidR="00CB5D84" w:rsidRPr="00CB5D84" w:rsidRDefault="00CB5D84" w:rsidP="00CB5D84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</w:pPr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 xml:space="preserve">Часто ли вы нарушаете запреты на глазах у </w:t>
            </w:r>
            <w:proofErr w:type="spellStart"/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>ребенка</w:t>
            </w:r>
            <w:proofErr w:type="spellEnd"/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 xml:space="preserve">, при этом напоминая ему, что так делать (как вы сейчас делаете) нельзя? </w:t>
            </w:r>
            <w:proofErr w:type="gramStart"/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>Например</w:t>
            </w:r>
            <w:proofErr w:type="gramEnd"/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>: «Я могу переходить улицу на красный свет или ехать в автомобиле не пристегнувшись, но ты никогда так не делай!»</w:t>
            </w:r>
          </w:p>
          <w:p w:rsidR="00CB5D84" w:rsidRPr="00CB5D84" w:rsidRDefault="00CB5D84" w:rsidP="00CB5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</w:pPr>
            <w:r w:rsidRPr="00CB5D84">
              <w:rPr>
                <w:rFonts w:ascii="Times New Roman" w:eastAsia="Times New Roman" w:hAnsi="Times New Roman" w:cs="Times New Roman"/>
                <w:b/>
                <w:bCs/>
                <w:color w:val="5D4B00"/>
                <w:sz w:val="28"/>
                <w:szCs w:val="28"/>
                <w:lang w:eastAsia="ru-RU"/>
              </w:rPr>
              <w:t xml:space="preserve">Вашему </w:t>
            </w:r>
            <w:proofErr w:type="spellStart"/>
            <w:r w:rsidRPr="00CB5D84">
              <w:rPr>
                <w:rFonts w:ascii="Times New Roman" w:eastAsia="Times New Roman" w:hAnsi="Times New Roman" w:cs="Times New Roman"/>
                <w:b/>
                <w:bCs/>
                <w:color w:val="5D4B00"/>
                <w:sz w:val="28"/>
                <w:szCs w:val="28"/>
                <w:lang w:eastAsia="ru-RU"/>
              </w:rPr>
              <w:t>ребенку</w:t>
            </w:r>
            <w:proofErr w:type="spellEnd"/>
            <w:r w:rsidRPr="00CB5D84">
              <w:rPr>
                <w:rFonts w:ascii="Times New Roman" w:eastAsia="Times New Roman" w:hAnsi="Times New Roman" w:cs="Times New Roman"/>
                <w:b/>
                <w:bCs/>
                <w:color w:val="5D4B00"/>
                <w:sz w:val="28"/>
                <w:szCs w:val="28"/>
                <w:lang w:eastAsia="ru-RU"/>
              </w:rPr>
              <w:t xml:space="preserve"> от 2 до 5 лет</w:t>
            </w:r>
          </w:p>
          <w:p w:rsidR="00CB5D84" w:rsidRPr="00CB5D84" w:rsidRDefault="00CB5D84" w:rsidP="00CB5D84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</w:pPr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 xml:space="preserve">Самые первые правила, которые </w:t>
            </w:r>
            <w:proofErr w:type="spellStart"/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>ребенок</w:t>
            </w:r>
            <w:proofErr w:type="spellEnd"/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 xml:space="preserve"> должен усвоить, касаются его безопасности. Главный вопрос, который полезно себе задать: подвергает ли он себя опасности, когда не слушается?</w:t>
            </w:r>
          </w:p>
          <w:p w:rsidR="00CB5D84" w:rsidRPr="00CB5D84" w:rsidRDefault="00CB5D84" w:rsidP="00CB5D84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</w:pPr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lastRenderedPageBreak/>
              <w:t>Не нарушает ли он ваши запреты относительно горячей плиты или открытых окон?</w:t>
            </w:r>
          </w:p>
          <w:p w:rsidR="00CB5D84" w:rsidRPr="00CB5D84" w:rsidRDefault="00CB5D84" w:rsidP="00CB5D84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</w:pPr>
            <w:proofErr w:type="spellStart"/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>Дает</w:t>
            </w:r>
            <w:proofErr w:type="spellEnd"/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 xml:space="preserve"> ли он вам руку на улице, особенно когда вы переходите с ним дорогу?</w:t>
            </w:r>
          </w:p>
          <w:p w:rsidR="00CB5D84" w:rsidRPr="00CB5D84" w:rsidRDefault="00CB5D84" w:rsidP="00CB5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</w:pPr>
            <w:r w:rsidRPr="00CB5D84">
              <w:rPr>
                <w:rFonts w:ascii="Times New Roman" w:eastAsia="Times New Roman" w:hAnsi="Times New Roman" w:cs="Times New Roman"/>
                <w:b/>
                <w:bCs/>
                <w:color w:val="5D4B00"/>
                <w:sz w:val="28"/>
                <w:szCs w:val="28"/>
                <w:lang w:eastAsia="ru-RU"/>
              </w:rPr>
              <w:t xml:space="preserve">Вашему </w:t>
            </w:r>
            <w:proofErr w:type="spellStart"/>
            <w:r w:rsidRPr="00CB5D84">
              <w:rPr>
                <w:rFonts w:ascii="Times New Roman" w:eastAsia="Times New Roman" w:hAnsi="Times New Roman" w:cs="Times New Roman"/>
                <w:b/>
                <w:bCs/>
                <w:color w:val="5D4B00"/>
                <w:sz w:val="28"/>
                <w:szCs w:val="28"/>
                <w:lang w:eastAsia="ru-RU"/>
              </w:rPr>
              <w:t>ребенку</w:t>
            </w:r>
            <w:proofErr w:type="spellEnd"/>
            <w:r w:rsidRPr="00CB5D84">
              <w:rPr>
                <w:rFonts w:ascii="Times New Roman" w:eastAsia="Times New Roman" w:hAnsi="Times New Roman" w:cs="Times New Roman"/>
                <w:b/>
                <w:bCs/>
                <w:color w:val="5D4B00"/>
                <w:sz w:val="28"/>
                <w:szCs w:val="28"/>
                <w:lang w:eastAsia="ru-RU"/>
              </w:rPr>
              <w:t xml:space="preserve"> от 6 до 11 лет</w:t>
            </w:r>
          </w:p>
          <w:p w:rsidR="00CB5D84" w:rsidRPr="00CB5D84" w:rsidRDefault="00CB5D84" w:rsidP="00CB5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</w:pPr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 xml:space="preserve">Чтобы понять свой стиль воспитания, понаблюдайте за собой. Например, когда вы </w:t>
            </w:r>
            <w:proofErr w:type="spellStart"/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>зовете</w:t>
            </w:r>
            <w:proofErr w:type="spellEnd"/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>ребенка</w:t>
            </w:r>
            <w:proofErr w:type="spellEnd"/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 xml:space="preserve"> ужинать, каков самый привычный и предсказуемый сценарий? Как вы думаете, почему он поступает именно так?</w:t>
            </w:r>
          </w:p>
          <w:p w:rsidR="00CB5D84" w:rsidRPr="00CB5D84" w:rsidRDefault="00CB5D84" w:rsidP="00CB5D84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</w:pPr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>Он немедленно слушается и приходит. Он боится, что ваша реакция будет резкой? Он боится, что вы его разлюбите? Он усвоил, что нужно все делать вовремя, чтобы жизнь шла гладко? Или он просто голоден?</w:t>
            </w:r>
          </w:p>
          <w:p w:rsidR="00CB5D84" w:rsidRPr="00CB5D84" w:rsidRDefault="00CB5D84" w:rsidP="00CB5D84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</w:pPr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>Он приходит после того, как вы два или три раза спокойно позвали его.</w:t>
            </w:r>
          </w:p>
          <w:p w:rsidR="00CB5D84" w:rsidRPr="00CB5D84" w:rsidRDefault="00CB5D84" w:rsidP="00CB5D84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</w:pPr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 xml:space="preserve">Он не </w:t>
            </w:r>
            <w:proofErr w:type="spellStart"/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>идет</w:t>
            </w:r>
            <w:proofErr w:type="spellEnd"/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 xml:space="preserve"> несмотря на то, что вы уже несколько раз позвали его. Что вы думаете? Что вы делаете?</w:t>
            </w:r>
          </w:p>
          <w:p w:rsidR="00CB5D84" w:rsidRPr="00CB5D84" w:rsidRDefault="00CB5D84" w:rsidP="00CB5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</w:pPr>
            <w:r w:rsidRPr="00CB5D84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>Личная жизнь</w:t>
            </w:r>
          </w:p>
          <w:p w:rsidR="00CB5D84" w:rsidRPr="00CB5D84" w:rsidRDefault="00CB5D84" w:rsidP="00CB5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</w:pPr>
            <w:r w:rsidRPr="00CB5D8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eastAsia="ru-RU"/>
              </w:rPr>
              <w:t>Проблема: вы хотите знать все.</w:t>
            </w:r>
          </w:p>
          <w:p w:rsidR="00CB5D84" w:rsidRPr="00CB5D84" w:rsidRDefault="00CB5D84" w:rsidP="00CB5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</w:pPr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>Вы случайно не путаете доверительность и чрезмерную (удушающую) близость? Взрослые могут жить нараспашку (в семье ни у кого нет секретов) или быть слишком навязчивы («Я всегда рядом, я все о тебе знаю»), но результат будет один: недостаточное уважение к праву каждого на личное пространство. Чрезмерная откровенность между родителями и детьми, интимные отношения пары, которые видят дети, отсутствие сдержанности в эмоциях или телесных контактах...</w:t>
            </w:r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br/>
            </w:r>
            <w:bookmarkStart w:id="0" w:name="_GoBack"/>
            <w:bookmarkEnd w:id="0"/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 xml:space="preserve">Во всех этих случаях захват родителями личного пространства </w:t>
            </w:r>
            <w:proofErr w:type="spellStart"/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>ребенка</w:t>
            </w:r>
            <w:proofErr w:type="spellEnd"/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 xml:space="preserve"> отрицательно влияет на него: возникают трудности в обретении автономии, эмоциональные или сексуальные проблемы, уменьшается уверенность в себе.</w:t>
            </w:r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br/>
            </w:r>
            <w:r w:rsidRPr="00CB5D84">
              <w:rPr>
                <w:rFonts w:ascii="Times New Roman" w:eastAsia="Times New Roman" w:hAnsi="Times New Roman" w:cs="Times New Roman"/>
                <w:i/>
                <w:iCs/>
                <w:color w:val="006400"/>
                <w:sz w:val="28"/>
                <w:szCs w:val="28"/>
                <w:u w:val="single"/>
                <w:lang w:eastAsia="ru-RU"/>
              </w:rPr>
              <w:t>Совет: найдите верную дистанцию.</w:t>
            </w:r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br/>
              <w:t xml:space="preserve">Главное - уважать личное пространство каждого, то есть признать, что семья состоит из отдельных, непохожих личностей. Уважение к </w:t>
            </w:r>
            <w:proofErr w:type="spellStart"/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>ребенку</w:t>
            </w:r>
            <w:proofErr w:type="spellEnd"/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 xml:space="preserve"> начинается с объяснения ему того, что он является хозяином собственного тела. Необходимо также, чтобы </w:t>
            </w:r>
            <w:proofErr w:type="spellStart"/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>ребенок</w:t>
            </w:r>
            <w:proofErr w:type="spellEnd"/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 xml:space="preserve"> располагал собственной территорией, имел право на секреты, мог выбирать себе одежду...</w:t>
            </w:r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br/>
              <w:t xml:space="preserve">Ему также полностью принадлежат его идеи, эмоции и чувства. У него есть право выражать их или держать при себе. Верная дистанция в отношениях с </w:t>
            </w:r>
            <w:proofErr w:type="spellStart"/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>ребенком</w:t>
            </w:r>
            <w:proofErr w:type="spellEnd"/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 xml:space="preserve"> предполагает, что вы должны отказаться от мысли все о нем знать. И проявлять сдержанность, не демонстрируя ему всю свою взрослую жизнь «без купюр</w:t>
            </w:r>
            <w:proofErr w:type="gramStart"/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>».</w:t>
            </w:r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br/>
            </w:r>
            <w:r w:rsidRPr="00CB5D84">
              <w:rPr>
                <w:rFonts w:ascii="Times New Roman" w:eastAsia="Times New Roman" w:hAnsi="Times New Roman" w:cs="Times New Roman"/>
                <w:b/>
                <w:bCs/>
                <w:color w:val="5D4B00"/>
                <w:sz w:val="28"/>
                <w:szCs w:val="28"/>
                <w:lang w:eastAsia="ru-RU"/>
              </w:rPr>
              <w:t>Спросите</w:t>
            </w:r>
            <w:proofErr w:type="gramEnd"/>
            <w:r w:rsidRPr="00CB5D84">
              <w:rPr>
                <w:rFonts w:ascii="Times New Roman" w:eastAsia="Times New Roman" w:hAnsi="Times New Roman" w:cs="Times New Roman"/>
                <w:b/>
                <w:bCs/>
                <w:color w:val="5D4B00"/>
                <w:sz w:val="28"/>
                <w:szCs w:val="28"/>
                <w:lang w:eastAsia="ru-RU"/>
              </w:rPr>
              <w:t xml:space="preserve"> себя</w:t>
            </w:r>
          </w:p>
          <w:p w:rsidR="00CB5D84" w:rsidRPr="00CB5D84" w:rsidRDefault="00CB5D84" w:rsidP="00CB5D84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</w:pPr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>Закрываете ли вы дверь в спальню? Если да, то стучатся ли дети, прежде чем войти?</w:t>
            </w:r>
          </w:p>
          <w:p w:rsidR="00CB5D84" w:rsidRPr="00CB5D84" w:rsidRDefault="00CB5D84" w:rsidP="00CB5D84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</w:pPr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 xml:space="preserve">Вы разрешаете брать ваши вещи, бумагу, ножницы или другие принадлежности? Всегда ли </w:t>
            </w:r>
            <w:proofErr w:type="spellStart"/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>ребенок</w:t>
            </w:r>
            <w:proofErr w:type="spellEnd"/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 xml:space="preserve"> возвращает их на место?</w:t>
            </w:r>
          </w:p>
          <w:p w:rsidR="00CB5D84" w:rsidRPr="00CB5D84" w:rsidRDefault="00CB5D84" w:rsidP="00CB5D84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</w:pPr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>Считаете ли вы, что в «хорошей семье» нужно всегда и все делать вместе?</w:t>
            </w:r>
          </w:p>
          <w:p w:rsidR="00CB5D84" w:rsidRPr="00CB5D84" w:rsidRDefault="00CB5D84" w:rsidP="00CB5D84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</w:pPr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 xml:space="preserve">С тех пор как у вас появились дети, вы уже ездили куда-нибудь без них? На сколько времени и как часто вы уезжаете? Ваша </w:t>
            </w:r>
            <w:proofErr w:type="gramStart"/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>пара</w:t>
            </w:r>
            <w:proofErr w:type="gramEnd"/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 xml:space="preserve"> и вы лично сумели </w:t>
            </w:r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lastRenderedPageBreak/>
              <w:t>воспользоваться этой паузой в буднях или тревога и чувство вины были слишком сильны?</w:t>
            </w:r>
          </w:p>
          <w:p w:rsidR="00CB5D84" w:rsidRPr="00CB5D84" w:rsidRDefault="00CB5D84" w:rsidP="00CB5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</w:pPr>
            <w:r w:rsidRPr="00CB5D84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>Семейная иерархия</w:t>
            </w:r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br/>
            </w:r>
            <w:r w:rsidRPr="00CB5D8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eastAsia="ru-RU"/>
              </w:rPr>
              <w:t>Проблема: вы путаете роли.</w:t>
            </w:r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br/>
              <w:t xml:space="preserve">Смешение ролей отцов и детей очень опасно. Вы уверены, что в вашей семье разница в статусе достаточно ясна? Если нет </w:t>
            </w:r>
            <w:proofErr w:type="spellStart"/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>четкого</w:t>
            </w:r>
            <w:proofErr w:type="spellEnd"/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 xml:space="preserve"> распределения семейных ролей и признанной всеми иерархии, царит неразбериха - и в доме, и в головах... Панибратские отношения, родители-подростки, перегруженные ответственностью дети, взаимозаменяемость в той или иной функции, всеобщее попустительство... Когда семья запутывается - дети теряются. Между тем известно, что «каждый на </w:t>
            </w:r>
            <w:proofErr w:type="spellStart"/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>своем</w:t>
            </w:r>
            <w:proofErr w:type="spellEnd"/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 xml:space="preserve"> месте» - это основной закон семейной и психологической гармонии. Чтобы стать личностью, </w:t>
            </w:r>
            <w:proofErr w:type="spellStart"/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>ребенку</w:t>
            </w:r>
            <w:proofErr w:type="spellEnd"/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 xml:space="preserve"> необходимо столкнуться с границами, иметь дело со зрелыми личностями и получить </w:t>
            </w:r>
            <w:proofErr w:type="spellStart"/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>твердые</w:t>
            </w:r>
            <w:proofErr w:type="spellEnd"/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 xml:space="preserve"> - и поэтому внушающие доверие - ориентиры.</w:t>
            </w:r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br/>
            </w:r>
            <w:r w:rsidRPr="00CB5D84">
              <w:rPr>
                <w:rFonts w:ascii="Times New Roman" w:eastAsia="Times New Roman" w:hAnsi="Times New Roman" w:cs="Times New Roman"/>
                <w:i/>
                <w:iCs/>
                <w:color w:val="006400"/>
                <w:sz w:val="28"/>
                <w:szCs w:val="28"/>
                <w:u w:val="single"/>
                <w:lang w:eastAsia="ru-RU"/>
              </w:rPr>
              <w:t>Совет: ведите себя в соответствии со своей ролью (и возрастом!</w:t>
            </w:r>
            <w:proofErr w:type="gramStart"/>
            <w:r w:rsidRPr="00CB5D84">
              <w:rPr>
                <w:rFonts w:ascii="Times New Roman" w:eastAsia="Times New Roman" w:hAnsi="Times New Roman" w:cs="Times New Roman"/>
                <w:i/>
                <w:iCs/>
                <w:color w:val="006400"/>
                <w:sz w:val="28"/>
                <w:szCs w:val="28"/>
                <w:u w:val="single"/>
                <w:lang w:eastAsia="ru-RU"/>
              </w:rPr>
              <w:t>).</w:t>
            </w:r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br/>
              <w:t>Семья</w:t>
            </w:r>
            <w:proofErr w:type="gramEnd"/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 xml:space="preserve"> - это не </w:t>
            </w:r>
            <w:proofErr w:type="spellStart"/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>веселая</w:t>
            </w:r>
            <w:proofErr w:type="spellEnd"/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 xml:space="preserve"> компания приятелей: родительская пара и дети должны занимать разные места в семейной иерархии. Взять на себя роль родителя означает </w:t>
            </w:r>
            <w:proofErr w:type="spellStart"/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>еще</w:t>
            </w:r>
            <w:proofErr w:type="spellEnd"/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 xml:space="preserve"> и примириться с необходимостью иногда делать неприятные вещи: запрещать, наказывать, критиковать и ограничивать. Это не всегда легко, но гораздо нужнее </w:t>
            </w:r>
            <w:proofErr w:type="spellStart"/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>ребенку</w:t>
            </w:r>
            <w:proofErr w:type="spellEnd"/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 xml:space="preserve">, чем родитель-демагог, родитель, избегающий ответственности, или «добренький» родитель. Можно быть товарищем своему </w:t>
            </w:r>
            <w:proofErr w:type="spellStart"/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>ребенку</w:t>
            </w:r>
            <w:proofErr w:type="spellEnd"/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>, но при этом оставаться взрослым и не пытаться преодолеть грань, разделяющую поколения. Иными словами - не завидовать ни свободе, ни молодости, ни беззаботности собственных детей.</w:t>
            </w:r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br/>
              <w:t xml:space="preserve">Да - заимствованию некоторых вещей, нет - общему гардеробу; да - тому, чтобы спросить совета или мнения своего </w:t>
            </w:r>
            <w:proofErr w:type="spellStart"/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>ребенка</w:t>
            </w:r>
            <w:proofErr w:type="spellEnd"/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 xml:space="preserve">, нет - попыткам вовлечь его в принятие взрослых решений; да - совместным развлечениям, нет - систематическому принесению жизни пары в жертву семейной </w:t>
            </w:r>
            <w:proofErr w:type="gramStart"/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>жизни!</w:t>
            </w:r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br/>
            </w:r>
            <w:r w:rsidRPr="00CB5D84">
              <w:rPr>
                <w:rFonts w:ascii="Times New Roman" w:eastAsia="Times New Roman" w:hAnsi="Times New Roman" w:cs="Times New Roman"/>
                <w:b/>
                <w:bCs/>
                <w:color w:val="5D4B00"/>
                <w:sz w:val="28"/>
                <w:szCs w:val="28"/>
                <w:lang w:eastAsia="ru-RU"/>
              </w:rPr>
              <w:t>Спросите</w:t>
            </w:r>
            <w:proofErr w:type="gramEnd"/>
            <w:r w:rsidRPr="00CB5D84">
              <w:rPr>
                <w:rFonts w:ascii="Times New Roman" w:eastAsia="Times New Roman" w:hAnsi="Times New Roman" w:cs="Times New Roman"/>
                <w:b/>
                <w:bCs/>
                <w:color w:val="5D4B00"/>
                <w:sz w:val="28"/>
                <w:szCs w:val="28"/>
                <w:lang w:eastAsia="ru-RU"/>
              </w:rPr>
              <w:t xml:space="preserve"> себя</w:t>
            </w:r>
          </w:p>
          <w:p w:rsidR="00CB5D84" w:rsidRPr="00CB5D84" w:rsidRDefault="00CB5D84" w:rsidP="00CB5D84">
            <w:pPr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</w:pPr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>Считаете ли вы, что в семье только родители имеют право принимать решения? Так ли происходит в вашей семье?</w:t>
            </w:r>
          </w:p>
          <w:p w:rsidR="00CB5D84" w:rsidRPr="00CB5D84" w:rsidRDefault="00CB5D84" w:rsidP="00CB5D84">
            <w:pPr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</w:pPr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>Считаете ли вы, что каждый член семьи должен иметь равный голос при принятии решений? Так ли обстоят дела в вашей собственной семье?</w:t>
            </w:r>
          </w:p>
          <w:p w:rsidR="00CB5D84" w:rsidRPr="00CB5D84" w:rsidRDefault="00CB5D84" w:rsidP="00CB5D84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</w:pPr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>Считаете ли вы, что в жизни каждый одинок и что дети должны как можно раньше научиться самостоятельно справляться с трудностями?</w:t>
            </w:r>
          </w:p>
          <w:p w:rsidR="00CB5D84" w:rsidRDefault="00CB5D84" w:rsidP="00CB5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eastAsia="ru-RU"/>
              </w:rPr>
            </w:pPr>
            <w:r w:rsidRPr="00CB5D84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>Взаимодействие родителей</w:t>
            </w:r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eastAsia="ru-RU"/>
              </w:rPr>
              <w:t>П</w:t>
            </w:r>
            <w:r w:rsidRPr="00CB5D8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eastAsia="ru-RU"/>
              </w:rPr>
              <w:t>роблема: вы не можете договориться между собой</w:t>
            </w:r>
          </w:p>
          <w:p w:rsidR="00CB5D84" w:rsidRPr="00CB5D84" w:rsidRDefault="00CB5D84" w:rsidP="00CB5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</w:pPr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 xml:space="preserve">Вы - родители-соперники, ваши мнения сильно расходятся или у вас не получается найти баланс в распределении ответственности? Как бы там ни было, вы не можете действовать слаженно, и этим пользуются дети. И всегда себе в ущерб. Супружеская пара - это в первую очередь команда воспитателей. Когда один из двоих берет на себя всю ответственность </w:t>
            </w:r>
            <w:proofErr w:type="gramStart"/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>или</w:t>
            </w:r>
            <w:proofErr w:type="gramEnd"/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 xml:space="preserve"> когда его решения второй родитель подвергает сомнению, дети пользуются этим для того, чтобы захватить побольше власти или позаботиться о соблюдении собственных </w:t>
            </w:r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lastRenderedPageBreak/>
              <w:t>интересов. Результат: постоянные конфликты, авторитет родителей падает, а дети больше не знают, кому верить.</w:t>
            </w:r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br/>
            </w:r>
            <w:r w:rsidRPr="00CB5D84">
              <w:rPr>
                <w:rFonts w:ascii="Times New Roman" w:eastAsia="Times New Roman" w:hAnsi="Times New Roman" w:cs="Times New Roman"/>
                <w:i/>
                <w:iCs/>
                <w:color w:val="006400"/>
                <w:sz w:val="28"/>
                <w:szCs w:val="28"/>
                <w:u w:val="single"/>
                <w:lang w:eastAsia="ru-RU"/>
              </w:rPr>
              <w:t xml:space="preserve">Совет: действуйте </w:t>
            </w:r>
            <w:proofErr w:type="spellStart"/>
            <w:proofErr w:type="gramStart"/>
            <w:r w:rsidRPr="00CB5D84">
              <w:rPr>
                <w:rFonts w:ascii="Times New Roman" w:eastAsia="Times New Roman" w:hAnsi="Times New Roman" w:cs="Times New Roman"/>
                <w:i/>
                <w:iCs/>
                <w:color w:val="006400"/>
                <w:sz w:val="28"/>
                <w:szCs w:val="28"/>
                <w:u w:val="single"/>
                <w:lang w:eastAsia="ru-RU"/>
              </w:rPr>
              <w:t>сплоченно</w:t>
            </w:r>
            <w:proofErr w:type="spellEnd"/>
            <w:r w:rsidRPr="00CB5D84">
              <w:rPr>
                <w:rFonts w:ascii="Times New Roman" w:eastAsia="Times New Roman" w:hAnsi="Times New Roman" w:cs="Times New Roman"/>
                <w:i/>
                <w:iCs/>
                <w:color w:val="006400"/>
                <w:sz w:val="28"/>
                <w:szCs w:val="28"/>
                <w:u w:val="single"/>
                <w:lang w:eastAsia="ru-RU"/>
              </w:rPr>
              <w:t>.</w:t>
            </w:r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br/>
              <w:t>«</w:t>
            </w:r>
            <w:proofErr w:type="spellStart"/>
            <w:proofErr w:type="gramEnd"/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>Сплоченность</w:t>
            </w:r>
            <w:proofErr w:type="spellEnd"/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 xml:space="preserve">» не значит «единодушие». Можно соглашаться относительно цели, но расходиться в вопросе о средствах. Создать команду воспитателей - значит изложить </w:t>
            </w:r>
            <w:proofErr w:type="spellStart"/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>партнеру</w:t>
            </w:r>
            <w:proofErr w:type="spellEnd"/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 xml:space="preserve"> свои убеждения, сомнения, предложения, затем выслушать его и вместе решить, какую линию поведения избрать. Избегайте </w:t>
            </w:r>
            <w:proofErr w:type="spellStart"/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>серьезных</w:t>
            </w:r>
            <w:proofErr w:type="spellEnd"/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 xml:space="preserve"> споров в присутствии детей и никогда не унижайте при них </w:t>
            </w:r>
            <w:proofErr w:type="spellStart"/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>партнера</w:t>
            </w:r>
            <w:proofErr w:type="spellEnd"/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>. Детей можно спросить о том, какое решение они бы предпочли, но нельзя призывать их в свидетели во время конфликта.</w:t>
            </w:r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br/>
            </w:r>
            <w:r w:rsidRPr="00CB5D84">
              <w:rPr>
                <w:rFonts w:ascii="Times New Roman" w:eastAsia="Times New Roman" w:hAnsi="Times New Roman" w:cs="Times New Roman"/>
                <w:b/>
                <w:bCs/>
                <w:color w:val="5D4B00"/>
                <w:sz w:val="28"/>
                <w:szCs w:val="28"/>
                <w:lang w:eastAsia="ru-RU"/>
              </w:rPr>
              <w:t>Спросите себя</w:t>
            </w:r>
          </w:p>
          <w:p w:rsidR="00CB5D84" w:rsidRPr="00CB5D84" w:rsidRDefault="00CB5D84" w:rsidP="00CB5D84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</w:pPr>
            <w:proofErr w:type="gramStart"/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>Кажется</w:t>
            </w:r>
            <w:proofErr w:type="gramEnd"/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 xml:space="preserve"> ли вам, что в вопросах воспитания один из вас (</w:t>
            </w:r>
            <w:proofErr w:type="spellStart"/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>причем</w:t>
            </w:r>
            <w:proofErr w:type="spellEnd"/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 xml:space="preserve"> не вы) склонен все решать единолично? Устраивает ли это вас? Думаете ли вы, что его это устраивает? Получают ли ваши дети то воспитание, которое им подходит?</w:t>
            </w:r>
          </w:p>
          <w:p w:rsidR="00CB5D84" w:rsidRPr="00CB5D84" w:rsidRDefault="00CB5D84" w:rsidP="00CB5D84">
            <w:pPr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</w:pPr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>Считаете ли вы, что супруг переложил на вас всю ответственность за воспитание детей? Устраивает ли это вас? А его?</w:t>
            </w:r>
          </w:p>
          <w:p w:rsidR="00CB5D84" w:rsidRPr="00CB5D84" w:rsidRDefault="00CB5D84" w:rsidP="00CB5D84">
            <w:pPr>
              <w:numPr>
                <w:ilvl w:val="0"/>
                <w:numId w:val="1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</w:pPr>
            <w:proofErr w:type="gramStart"/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>Кажется</w:t>
            </w:r>
            <w:proofErr w:type="gramEnd"/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 xml:space="preserve"> ли вам, что кто-то из вас слишком (или недостаточно) строг с детьми?</w:t>
            </w:r>
          </w:p>
          <w:p w:rsidR="00CB5D84" w:rsidRPr="00CB5D84" w:rsidRDefault="00CB5D84" w:rsidP="00CB5D84">
            <w:pPr>
              <w:numPr>
                <w:ilvl w:val="0"/>
                <w:numId w:val="1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</w:pPr>
            <w:r w:rsidRPr="00CB5D84"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  <w:t>Ваш супруг часто говорит, что вы слишком строги с детьми (или недостаточно строги с ними), - так это или не так?</w:t>
            </w:r>
          </w:p>
        </w:tc>
      </w:tr>
      <w:tr w:rsidR="00CB5D84" w:rsidRPr="00CB5D84" w:rsidTr="00CB5D84">
        <w:trPr>
          <w:tblCellSpacing w:w="0" w:type="dxa"/>
        </w:trPr>
        <w:tc>
          <w:tcPr>
            <w:tcW w:w="0" w:type="auto"/>
            <w:tcBorders>
              <w:top w:val="single" w:sz="6" w:space="0" w:color="EBD98E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</w:tcPr>
          <w:p w:rsidR="00CB5D84" w:rsidRPr="00CB5D84" w:rsidRDefault="00CB5D84" w:rsidP="00CB5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D4B00"/>
                <w:sz w:val="28"/>
                <w:szCs w:val="28"/>
                <w:lang w:eastAsia="ru-RU"/>
              </w:rPr>
            </w:pPr>
          </w:p>
        </w:tc>
      </w:tr>
    </w:tbl>
    <w:p w:rsidR="00F40F1E" w:rsidRPr="00CB5D84" w:rsidRDefault="00F40F1E" w:rsidP="00CB5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40F1E" w:rsidRPr="00CB5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0CB1"/>
    <w:multiLevelType w:val="multilevel"/>
    <w:tmpl w:val="4D960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794126"/>
    <w:multiLevelType w:val="multilevel"/>
    <w:tmpl w:val="325E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155DC4"/>
    <w:multiLevelType w:val="multilevel"/>
    <w:tmpl w:val="DC623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654AC2"/>
    <w:multiLevelType w:val="multilevel"/>
    <w:tmpl w:val="53007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6D2C4E"/>
    <w:multiLevelType w:val="multilevel"/>
    <w:tmpl w:val="D7ACA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5D03C0"/>
    <w:multiLevelType w:val="multilevel"/>
    <w:tmpl w:val="1B62E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964A6D"/>
    <w:multiLevelType w:val="multilevel"/>
    <w:tmpl w:val="E668C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262343"/>
    <w:multiLevelType w:val="multilevel"/>
    <w:tmpl w:val="11D6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D30411"/>
    <w:multiLevelType w:val="multilevel"/>
    <w:tmpl w:val="6F0ED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3A0564"/>
    <w:multiLevelType w:val="multilevel"/>
    <w:tmpl w:val="EE585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262AE8"/>
    <w:multiLevelType w:val="multilevel"/>
    <w:tmpl w:val="8230E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36573F"/>
    <w:multiLevelType w:val="multilevel"/>
    <w:tmpl w:val="B658F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694F86"/>
    <w:multiLevelType w:val="multilevel"/>
    <w:tmpl w:val="148A6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1F1A26"/>
    <w:multiLevelType w:val="multilevel"/>
    <w:tmpl w:val="BFAC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4323A4"/>
    <w:multiLevelType w:val="multilevel"/>
    <w:tmpl w:val="F6DCF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7A038B"/>
    <w:multiLevelType w:val="multilevel"/>
    <w:tmpl w:val="3CE21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CD0F3B"/>
    <w:multiLevelType w:val="multilevel"/>
    <w:tmpl w:val="E0026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093C54"/>
    <w:multiLevelType w:val="multilevel"/>
    <w:tmpl w:val="5EF41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D14393"/>
    <w:multiLevelType w:val="multilevel"/>
    <w:tmpl w:val="4F44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7"/>
  </w:num>
  <w:num w:numId="5">
    <w:abstractNumId w:val="0"/>
  </w:num>
  <w:num w:numId="6">
    <w:abstractNumId w:val="13"/>
  </w:num>
  <w:num w:numId="7">
    <w:abstractNumId w:val="6"/>
  </w:num>
  <w:num w:numId="8">
    <w:abstractNumId w:val="15"/>
  </w:num>
  <w:num w:numId="9">
    <w:abstractNumId w:val="12"/>
  </w:num>
  <w:num w:numId="10">
    <w:abstractNumId w:val="17"/>
  </w:num>
  <w:num w:numId="11">
    <w:abstractNumId w:val="14"/>
  </w:num>
  <w:num w:numId="12">
    <w:abstractNumId w:val="5"/>
  </w:num>
  <w:num w:numId="13">
    <w:abstractNumId w:val="16"/>
  </w:num>
  <w:num w:numId="14">
    <w:abstractNumId w:val="8"/>
  </w:num>
  <w:num w:numId="15">
    <w:abstractNumId w:val="18"/>
  </w:num>
  <w:num w:numId="16">
    <w:abstractNumId w:val="1"/>
  </w:num>
  <w:num w:numId="17">
    <w:abstractNumId w:val="2"/>
  </w:num>
  <w:num w:numId="18">
    <w:abstractNumId w:val="1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D84"/>
    <w:rsid w:val="00001155"/>
    <w:rsid w:val="00001A1C"/>
    <w:rsid w:val="000042BD"/>
    <w:rsid w:val="0000563A"/>
    <w:rsid w:val="0000684D"/>
    <w:rsid w:val="00010934"/>
    <w:rsid w:val="00013F81"/>
    <w:rsid w:val="00014E76"/>
    <w:rsid w:val="00024237"/>
    <w:rsid w:val="00024EE8"/>
    <w:rsid w:val="00030DAD"/>
    <w:rsid w:val="00040CDE"/>
    <w:rsid w:val="000511AF"/>
    <w:rsid w:val="00051411"/>
    <w:rsid w:val="000565D7"/>
    <w:rsid w:val="000567EB"/>
    <w:rsid w:val="00056CC1"/>
    <w:rsid w:val="00057DE8"/>
    <w:rsid w:val="00062C41"/>
    <w:rsid w:val="00074878"/>
    <w:rsid w:val="00075170"/>
    <w:rsid w:val="00076F1C"/>
    <w:rsid w:val="00081EAA"/>
    <w:rsid w:val="00095D8F"/>
    <w:rsid w:val="00095F4E"/>
    <w:rsid w:val="00097154"/>
    <w:rsid w:val="000A2EF6"/>
    <w:rsid w:val="000A4E69"/>
    <w:rsid w:val="000A7F1F"/>
    <w:rsid w:val="000B6548"/>
    <w:rsid w:val="000B7756"/>
    <w:rsid w:val="000E5B7F"/>
    <w:rsid w:val="000E6785"/>
    <w:rsid w:val="000F21D1"/>
    <w:rsid w:val="000F436D"/>
    <w:rsid w:val="000F5D8D"/>
    <w:rsid w:val="00100B9E"/>
    <w:rsid w:val="001034CA"/>
    <w:rsid w:val="00110078"/>
    <w:rsid w:val="0011322B"/>
    <w:rsid w:val="00121BB2"/>
    <w:rsid w:val="00122A16"/>
    <w:rsid w:val="00123E38"/>
    <w:rsid w:val="001327C1"/>
    <w:rsid w:val="0015416A"/>
    <w:rsid w:val="00157A8A"/>
    <w:rsid w:val="00163821"/>
    <w:rsid w:val="00165BEA"/>
    <w:rsid w:val="0016730D"/>
    <w:rsid w:val="00175671"/>
    <w:rsid w:val="00186C86"/>
    <w:rsid w:val="00197957"/>
    <w:rsid w:val="001A0FAD"/>
    <w:rsid w:val="001B3213"/>
    <w:rsid w:val="001B33CB"/>
    <w:rsid w:val="001B5FD7"/>
    <w:rsid w:val="001C3096"/>
    <w:rsid w:val="001C426E"/>
    <w:rsid w:val="001C4A0D"/>
    <w:rsid w:val="001D3176"/>
    <w:rsid w:val="001D7C3C"/>
    <w:rsid w:val="001E780B"/>
    <w:rsid w:val="001F2F88"/>
    <w:rsid w:val="001F4201"/>
    <w:rsid w:val="002052DB"/>
    <w:rsid w:val="00212D58"/>
    <w:rsid w:val="0021466E"/>
    <w:rsid w:val="00216092"/>
    <w:rsid w:val="0022071E"/>
    <w:rsid w:val="002208F7"/>
    <w:rsid w:val="00233BB0"/>
    <w:rsid w:val="0023575D"/>
    <w:rsid w:val="00236FA3"/>
    <w:rsid w:val="00247297"/>
    <w:rsid w:val="0025114E"/>
    <w:rsid w:val="0025431B"/>
    <w:rsid w:val="00260020"/>
    <w:rsid w:val="00274A61"/>
    <w:rsid w:val="00276788"/>
    <w:rsid w:val="002768F3"/>
    <w:rsid w:val="0028368C"/>
    <w:rsid w:val="00290A39"/>
    <w:rsid w:val="00290F11"/>
    <w:rsid w:val="002A4EA9"/>
    <w:rsid w:val="002C5A91"/>
    <w:rsid w:val="002C6E08"/>
    <w:rsid w:val="002D27B6"/>
    <w:rsid w:val="002E1C99"/>
    <w:rsid w:val="002F3533"/>
    <w:rsid w:val="00326545"/>
    <w:rsid w:val="00331F86"/>
    <w:rsid w:val="00333884"/>
    <w:rsid w:val="00333C9B"/>
    <w:rsid w:val="00340A61"/>
    <w:rsid w:val="003534DA"/>
    <w:rsid w:val="003538CD"/>
    <w:rsid w:val="00362F6B"/>
    <w:rsid w:val="003655C2"/>
    <w:rsid w:val="00366F04"/>
    <w:rsid w:val="003852CA"/>
    <w:rsid w:val="003A156C"/>
    <w:rsid w:val="003A5A92"/>
    <w:rsid w:val="003A65E7"/>
    <w:rsid w:val="003B4010"/>
    <w:rsid w:val="003C03FA"/>
    <w:rsid w:val="003C2659"/>
    <w:rsid w:val="003C6E43"/>
    <w:rsid w:val="003E08B0"/>
    <w:rsid w:val="003E0AF1"/>
    <w:rsid w:val="003E1AED"/>
    <w:rsid w:val="003E7D51"/>
    <w:rsid w:val="003F29F4"/>
    <w:rsid w:val="003F6CE5"/>
    <w:rsid w:val="00403A90"/>
    <w:rsid w:val="0040482F"/>
    <w:rsid w:val="00416CD6"/>
    <w:rsid w:val="00423BE5"/>
    <w:rsid w:val="00424DED"/>
    <w:rsid w:val="0042536C"/>
    <w:rsid w:val="00436172"/>
    <w:rsid w:val="00437E0A"/>
    <w:rsid w:val="00442BA0"/>
    <w:rsid w:val="00446D02"/>
    <w:rsid w:val="00455A09"/>
    <w:rsid w:val="00460407"/>
    <w:rsid w:val="00460610"/>
    <w:rsid w:val="00461977"/>
    <w:rsid w:val="00472C17"/>
    <w:rsid w:val="0048159D"/>
    <w:rsid w:val="004920C0"/>
    <w:rsid w:val="0049227D"/>
    <w:rsid w:val="004A63C6"/>
    <w:rsid w:val="004A73E6"/>
    <w:rsid w:val="004B14F1"/>
    <w:rsid w:val="004B41F6"/>
    <w:rsid w:val="004C18BA"/>
    <w:rsid w:val="004C2A64"/>
    <w:rsid w:val="004C3BFF"/>
    <w:rsid w:val="004C5AFD"/>
    <w:rsid w:val="004D3970"/>
    <w:rsid w:val="004D3FAA"/>
    <w:rsid w:val="00502AAE"/>
    <w:rsid w:val="00504481"/>
    <w:rsid w:val="0050587E"/>
    <w:rsid w:val="005103FD"/>
    <w:rsid w:val="00515525"/>
    <w:rsid w:val="00515926"/>
    <w:rsid w:val="005251C4"/>
    <w:rsid w:val="0053038B"/>
    <w:rsid w:val="00531379"/>
    <w:rsid w:val="00540D1A"/>
    <w:rsid w:val="00545128"/>
    <w:rsid w:val="005677CE"/>
    <w:rsid w:val="00593325"/>
    <w:rsid w:val="005A036B"/>
    <w:rsid w:val="005A1F70"/>
    <w:rsid w:val="005A20F1"/>
    <w:rsid w:val="005A5CF2"/>
    <w:rsid w:val="005B1F34"/>
    <w:rsid w:val="005B4099"/>
    <w:rsid w:val="005B698C"/>
    <w:rsid w:val="005B7104"/>
    <w:rsid w:val="005D15D7"/>
    <w:rsid w:val="005D70E6"/>
    <w:rsid w:val="005E2C9E"/>
    <w:rsid w:val="005F1AF9"/>
    <w:rsid w:val="0060032B"/>
    <w:rsid w:val="00600EAB"/>
    <w:rsid w:val="00601475"/>
    <w:rsid w:val="00601BDE"/>
    <w:rsid w:val="006237CF"/>
    <w:rsid w:val="00624983"/>
    <w:rsid w:val="00626034"/>
    <w:rsid w:val="00643795"/>
    <w:rsid w:val="00661508"/>
    <w:rsid w:val="00671964"/>
    <w:rsid w:val="00676ED4"/>
    <w:rsid w:val="00684DBE"/>
    <w:rsid w:val="00685508"/>
    <w:rsid w:val="006926EE"/>
    <w:rsid w:val="006940DB"/>
    <w:rsid w:val="006D0C5C"/>
    <w:rsid w:val="006D16E8"/>
    <w:rsid w:val="006D453E"/>
    <w:rsid w:val="006E1CB7"/>
    <w:rsid w:val="006E1D19"/>
    <w:rsid w:val="006F1605"/>
    <w:rsid w:val="006F424F"/>
    <w:rsid w:val="00703466"/>
    <w:rsid w:val="00715803"/>
    <w:rsid w:val="00736809"/>
    <w:rsid w:val="00737A1E"/>
    <w:rsid w:val="00765F11"/>
    <w:rsid w:val="0076697D"/>
    <w:rsid w:val="00771995"/>
    <w:rsid w:val="00774C0A"/>
    <w:rsid w:val="00790B0F"/>
    <w:rsid w:val="007A0BB8"/>
    <w:rsid w:val="007A4BF5"/>
    <w:rsid w:val="007B7700"/>
    <w:rsid w:val="007C0367"/>
    <w:rsid w:val="007C0F2A"/>
    <w:rsid w:val="007C1717"/>
    <w:rsid w:val="007D2B88"/>
    <w:rsid w:val="007E48F6"/>
    <w:rsid w:val="007F3D6B"/>
    <w:rsid w:val="007F4656"/>
    <w:rsid w:val="00812E01"/>
    <w:rsid w:val="008145B2"/>
    <w:rsid w:val="00814D77"/>
    <w:rsid w:val="0081537C"/>
    <w:rsid w:val="0081715C"/>
    <w:rsid w:val="008415BE"/>
    <w:rsid w:val="008415EF"/>
    <w:rsid w:val="00860D9E"/>
    <w:rsid w:val="00875719"/>
    <w:rsid w:val="00883183"/>
    <w:rsid w:val="00895F4A"/>
    <w:rsid w:val="008A4822"/>
    <w:rsid w:val="008B12CA"/>
    <w:rsid w:val="008C0A8A"/>
    <w:rsid w:val="008C1113"/>
    <w:rsid w:val="008C680A"/>
    <w:rsid w:val="008D25E0"/>
    <w:rsid w:val="008E2340"/>
    <w:rsid w:val="008E6991"/>
    <w:rsid w:val="008F3082"/>
    <w:rsid w:val="008F6635"/>
    <w:rsid w:val="008F7310"/>
    <w:rsid w:val="008F79E8"/>
    <w:rsid w:val="008F7A3F"/>
    <w:rsid w:val="009029A4"/>
    <w:rsid w:val="00913E40"/>
    <w:rsid w:val="009244E9"/>
    <w:rsid w:val="009252B9"/>
    <w:rsid w:val="009368DA"/>
    <w:rsid w:val="00942B67"/>
    <w:rsid w:val="00945E35"/>
    <w:rsid w:val="00946267"/>
    <w:rsid w:val="00961DBA"/>
    <w:rsid w:val="009626F9"/>
    <w:rsid w:val="00964F9C"/>
    <w:rsid w:val="009863E5"/>
    <w:rsid w:val="009970B9"/>
    <w:rsid w:val="009B0D31"/>
    <w:rsid w:val="009B50D2"/>
    <w:rsid w:val="009D2127"/>
    <w:rsid w:val="009D215E"/>
    <w:rsid w:val="009D2FAF"/>
    <w:rsid w:val="009E0346"/>
    <w:rsid w:val="009E0422"/>
    <w:rsid w:val="009E1DCF"/>
    <w:rsid w:val="009E1F50"/>
    <w:rsid w:val="009F40FB"/>
    <w:rsid w:val="009F5350"/>
    <w:rsid w:val="00A0450A"/>
    <w:rsid w:val="00A152EE"/>
    <w:rsid w:val="00A167E1"/>
    <w:rsid w:val="00A171BF"/>
    <w:rsid w:val="00A27D18"/>
    <w:rsid w:val="00A46B65"/>
    <w:rsid w:val="00A47AA0"/>
    <w:rsid w:val="00A54680"/>
    <w:rsid w:val="00A56F04"/>
    <w:rsid w:val="00A60573"/>
    <w:rsid w:val="00A630E0"/>
    <w:rsid w:val="00A672D5"/>
    <w:rsid w:val="00A72CF8"/>
    <w:rsid w:val="00A72DD8"/>
    <w:rsid w:val="00A7702B"/>
    <w:rsid w:val="00A80283"/>
    <w:rsid w:val="00A80A10"/>
    <w:rsid w:val="00A845DF"/>
    <w:rsid w:val="00A87306"/>
    <w:rsid w:val="00A968A8"/>
    <w:rsid w:val="00A972C5"/>
    <w:rsid w:val="00AA445E"/>
    <w:rsid w:val="00AB4392"/>
    <w:rsid w:val="00AC2065"/>
    <w:rsid w:val="00AC3FF9"/>
    <w:rsid w:val="00AC59D7"/>
    <w:rsid w:val="00AD0111"/>
    <w:rsid w:val="00AE389D"/>
    <w:rsid w:val="00AF1D7A"/>
    <w:rsid w:val="00AF54C8"/>
    <w:rsid w:val="00B03EC1"/>
    <w:rsid w:val="00B175FC"/>
    <w:rsid w:val="00B2621A"/>
    <w:rsid w:val="00B318DC"/>
    <w:rsid w:val="00B3562A"/>
    <w:rsid w:val="00B43812"/>
    <w:rsid w:val="00B465B0"/>
    <w:rsid w:val="00B53BFA"/>
    <w:rsid w:val="00B6302D"/>
    <w:rsid w:val="00B71A38"/>
    <w:rsid w:val="00B776FE"/>
    <w:rsid w:val="00B77B42"/>
    <w:rsid w:val="00B84B21"/>
    <w:rsid w:val="00B91222"/>
    <w:rsid w:val="00BA198A"/>
    <w:rsid w:val="00BA27A8"/>
    <w:rsid w:val="00BA3D65"/>
    <w:rsid w:val="00BA43F1"/>
    <w:rsid w:val="00BA6C1D"/>
    <w:rsid w:val="00BB50A9"/>
    <w:rsid w:val="00BB59EA"/>
    <w:rsid w:val="00BB7C2F"/>
    <w:rsid w:val="00BC5AAB"/>
    <w:rsid w:val="00BF246D"/>
    <w:rsid w:val="00BF6032"/>
    <w:rsid w:val="00BF74D9"/>
    <w:rsid w:val="00C0246C"/>
    <w:rsid w:val="00C02CBE"/>
    <w:rsid w:val="00C27DB3"/>
    <w:rsid w:val="00C320A4"/>
    <w:rsid w:val="00C3669A"/>
    <w:rsid w:val="00C40D4A"/>
    <w:rsid w:val="00C41B21"/>
    <w:rsid w:val="00C43375"/>
    <w:rsid w:val="00C50E48"/>
    <w:rsid w:val="00C603F8"/>
    <w:rsid w:val="00C66263"/>
    <w:rsid w:val="00C83BC8"/>
    <w:rsid w:val="00C90784"/>
    <w:rsid w:val="00C919FA"/>
    <w:rsid w:val="00C942BF"/>
    <w:rsid w:val="00CB33CE"/>
    <w:rsid w:val="00CB5D84"/>
    <w:rsid w:val="00CC30C0"/>
    <w:rsid w:val="00CC670E"/>
    <w:rsid w:val="00CE16C6"/>
    <w:rsid w:val="00CE1E65"/>
    <w:rsid w:val="00CE498D"/>
    <w:rsid w:val="00CF0B13"/>
    <w:rsid w:val="00CF5812"/>
    <w:rsid w:val="00CF6546"/>
    <w:rsid w:val="00D001DD"/>
    <w:rsid w:val="00D01C03"/>
    <w:rsid w:val="00D04169"/>
    <w:rsid w:val="00D06297"/>
    <w:rsid w:val="00D07E1D"/>
    <w:rsid w:val="00D1269F"/>
    <w:rsid w:val="00D257EC"/>
    <w:rsid w:val="00D27A37"/>
    <w:rsid w:val="00D318A9"/>
    <w:rsid w:val="00D42409"/>
    <w:rsid w:val="00D42BD8"/>
    <w:rsid w:val="00D46FCC"/>
    <w:rsid w:val="00D5477F"/>
    <w:rsid w:val="00D62C06"/>
    <w:rsid w:val="00D72BBB"/>
    <w:rsid w:val="00D75566"/>
    <w:rsid w:val="00D841C3"/>
    <w:rsid w:val="00D87F1D"/>
    <w:rsid w:val="00D90814"/>
    <w:rsid w:val="00DA6D85"/>
    <w:rsid w:val="00DB5D5E"/>
    <w:rsid w:val="00DB63E7"/>
    <w:rsid w:val="00DC35D0"/>
    <w:rsid w:val="00DD27AA"/>
    <w:rsid w:val="00DD3408"/>
    <w:rsid w:val="00DD7A6A"/>
    <w:rsid w:val="00DE64FD"/>
    <w:rsid w:val="00DF029E"/>
    <w:rsid w:val="00E01BE5"/>
    <w:rsid w:val="00E03CC7"/>
    <w:rsid w:val="00E25D5A"/>
    <w:rsid w:val="00E25D5C"/>
    <w:rsid w:val="00E42214"/>
    <w:rsid w:val="00E50854"/>
    <w:rsid w:val="00E5429B"/>
    <w:rsid w:val="00E55283"/>
    <w:rsid w:val="00E627C9"/>
    <w:rsid w:val="00E96971"/>
    <w:rsid w:val="00EB19FF"/>
    <w:rsid w:val="00EB6CD0"/>
    <w:rsid w:val="00EC0D8D"/>
    <w:rsid w:val="00EC3FA2"/>
    <w:rsid w:val="00ED02FC"/>
    <w:rsid w:val="00EE0406"/>
    <w:rsid w:val="00EE4FC8"/>
    <w:rsid w:val="00EF763B"/>
    <w:rsid w:val="00F036F0"/>
    <w:rsid w:val="00F039AF"/>
    <w:rsid w:val="00F04C7E"/>
    <w:rsid w:val="00F20759"/>
    <w:rsid w:val="00F3065F"/>
    <w:rsid w:val="00F32104"/>
    <w:rsid w:val="00F36AF9"/>
    <w:rsid w:val="00F40F1E"/>
    <w:rsid w:val="00F418A9"/>
    <w:rsid w:val="00F51E25"/>
    <w:rsid w:val="00F56834"/>
    <w:rsid w:val="00F6703A"/>
    <w:rsid w:val="00F7157E"/>
    <w:rsid w:val="00F715A4"/>
    <w:rsid w:val="00F84EA8"/>
    <w:rsid w:val="00FB4633"/>
    <w:rsid w:val="00FC21DD"/>
    <w:rsid w:val="00FC6177"/>
    <w:rsid w:val="00FD10D7"/>
    <w:rsid w:val="00FD7EAB"/>
    <w:rsid w:val="00FE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2D8E3-27B2-48FD-B7F6-93325370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8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1359</Words>
  <Characters>7747</Characters>
  <Application>Microsoft Office Word</Application>
  <DocSecurity>0</DocSecurity>
  <Lines>64</Lines>
  <Paragraphs>18</Paragraphs>
  <ScaleCrop>false</ScaleCrop>
  <Company/>
  <LinksUpToDate>false</LinksUpToDate>
  <CharactersWithSpaces>9088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Тимошенко</dc:creator>
  <cp:keywords/>
  <dc:description/>
  <cp:lastModifiedBy>Иван Тимошенко</cp:lastModifiedBy>
  <cp:revision>2</cp:revision>
  <dcterms:created xsi:type="dcterms:W3CDTF">2015-05-04T07:50:00Z</dcterms:created>
  <dcterms:modified xsi:type="dcterms:W3CDTF">2015-05-04T07:57:00Z</dcterms:modified>
</cp:coreProperties>
</file>