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D7" w:rsidRPr="00032AD7" w:rsidRDefault="00032AD7" w:rsidP="00032AD7">
      <w:pPr>
        <w:spacing w:after="0"/>
        <w:rPr>
          <w:b/>
          <w:sz w:val="24"/>
          <w:szCs w:val="24"/>
        </w:rPr>
      </w:pPr>
      <w:r w:rsidRPr="00032AD7">
        <w:rPr>
          <w:b/>
          <w:sz w:val="24"/>
          <w:szCs w:val="24"/>
        </w:rPr>
        <w:t>Программное содержание: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 xml:space="preserve">1 </w:t>
      </w:r>
      <w:r w:rsidRPr="00032AD7">
        <w:rPr>
          <w:sz w:val="24"/>
          <w:szCs w:val="24"/>
        </w:rPr>
        <w:t>Учить ходить по ограниченной плоскости, отрабатывать умение метать легкий предмет вдаль из-за головы.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 xml:space="preserve">2 </w:t>
      </w:r>
      <w:r w:rsidRPr="00032AD7">
        <w:rPr>
          <w:sz w:val="24"/>
          <w:szCs w:val="24"/>
        </w:rPr>
        <w:t xml:space="preserve"> Способствовать развитию чувства равновесия и координации движений во время ходьбы по буму;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 xml:space="preserve">3  </w:t>
      </w:r>
      <w:r w:rsidRPr="00032AD7">
        <w:rPr>
          <w:sz w:val="24"/>
          <w:szCs w:val="24"/>
        </w:rPr>
        <w:t>Подражать и согласовывать движения с движениями других детей;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 xml:space="preserve">4 </w:t>
      </w:r>
      <w:r w:rsidRPr="00032AD7">
        <w:rPr>
          <w:sz w:val="24"/>
          <w:szCs w:val="24"/>
        </w:rPr>
        <w:t>Помогать и преодолевать робость;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 xml:space="preserve">5  </w:t>
      </w:r>
      <w:r w:rsidRPr="00032AD7">
        <w:rPr>
          <w:sz w:val="24"/>
          <w:szCs w:val="24"/>
        </w:rPr>
        <w:t>Развивать вестибулярный аппарат, умение расслабляться;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 xml:space="preserve">6  </w:t>
      </w:r>
      <w:r w:rsidRPr="00032AD7">
        <w:rPr>
          <w:sz w:val="24"/>
          <w:szCs w:val="24"/>
        </w:rPr>
        <w:t>Воспитывать эмоциональную отзывчивость, вырабатывать уверенность в себе.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b/>
          <w:sz w:val="24"/>
          <w:szCs w:val="24"/>
        </w:rPr>
      </w:pPr>
      <w:r w:rsidRPr="00032AD7">
        <w:rPr>
          <w:b/>
          <w:sz w:val="24"/>
          <w:szCs w:val="24"/>
        </w:rPr>
        <w:t>Оборудование:</w:t>
      </w:r>
    </w:p>
    <w:p w:rsidR="00032AD7" w:rsidRPr="00032AD7" w:rsidRDefault="00032AD7" w:rsidP="00032A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Обруч с цветными лентами (карусель);</w:t>
      </w:r>
    </w:p>
    <w:p w:rsidR="00032AD7" w:rsidRPr="00032AD7" w:rsidRDefault="00032AD7" w:rsidP="00032A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Мягкий напольный бум;</w:t>
      </w:r>
    </w:p>
    <w:p w:rsidR="00032AD7" w:rsidRPr="00032AD7" w:rsidRDefault="00032AD7" w:rsidP="00032A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Ватные комочки (снежинки);</w:t>
      </w:r>
    </w:p>
    <w:p w:rsidR="00032AD7" w:rsidRPr="00032AD7" w:rsidRDefault="00032AD7" w:rsidP="00032A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«Снежки» из ваты по количеству детей.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b/>
          <w:sz w:val="24"/>
          <w:szCs w:val="24"/>
        </w:rPr>
      </w:pPr>
      <w:r w:rsidRPr="00032AD7">
        <w:rPr>
          <w:b/>
          <w:sz w:val="24"/>
          <w:szCs w:val="24"/>
        </w:rPr>
        <w:t>Предварительная работа: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 xml:space="preserve">Разучивание подвижной игры «Карусель», </w:t>
      </w:r>
    </w:p>
    <w:p w:rsidR="00032AD7" w:rsidRPr="00032AD7" w:rsidRDefault="00032AD7" w:rsidP="00032A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032AD7">
        <w:rPr>
          <w:sz w:val="24"/>
          <w:szCs w:val="24"/>
        </w:rPr>
        <w:t>логоритмических</w:t>
      </w:r>
      <w:proofErr w:type="spellEnd"/>
      <w:r w:rsidRPr="00032AD7">
        <w:rPr>
          <w:sz w:val="24"/>
          <w:szCs w:val="24"/>
        </w:rPr>
        <w:t xml:space="preserve"> упражнений «В гостях у зверят», </w:t>
      </w:r>
    </w:p>
    <w:p w:rsidR="00032AD7" w:rsidRPr="00032AD7" w:rsidRDefault="00032AD7" w:rsidP="00032A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умение расслабляться под спокойную музыку.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Pr="00032AD7">
        <w:rPr>
          <w:b/>
          <w:sz w:val="24"/>
          <w:szCs w:val="24"/>
          <w:u w:val="single"/>
        </w:rPr>
        <w:t>Ход занятия: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1.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Полем, лесом  вдоль реки строем шли снеговики.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 xml:space="preserve">(дети </w:t>
      </w:r>
      <w:proofErr w:type="spellStart"/>
      <w:r w:rsidRPr="00032AD7">
        <w:rPr>
          <w:sz w:val="24"/>
          <w:szCs w:val="24"/>
        </w:rPr>
        <w:t>неспеша</w:t>
      </w:r>
      <w:proofErr w:type="spellEnd"/>
      <w:r w:rsidRPr="00032AD7">
        <w:rPr>
          <w:sz w:val="24"/>
          <w:szCs w:val="24"/>
        </w:rPr>
        <w:t xml:space="preserve"> идут друг за другом)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На откосы поднимались.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(высоко поднимают ноги, согнутые в коленях)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С горок ледяных спускались.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(приседают, слегка согнув ноги в коленях, легкий наклон туловища вперед)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Под сугробы забирались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(приседают на корточки)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От метели укрывались.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(обхватывают голову руками и проходят под дугой, присев на корточки)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По полянке разбежались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(бег)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И в кружок собрались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(построение в круг).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Стоп! Пришли снеговики!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2. Приглашаю всех ребят навестить в лесу зверят.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Как деревья ровно встали, ручки к солнышку подняли.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(Руки вверх - 4 раза)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А теперь все повернулись и зайчатам улыбнулись.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(Повороты 2 раза в каждую сторону)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Будем белкам помогать, в лесу шишки собирать.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(Наклоны вперед)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Идет рыжая лиса, всему лесу краса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(Имитируют лисью походку)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С волком поиграли: сели, встали, сели, встали.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(Приседания – 4 раза)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Мы со зверятами играли, на двух ножках поскакали.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(Прыжки на двух ногах)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Раздаю в ладошки снежинки.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С неба падают снежинки как на сказочной картинке.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Мы поймаем их руками и подарим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Дома маме.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Дуйте на снежинки!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(2-3 раза губы трубочкой)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Фу-у-у-у!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Молодцы, дети!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В лесу много препятствий, и все их нужно преодолеть. Посмотрите, вот и снежный мостик (приглашает детей).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Мы по мостику идем, не спешим, не отстаем.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Кто по мостику идет? Неуклюжий наш народ!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(2 раза)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Ой, боится оступиться и в сугробы провалиться!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Молодцы, справились!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Снежками зиму мы встречаем.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В снежки давайте поиграем.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Девочки пусть отдохнут,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Мальчики снежки возьмут.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(2 раза)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(метание вдаль)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Размахнись рукой. Бросок!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Прямо в цель летит снежок!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А теперь мальчики пусть отдохнут,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(2 раза)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Девочки снежки возьмут.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Игра «Снежная карусель».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Ели, ели, ели, ели,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Закружились карусели,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А потом, потом, потом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Все бегом, бегом, бегом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Тише, тише, не спешите.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Карусель остановите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Раз, два, раз, два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Вот и кончилась игра!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lastRenderedPageBreak/>
        <w:t>3. А в лесу мишка бурый лег в берлогу. Давайте, дети, и мы ляжем на коврик отдохнем: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Обошел медведь весь лес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И в берлогу спать залез,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Лапу в пасть засунул он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И увидел сладкий сон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(музыкальное сопровождение)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Дети на спину легли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И, как мишки, видят сны.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Тише, тише, не шумите,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Наших деток не будите.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Отдыхают наши детки,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Отдыхают наши ручки, ножки, пальчики…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Птички станут щебетать,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Будем глазки открывать,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Просыпаться и вставать!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(дети открывают глаза, потягиваются, медленно встают с ковра).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Все дети были смелыми, ловкими, быстрыми,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Все преодолели препятствия.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Чтоб здоровья нам набраться: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Надо спортом заниматься!</w:t>
      </w:r>
    </w:p>
    <w:p w:rsidR="00032AD7" w:rsidRPr="00032AD7" w:rsidRDefault="00032AD7" w:rsidP="00032AD7">
      <w:pPr>
        <w:spacing w:after="0"/>
        <w:rPr>
          <w:sz w:val="24"/>
          <w:szCs w:val="24"/>
        </w:rPr>
      </w:pPr>
    </w:p>
    <w:p w:rsidR="00032AD7" w:rsidRP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Бегать, прыгать, и метать</w:t>
      </w:r>
    </w:p>
    <w:p w:rsidR="00032AD7" w:rsidRDefault="00032AD7" w:rsidP="00032AD7">
      <w:pPr>
        <w:spacing w:after="0"/>
        <w:rPr>
          <w:sz w:val="24"/>
          <w:szCs w:val="24"/>
        </w:rPr>
      </w:pPr>
      <w:r w:rsidRPr="00032AD7">
        <w:rPr>
          <w:sz w:val="24"/>
          <w:szCs w:val="24"/>
        </w:rPr>
        <w:t>Чтоб быстрее сильным стать!</w:t>
      </w:r>
    </w:p>
    <w:p w:rsidR="00032AD7" w:rsidRDefault="00032AD7" w:rsidP="00032AD7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032AD7">
        <w:rPr>
          <w:sz w:val="24"/>
          <w:szCs w:val="24"/>
        </w:rPr>
        <w:t>дети уходят за педагогом в группу).</w:t>
      </w:r>
    </w:p>
    <w:p w:rsidR="00032AD7" w:rsidRPr="008746A1" w:rsidRDefault="00032AD7" w:rsidP="00032A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746A1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бюджетное </w:t>
      </w:r>
      <w:r w:rsidRPr="008746A1">
        <w:rPr>
          <w:sz w:val="24"/>
          <w:szCs w:val="24"/>
        </w:rPr>
        <w:t xml:space="preserve"> дошкольное</w:t>
      </w: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Образовательное учреждение детский сад № 91</w:t>
      </w: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Общеразвивающего вида с приоритетным</w:t>
      </w: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осуществлением физического развития воспитанников</w:t>
      </w: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Красногвардейского района</w:t>
      </w: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Санкт-Петербурга</w:t>
      </w: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Default="00032AD7" w:rsidP="00032AD7">
      <w:pPr>
        <w:spacing w:after="0" w:line="240" w:lineRule="auto"/>
        <w:rPr>
          <w:sz w:val="24"/>
          <w:szCs w:val="24"/>
        </w:rPr>
      </w:pPr>
    </w:p>
    <w:p w:rsidR="00032AD7" w:rsidRDefault="00032AD7" w:rsidP="00032AD7">
      <w:pPr>
        <w:spacing w:after="0" w:line="240" w:lineRule="auto"/>
        <w:rPr>
          <w:sz w:val="24"/>
          <w:szCs w:val="24"/>
        </w:rPr>
      </w:pPr>
    </w:p>
    <w:p w:rsidR="00032AD7" w:rsidRPr="000B4E4B" w:rsidRDefault="00032AD7" w:rsidP="00032AD7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0B4E4B">
        <w:rPr>
          <w:sz w:val="36"/>
          <w:szCs w:val="36"/>
        </w:rPr>
        <w:t>Конспект занятия</w:t>
      </w:r>
    </w:p>
    <w:p w:rsidR="00032AD7" w:rsidRPr="000B4E4B" w:rsidRDefault="00032AD7" w:rsidP="00032AD7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в младшей группе</w:t>
      </w:r>
    </w:p>
    <w:p w:rsidR="00032AD7" w:rsidRPr="00484383" w:rsidRDefault="00032AD7" w:rsidP="00032AD7">
      <w:pPr>
        <w:spacing w:after="0"/>
        <w:jc w:val="center"/>
        <w:rPr>
          <w:sz w:val="36"/>
          <w:szCs w:val="36"/>
        </w:rPr>
      </w:pPr>
      <w:r w:rsidRPr="00484383">
        <w:rPr>
          <w:sz w:val="36"/>
          <w:szCs w:val="36"/>
        </w:rPr>
        <w:t>Образовательная область</w:t>
      </w:r>
      <w:r>
        <w:rPr>
          <w:sz w:val="36"/>
          <w:szCs w:val="36"/>
        </w:rPr>
        <w:t>:</w:t>
      </w:r>
    </w:p>
    <w:p w:rsidR="00032AD7" w:rsidRPr="00484383" w:rsidRDefault="00032AD7" w:rsidP="00032AD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Физическое развитие</w:t>
      </w:r>
    </w:p>
    <w:p w:rsidR="00032AD7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Pr="000B4E4B" w:rsidRDefault="00032AD7" w:rsidP="00032AD7">
      <w:pPr>
        <w:spacing w:after="0"/>
        <w:jc w:val="center"/>
        <w:rPr>
          <w:sz w:val="36"/>
          <w:szCs w:val="36"/>
        </w:rPr>
      </w:pPr>
    </w:p>
    <w:p w:rsidR="00032AD7" w:rsidRPr="000B4E4B" w:rsidRDefault="00032AD7" w:rsidP="00032AD7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Тема:</w:t>
      </w:r>
    </w:p>
    <w:p w:rsidR="00032AD7" w:rsidRPr="00B36FB7" w:rsidRDefault="00032AD7" w:rsidP="00032A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32AD7">
        <w:rPr>
          <w:sz w:val="36"/>
          <w:szCs w:val="36"/>
        </w:rPr>
        <w:t>Снежная</w:t>
      </w:r>
      <w:r w:rsidRPr="00032AD7">
        <w:rPr>
          <w:b/>
          <w:sz w:val="32"/>
          <w:szCs w:val="32"/>
        </w:rPr>
        <w:t xml:space="preserve"> </w:t>
      </w:r>
      <w:r w:rsidRPr="00032AD7">
        <w:rPr>
          <w:sz w:val="36"/>
          <w:szCs w:val="36"/>
        </w:rPr>
        <w:t>карусель</w:t>
      </w:r>
      <w:r>
        <w:rPr>
          <w:b/>
          <w:sz w:val="32"/>
          <w:szCs w:val="32"/>
        </w:rPr>
        <w:t>»</w:t>
      </w:r>
    </w:p>
    <w:p w:rsidR="00032AD7" w:rsidRPr="008746A1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Default="00032AD7" w:rsidP="00032AD7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032AD7" w:rsidRDefault="00032AD7" w:rsidP="00032AD7">
      <w:pPr>
        <w:spacing w:after="0"/>
        <w:jc w:val="right"/>
        <w:rPr>
          <w:sz w:val="24"/>
          <w:szCs w:val="24"/>
        </w:rPr>
      </w:pPr>
    </w:p>
    <w:p w:rsidR="00032AD7" w:rsidRDefault="00032AD7" w:rsidP="00032AD7">
      <w:pPr>
        <w:spacing w:after="0"/>
        <w:jc w:val="right"/>
        <w:rPr>
          <w:sz w:val="24"/>
          <w:szCs w:val="24"/>
        </w:rPr>
      </w:pPr>
    </w:p>
    <w:p w:rsidR="00032AD7" w:rsidRDefault="00032AD7" w:rsidP="00032AD7">
      <w:pPr>
        <w:spacing w:after="0"/>
        <w:jc w:val="right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right"/>
        <w:rPr>
          <w:sz w:val="24"/>
          <w:szCs w:val="24"/>
        </w:rPr>
      </w:pPr>
    </w:p>
    <w:p w:rsidR="00032AD7" w:rsidRPr="008746A1" w:rsidRDefault="00032AD7" w:rsidP="00032AD7">
      <w:pPr>
        <w:spacing w:after="0" w:line="240" w:lineRule="auto"/>
        <w:jc w:val="right"/>
        <w:rPr>
          <w:sz w:val="24"/>
          <w:szCs w:val="24"/>
        </w:rPr>
      </w:pPr>
    </w:p>
    <w:p w:rsidR="00032AD7" w:rsidRPr="008746A1" w:rsidRDefault="00032AD7" w:rsidP="00032AD7">
      <w:pPr>
        <w:spacing w:after="0" w:line="240" w:lineRule="auto"/>
        <w:jc w:val="right"/>
        <w:rPr>
          <w:sz w:val="24"/>
          <w:szCs w:val="24"/>
        </w:rPr>
      </w:pPr>
    </w:p>
    <w:p w:rsidR="00032AD7" w:rsidRPr="00B36FB7" w:rsidRDefault="00032AD7" w:rsidP="00032AD7">
      <w:pPr>
        <w:spacing w:after="0" w:line="240" w:lineRule="auto"/>
        <w:jc w:val="right"/>
        <w:rPr>
          <w:sz w:val="28"/>
          <w:szCs w:val="28"/>
        </w:rPr>
      </w:pPr>
      <w:r w:rsidRPr="00B36FB7">
        <w:rPr>
          <w:sz w:val="28"/>
          <w:szCs w:val="28"/>
        </w:rPr>
        <w:t>Воспитатель</w:t>
      </w:r>
    </w:p>
    <w:p w:rsidR="00032AD7" w:rsidRPr="00B36FB7" w:rsidRDefault="00032AD7" w:rsidP="00032AD7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B36FB7">
        <w:rPr>
          <w:sz w:val="28"/>
          <w:szCs w:val="28"/>
        </w:rPr>
        <w:t>Семендерова</w:t>
      </w:r>
      <w:proofErr w:type="spellEnd"/>
      <w:r w:rsidRPr="00B36FB7">
        <w:rPr>
          <w:sz w:val="28"/>
          <w:szCs w:val="28"/>
        </w:rPr>
        <w:t xml:space="preserve"> Н.Н.</w:t>
      </w:r>
    </w:p>
    <w:p w:rsidR="00032AD7" w:rsidRPr="008746A1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Pr="008746A1" w:rsidRDefault="00032AD7" w:rsidP="00032AD7">
      <w:pPr>
        <w:spacing w:after="0"/>
        <w:jc w:val="center"/>
        <w:rPr>
          <w:sz w:val="24"/>
          <w:szCs w:val="24"/>
        </w:rPr>
      </w:pPr>
    </w:p>
    <w:p w:rsidR="00032AD7" w:rsidRDefault="00032AD7" w:rsidP="00032AD7">
      <w:pPr>
        <w:spacing w:after="0"/>
        <w:jc w:val="center"/>
        <w:rPr>
          <w:sz w:val="28"/>
          <w:szCs w:val="28"/>
        </w:rPr>
      </w:pPr>
      <w:r w:rsidRPr="000B4E4B">
        <w:rPr>
          <w:sz w:val="28"/>
          <w:szCs w:val="28"/>
        </w:rPr>
        <w:t>2014 год</w:t>
      </w:r>
    </w:p>
    <w:p w:rsidR="00032AD7" w:rsidRDefault="00032AD7" w:rsidP="00032AD7">
      <w:pPr>
        <w:spacing w:after="0"/>
      </w:pPr>
    </w:p>
    <w:sectPr w:rsidR="000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726"/>
    <w:multiLevelType w:val="hybridMultilevel"/>
    <w:tmpl w:val="4EE29584"/>
    <w:lvl w:ilvl="0" w:tplc="8214A6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678B"/>
    <w:multiLevelType w:val="hybridMultilevel"/>
    <w:tmpl w:val="FC168DE0"/>
    <w:lvl w:ilvl="0" w:tplc="8214A6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D7"/>
    <w:rsid w:val="00032AD7"/>
    <w:rsid w:val="006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2014-11-30T10:21:00Z</dcterms:created>
  <dcterms:modified xsi:type="dcterms:W3CDTF">2014-11-30T10:26:00Z</dcterms:modified>
</cp:coreProperties>
</file>