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C1" w:rsidRDefault="00EC79C1" w:rsidP="00F6349A">
      <w:pPr>
        <w:pStyle w:val="Title"/>
        <w:spacing w:line="360" w:lineRule="auto"/>
        <w:ind w:left="-720"/>
        <w:rPr>
          <w:i/>
          <w:iCs/>
          <w:sz w:val="32"/>
          <w:szCs w:val="32"/>
        </w:rPr>
      </w:pPr>
      <w:r w:rsidRPr="0034596E">
        <w:rPr>
          <w:i/>
          <w:iCs/>
          <w:sz w:val="32"/>
          <w:szCs w:val="32"/>
        </w:rPr>
        <w:t>МУНИЦИПАЛЬНОЕ АВТОНОМНОЕ ОБЩЕОБРАЗОВАТЕЛЬНОЕ УЧРЕЖДЕНИЕ " СРЕДНЯЯ ОБЩЕОБРАЗОВАТЕЛЬНАЯ ШКОЛА</w:t>
      </w:r>
    </w:p>
    <w:p w:rsidR="00EC79C1" w:rsidRPr="0034596E" w:rsidRDefault="00EC79C1" w:rsidP="00F6349A">
      <w:pPr>
        <w:pStyle w:val="Title"/>
        <w:spacing w:line="360" w:lineRule="auto"/>
        <w:ind w:left="-720"/>
        <w:rPr>
          <w:sz w:val="32"/>
          <w:szCs w:val="32"/>
        </w:rPr>
      </w:pPr>
      <w:r w:rsidRPr="0034596E">
        <w:rPr>
          <w:i/>
          <w:iCs/>
          <w:sz w:val="32"/>
          <w:szCs w:val="32"/>
        </w:rPr>
        <w:t xml:space="preserve"> № 102 С УГЛУБЛЕННЫМ ИЗУЧЕНИЕМ ОТДЕЛЬНЫХ ПРЕДМЕТОВ " Г. ПЕРМИ</w:t>
      </w:r>
    </w:p>
    <w:p w:rsidR="00EC79C1" w:rsidRPr="0034596E" w:rsidRDefault="00EC79C1" w:rsidP="00F6349A">
      <w:pPr>
        <w:spacing w:line="360" w:lineRule="auto"/>
        <w:ind w:left="-720"/>
        <w:jc w:val="center"/>
        <w:rPr>
          <w:sz w:val="32"/>
          <w:szCs w:val="32"/>
        </w:rPr>
      </w:pPr>
    </w:p>
    <w:p w:rsidR="00EC79C1" w:rsidRPr="0034596E" w:rsidRDefault="00EC79C1" w:rsidP="00F6349A">
      <w:pPr>
        <w:spacing w:line="360" w:lineRule="auto"/>
        <w:ind w:left="-720"/>
        <w:jc w:val="center"/>
      </w:pPr>
    </w:p>
    <w:p w:rsidR="00EC79C1" w:rsidRPr="0034596E" w:rsidRDefault="00EC79C1" w:rsidP="00F6349A">
      <w:pPr>
        <w:spacing w:line="360" w:lineRule="auto"/>
        <w:ind w:left="-720"/>
        <w:jc w:val="center"/>
      </w:pPr>
    </w:p>
    <w:p w:rsidR="00EC79C1" w:rsidRPr="0034596E" w:rsidRDefault="00EC79C1" w:rsidP="00F6349A">
      <w:pPr>
        <w:spacing w:line="360" w:lineRule="auto"/>
        <w:ind w:left="-720"/>
        <w:jc w:val="center"/>
      </w:pPr>
    </w:p>
    <w:p w:rsidR="00EC79C1" w:rsidRDefault="00EC79C1" w:rsidP="00F6349A">
      <w:pPr>
        <w:pStyle w:val="BodyText"/>
        <w:spacing w:line="360" w:lineRule="auto"/>
        <w:ind w:left="-720"/>
        <w:jc w:val="center"/>
        <w:rPr>
          <w:b/>
          <w:bCs/>
          <w:sz w:val="52"/>
          <w:szCs w:val="52"/>
        </w:rPr>
      </w:pPr>
      <w:r w:rsidRPr="00AD76BF">
        <w:rPr>
          <w:b/>
          <w:bCs/>
          <w:sz w:val="52"/>
          <w:szCs w:val="52"/>
        </w:rPr>
        <w:t>ВОСПИТАТЕЛЬНАЯ</w:t>
      </w:r>
      <w:r>
        <w:rPr>
          <w:b/>
          <w:bCs/>
          <w:sz w:val="52"/>
          <w:szCs w:val="52"/>
        </w:rPr>
        <w:t xml:space="preserve"> </w:t>
      </w:r>
      <w:r w:rsidRPr="00AD76BF">
        <w:rPr>
          <w:b/>
          <w:bCs/>
          <w:sz w:val="52"/>
          <w:szCs w:val="52"/>
        </w:rPr>
        <w:t xml:space="preserve">СИСТЕМА </w:t>
      </w:r>
    </w:p>
    <w:p w:rsidR="00EC79C1" w:rsidRPr="00AD76BF" w:rsidRDefault="00EC79C1" w:rsidP="00F6349A">
      <w:pPr>
        <w:pStyle w:val="BodyText"/>
        <w:spacing w:line="360" w:lineRule="auto"/>
        <w:ind w:left="-72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7</w:t>
      </w:r>
      <w:r w:rsidRPr="00AD76BF">
        <w:rPr>
          <w:b/>
          <w:bCs/>
          <w:sz w:val="52"/>
          <w:szCs w:val="52"/>
        </w:rPr>
        <w:t xml:space="preserve"> Б  КЛАССА </w:t>
      </w:r>
    </w:p>
    <w:p w:rsidR="00EC79C1" w:rsidRPr="0034596E" w:rsidRDefault="00EC79C1" w:rsidP="00F6349A">
      <w:pPr>
        <w:spacing w:line="360" w:lineRule="auto"/>
        <w:ind w:left="3969"/>
        <w:rPr>
          <w:b/>
          <w:bCs/>
          <w:i/>
          <w:sz w:val="36"/>
          <w:szCs w:val="36"/>
        </w:rPr>
      </w:pPr>
    </w:p>
    <w:p w:rsidR="00EC79C1" w:rsidRDefault="00EC79C1" w:rsidP="00F6349A">
      <w:pPr>
        <w:spacing w:line="360" w:lineRule="auto"/>
        <w:ind w:left="3969"/>
        <w:rPr>
          <w:b/>
          <w:bCs/>
          <w:i/>
          <w:sz w:val="36"/>
          <w:szCs w:val="36"/>
        </w:rPr>
      </w:pPr>
    </w:p>
    <w:p w:rsidR="00EC79C1" w:rsidRDefault="00EC79C1" w:rsidP="00F6349A">
      <w:pPr>
        <w:spacing w:line="360" w:lineRule="auto"/>
        <w:ind w:left="3969"/>
        <w:rPr>
          <w:b/>
          <w:bCs/>
          <w:i/>
          <w:sz w:val="36"/>
          <w:szCs w:val="36"/>
        </w:rPr>
      </w:pPr>
    </w:p>
    <w:p w:rsidR="00EC79C1" w:rsidRPr="0034596E" w:rsidRDefault="00EC79C1" w:rsidP="00F6349A">
      <w:pPr>
        <w:spacing w:line="360" w:lineRule="auto"/>
        <w:ind w:left="3969"/>
        <w:rPr>
          <w:b/>
          <w:bCs/>
          <w:i/>
          <w:sz w:val="36"/>
          <w:szCs w:val="36"/>
        </w:rPr>
      </w:pPr>
    </w:p>
    <w:p w:rsidR="00EC79C1" w:rsidRPr="0034596E" w:rsidRDefault="00EC79C1" w:rsidP="00F6349A">
      <w:pPr>
        <w:spacing w:line="360" w:lineRule="auto"/>
        <w:ind w:left="3969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Классный руководитель</w:t>
      </w:r>
      <w:r w:rsidRPr="0034596E">
        <w:rPr>
          <w:b/>
          <w:bCs/>
          <w:i/>
          <w:sz w:val="36"/>
          <w:szCs w:val="36"/>
        </w:rPr>
        <w:t xml:space="preserve">: </w:t>
      </w:r>
      <w:r>
        <w:rPr>
          <w:b/>
          <w:bCs/>
          <w:i/>
          <w:sz w:val="36"/>
          <w:szCs w:val="36"/>
        </w:rPr>
        <w:t>Мокрушина Олеся Геннадьевна</w:t>
      </w:r>
    </w:p>
    <w:p w:rsidR="00EC79C1" w:rsidRPr="0034596E" w:rsidRDefault="00EC79C1" w:rsidP="00F6349A">
      <w:pPr>
        <w:spacing w:line="360" w:lineRule="auto"/>
        <w:ind w:left="3969"/>
        <w:jc w:val="center"/>
        <w:rPr>
          <w:bCs/>
          <w:sz w:val="32"/>
        </w:rPr>
      </w:pPr>
    </w:p>
    <w:p w:rsidR="00EC79C1" w:rsidRDefault="00EC79C1" w:rsidP="00F6349A">
      <w:pPr>
        <w:spacing w:line="360" w:lineRule="auto"/>
        <w:ind w:left="-720"/>
        <w:jc w:val="center"/>
        <w:rPr>
          <w:b/>
          <w:bCs/>
          <w:sz w:val="32"/>
        </w:rPr>
      </w:pPr>
    </w:p>
    <w:p w:rsidR="00EC79C1" w:rsidRDefault="00EC79C1" w:rsidP="00F6349A">
      <w:pPr>
        <w:spacing w:line="360" w:lineRule="auto"/>
        <w:ind w:left="-720"/>
        <w:jc w:val="center"/>
        <w:rPr>
          <w:b/>
          <w:bCs/>
          <w:sz w:val="32"/>
        </w:rPr>
      </w:pPr>
    </w:p>
    <w:p w:rsidR="00EC79C1" w:rsidRDefault="00EC79C1" w:rsidP="00F6349A">
      <w:pPr>
        <w:spacing w:line="360" w:lineRule="auto"/>
        <w:ind w:left="-720"/>
        <w:jc w:val="center"/>
        <w:rPr>
          <w:b/>
          <w:bCs/>
          <w:sz w:val="32"/>
        </w:rPr>
      </w:pPr>
    </w:p>
    <w:p w:rsidR="00EC79C1" w:rsidRPr="0034596E" w:rsidRDefault="00EC79C1" w:rsidP="00F6349A">
      <w:pPr>
        <w:spacing w:line="360" w:lineRule="auto"/>
        <w:ind w:left="-720"/>
        <w:jc w:val="center"/>
        <w:rPr>
          <w:b/>
          <w:bCs/>
          <w:sz w:val="32"/>
        </w:rPr>
      </w:pPr>
    </w:p>
    <w:p w:rsidR="00EC79C1" w:rsidRPr="0034596E" w:rsidRDefault="00EC79C1" w:rsidP="00F6349A">
      <w:pPr>
        <w:spacing w:line="360" w:lineRule="auto"/>
        <w:ind w:left="-720"/>
        <w:jc w:val="center"/>
      </w:pPr>
    </w:p>
    <w:p w:rsidR="00EC79C1" w:rsidRPr="0034596E" w:rsidRDefault="00EC79C1" w:rsidP="00F6349A">
      <w:pPr>
        <w:spacing w:line="360" w:lineRule="auto"/>
        <w:ind w:left="-720"/>
        <w:jc w:val="center"/>
        <w:rPr>
          <w:sz w:val="32"/>
          <w:szCs w:val="32"/>
        </w:rPr>
      </w:pPr>
      <w:r w:rsidRPr="0034596E">
        <w:rPr>
          <w:sz w:val="32"/>
          <w:szCs w:val="32"/>
        </w:rPr>
        <w:t>Пермь</w:t>
      </w:r>
    </w:p>
    <w:p w:rsidR="00EC79C1" w:rsidRDefault="00EC79C1" w:rsidP="00F6349A">
      <w:pPr>
        <w:spacing w:line="360" w:lineRule="auto"/>
        <w:ind w:left="-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2014-2015 </w:t>
      </w:r>
      <w:r w:rsidRPr="0034596E">
        <w:rPr>
          <w:sz w:val="32"/>
          <w:szCs w:val="32"/>
        </w:rPr>
        <w:t xml:space="preserve"> учебный год</w:t>
      </w:r>
    </w:p>
    <w:p w:rsidR="00EC79C1" w:rsidRDefault="00EC79C1" w:rsidP="00F6349A">
      <w:pPr>
        <w:spacing w:line="360" w:lineRule="auto"/>
        <w:ind w:left="-720"/>
        <w:jc w:val="center"/>
        <w:rPr>
          <w:sz w:val="32"/>
          <w:szCs w:val="32"/>
        </w:rPr>
      </w:pPr>
    </w:p>
    <w:p w:rsidR="00EC79C1" w:rsidRDefault="00EC79C1" w:rsidP="00F6349A">
      <w:pPr>
        <w:spacing w:line="360" w:lineRule="auto"/>
        <w:ind w:left="-720"/>
        <w:jc w:val="center"/>
        <w:rPr>
          <w:sz w:val="32"/>
          <w:szCs w:val="32"/>
        </w:rPr>
      </w:pPr>
    </w:p>
    <w:p w:rsidR="00EC79C1" w:rsidRPr="0034596E" w:rsidRDefault="00EC79C1" w:rsidP="00F6349A">
      <w:pPr>
        <w:pStyle w:val="Heading2"/>
        <w:spacing w:line="360" w:lineRule="auto"/>
      </w:pPr>
      <w:r w:rsidRPr="0034596E">
        <w:t>С О Д Е Р Ж А Н И Е</w:t>
      </w:r>
    </w:p>
    <w:p w:rsidR="00EC79C1" w:rsidRDefault="00EC79C1" w:rsidP="00F6349A">
      <w:pPr>
        <w:tabs>
          <w:tab w:val="left" w:pos="2175"/>
        </w:tabs>
        <w:spacing w:line="360" w:lineRule="auto"/>
        <w:jc w:val="both"/>
        <w:rPr>
          <w:sz w:val="28"/>
        </w:rPr>
      </w:pP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Введение……………………………………………………………………</w:t>
      </w: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</w:p>
    <w:p w:rsidR="00EC79C1" w:rsidRDefault="00EC79C1" w:rsidP="00AF09FF">
      <w:pPr>
        <w:numPr>
          <w:ilvl w:val="0"/>
          <w:numId w:val="25"/>
        </w:numPr>
        <w:tabs>
          <w:tab w:val="clear" w:pos="1080"/>
          <w:tab w:val="num" w:pos="360"/>
          <w:tab w:val="left" w:pos="2175"/>
        </w:tabs>
        <w:spacing w:line="360" w:lineRule="auto"/>
        <w:ind w:hanging="1080"/>
        <w:rPr>
          <w:sz w:val="28"/>
          <w:szCs w:val="28"/>
        </w:rPr>
      </w:pPr>
      <w:r w:rsidRPr="001E1522">
        <w:rPr>
          <w:sz w:val="28"/>
          <w:szCs w:val="28"/>
        </w:rPr>
        <w:t xml:space="preserve">Характеристика учащихся  КВС  </w:t>
      </w:r>
    </w:p>
    <w:p w:rsidR="00EC79C1" w:rsidRPr="001E1522" w:rsidRDefault="00EC79C1" w:rsidP="00AF09FF">
      <w:pPr>
        <w:tabs>
          <w:tab w:val="left" w:pos="2175"/>
        </w:tabs>
        <w:spacing w:line="360" w:lineRule="auto"/>
        <w:ind w:left="360"/>
        <w:jc w:val="both"/>
        <w:rPr>
          <w:sz w:val="28"/>
          <w:szCs w:val="28"/>
        </w:rPr>
      </w:pPr>
      <w:r w:rsidRPr="001E1522">
        <w:rPr>
          <w:sz w:val="28"/>
          <w:szCs w:val="28"/>
        </w:rPr>
        <w:t xml:space="preserve"> (обоснование воспитательной системы)………………………………</w:t>
      </w: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  <w:lang w:val="en-US"/>
        </w:rPr>
        <w:t>II</w:t>
      </w:r>
      <w:r w:rsidRPr="001E1522">
        <w:rPr>
          <w:sz w:val="28"/>
          <w:szCs w:val="28"/>
        </w:rPr>
        <w:t>. Концептуальная часть</w:t>
      </w:r>
    </w:p>
    <w:p w:rsidR="00EC79C1" w:rsidRPr="001E1522" w:rsidRDefault="00EC79C1" w:rsidP="00F6349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 xml:space="preserve">2.1 </w:t>
      </w:r>
      <w:r w:rsidRPr="006929C6">
        <w:rPr>
          <w:sz w:val="28"/>
          <w:szCs w:val="28"/>
        </w:rPr>
        <w:t>Модель воспитательной системы</w:t>
      </w:r>
      <w:r>
        <w:rPr>
          <w:b/>
          <w:sz w:val="32"/>
          <w:szCs w:val="28"/>
        </w:rPr>
        <w:t xml:space="preserve">  </w:t>
      </w:r>
      <w:r w:rsidRPr="001E1522">
        <w:rPr>
          <w:sz w:val="28"/>
          <w:szCs w:val="28"/>
        </w:rPr>
        <w:t>………………………..</w:t>
      </w: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2.2 Совместная деятельность………………………………………………</w:t>
      </w:r>
    </w:p>
    <w:p w:rsidR="00EC79C1" w:rsidRPr="001E1522" w:rsidRDefault="00EC79C1" w:rsidP="00AF09FF">
      <w:pPr>
        <w:tabs>
          <w:tab w:val="left" w:pos="2175"/>
        </w:tabs>
        <w:spacing w:line="360" w:lineRule="auto"/>
        <w:rPr>
          <w:sz w:val="28"/>
          <w:szCs w:val="28"/>
        </w:rPr>
      </w:pPr>
      <w:r w:rsidRPr="001E1522">
        <w:rPr>
          <w:sz w:val="28"/>
          <w:szCs w:val="28"/>
        </w:rPr>
        <w:t xml:space="preserve">2.3 </w:t>
      </w:r>
      <w:r w:rsidRPr="00AF09FF">
        <w:rPr>
          <w:sz w:val="28"/>
          <w:szCs w:val="28"/>
        </w:rPr>
        <w:t xml:space="preserve">Основные направления деятельности классного  руководителя </w:t>
      </w:r>
      <w:r w:rsidRPr="001E1522">
        <w:rPr>
          <w:sz w:val="28"/>
          <w:szCs w:val="28"/>
        </w:rPr>
        <w:t>……</w:t>
      </w: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2.4 Взаимодействие с внешней средой……………………………………</w:t>
      </w: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  <w:lang w:val="en-US"/>
        </w:rPr>
        <w:t>III</w:t>
      </w:r>
      <w:r w:rsidRPr="001E1522">
        <w:rPr>
          <w:sz w:val="28"/>
          <w:szCs w:val="28"/>
        </w:rPr>
        <w:t>. Практическая часть</w:t>
      </w: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3.1 Этапы развития КВС ……………………………</w:t>
      </w: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3.2 Реализация концептуальной модели…………………………………..</w:t>
      </w: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3.3 Ожидаемые результаты…………………………………………………</w:t>
      </w: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E1522">
        <w:rPr>
          <w:sz w:val="28"/>
          <w:szCs w:val="28"/>
        </w:rPr>
        <w:t>аключение…………………………………………………………………..</w:t>
      </w: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Литература……………………………………………………………………</w:t>
      </w:r>
    </w:p>
    <w:p w:rsidR="00EC79C1" w:rsidRPr="00872AD4" w:rsidRDefault="00EC79C1" w:rsidP="00F6349A">
      <w:pPr>
        <w:pStyle w:val="Heading3"/>
        <w:spacing w:line="360" w:lineRule="auto"/>
        <w:jc w:val="center"/>
        <w:rPr>
          <w:szCs w:val="28"/>
        </w:rPr>
      </w:pPr>
    </w:p>
    <w:p w:rsidR="00EC79C1" w:rsidRPr="004E681B" w:rsidRDefault="00EC79C1" w:rsidP="00F6349A">
      <w:pPr>
        <w:pStyle w:val="BodyTextIndent"/>
        <w:spacing w:line="360" w:lineRule="auto"/>
        <w:ind w:right="518" w:firstLine="0"/>
        <w:jc w:val="center"/>
        <w:rPr>
          <w:b/>
          <w:bCs/>
          <w:sz w:val="28"/>
          <w:szCs w:val="28"/>
        </w:rPr>
      </w:pPr>
      <w:r w:rsidRPr="004E681B">
        <w:rPr>
          <w:b/>
          <w:bCs/>
          <w:sz w:val="28"/>
          <w:szCs w:val="28"/>
        </w:rPr>
        <w:t>ВВЕДЕНИЕ</w:t>
      </w:r>
    </w:p>
    <w:p w:rsidR="00EC79C1" w:rsidRDefault="00EC79C1" w:rsidP="00F6349A">
      <w:pPr>
        <w:tabs>
          <w:tab w:val="left" w:pos="2175"/>
        </w:tabs>
        <w:spacing w:line="360" w:lineRule="auto"/>
        <w:jc w:val="both"/>
        <w:rPr>
          <w:sz w:val="28"/>
        </w:rPr>
      </w:pP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 xml:space="preserve">В  современном российском обществе актуальность приобретают такие задачи, как формирование ценностных мировоззренческих основ воспитания, создание нового  воспитательного потенциала системы образования, </w:t>
      </w:r>
      <w:r>
        <w:rPr>
          <w:sz w:val="28"/>
          <w:szCs w:val="28"/>
        </w:rPr>
        <w:t>основанного на государственных стандартах нового образца.</w:t>
      </w:r>
    </w:p>
    <w:p w:rsidR="00EC79C1" w:rsidRPr="001E1522" w:rsidRDefault="00EC79C1" w:rsidP="00F6349A">
      <w:pPr>
        <w:pStyle w:val="BodyTextIndent"/>
        <w:spacing w:line="360" w:lineRule="auto"/>
        <w:ind w:firstLine="0"/>
        <w:rPr>
          <w:sz w:val="28"/>
          <w:szCs w:val="28"/>
        </w:rPr>
      </w:pPr>
      <w:r w:rsidRPr="001E1522">
        <w:rPr>
          <w:sz w:val="28"/>
          <w:szCs w:val="28"/>
        </w:rPr>
        <w:t>Воспитание является одним из важнейших компонентов образования в интересах человека, общества, государства. Основными задачами воспитания являются формирование у учащихся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  <w:r>
        <w:rPr>
          <w:sz w:val="28"/>
          <w:szCs w:val="28"/>
        </w:rPr>
        <w:t xml:space="preserve"> В основе всего этого лежит умение делать осознанный выбор, определение собственных приоритетов в согласовании с интересами общества.</w:t>
      </w:r>
    </w:p>
    <w:p w:rsidR="00EC79C1" w:rsidRPr="001E1522" w:rsidRDefault="00EC79C1" w:rsidP="00F6349A">
      <w:pPr>
        <w:pStyle w:val="BodyTextIndent"/>
        <w:spacing w:line="360" w:lineRule="auto"/>
        <w:ind w:firstLine="0"/>
        <w:rPr>
          <w:sz w:val="28"/>
          <w:szCs w:val="28"/>
        </w:rPr>
      </w:pPr>
      <w:r w:rsidRPr="001E1522">
        <w:rPr>
          <w:sz w:val="28"/>
          <w:szCs w:val="28"/>
        </w:rPr>
        <w:t xml:space="preserve"> Воспитательные функции в общеобразовательном учреждении выполняют все педагогические сотрудники. Однако ключевая роль в решении задач воспитания принадлежит классному руководителю.</w:t>
      </w:r>
    </w:p>
    <w:p w:rsidR="00EC79C1" w:rsidRDefault="00EC79C1" w:rsidP="00F6349A">
      <w:pPr>
        <w:pStyle w:val="BodyTextIndent"/>
        <w:spacing w:line="360" w:lineRule="auto"/>
        <w:ind w:firstLine="0"/>
        <w:rPr>
          <w:sz w:val="28"/>
          <w:szCs w:val="28"/>
        </w:rPr>
      </w:pPr>
      <w:r w:rsidRPr="001E1522">
        <w:rPr>
          <w:sz w:val="28"/>
          <w:szCs w:val="28"/>
        </w:rPr>
        <w:t xml:space="preserve">Деятельность классного руководителя - целенаправленный, системный, планируемый процесс, строящийся на основе </w:t>
      </w:r>
      <w:r>
        <w:rPr>
          <w:sz w:val="28"/>
          <w:szCs w:val="28"/>
        </w:rPr>
        <w:t>нормативных документов, У</w:t>
      </w:r>
      <w:r w:rsidRPr="001E1522">
        <w:rPr>
          <w:sz w:val="28"/>
          <w:szCs w:val="28"/>
        </w:rPr>
        <w:t>става общеобразовательного учреждения, анализа предыдущей деятельности,  позитивных  и  негативных тенденций общественной жизни, на основе личностно-ориентированного подхода к обучающимся с учетом актуальных задач</w:t>
      </w:r>
      <w:r>
        <w:rPr>
          <w:sz w:val="28"/>
          <w:szCs w:val="28"/>
        </w:rPr>
        <w:t xml:space="preserve"> развития.</w:t>
      </w:r>
    </w:p>
    <w:p w:rsidR="00EC79C1" w:rsidRPr="001E1522" w:rsidRDefault="00EC79C1" w:rsidP="00F6349A">
      <w:pPr>
        <w:tabs>
          <w:tab w:val="left" w:pos="2175"/>
        </w:tabs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Исходя из поставленных задач  и закрепленных функций, мы осознали, что должны обеспечить комфортные условия для максимально всестороннего развития личности каждого ребенка.</w:t>
      </w:r>
    </w:p>
    <w:p w:rsidR="00EC79C1" w:rsidRDefault="00EC79C1" w:rsidP="00F6349A">
      <w:pPr>
        <w:pStyle w:val="BodyTextIndent"/>
        <w:spacing w:line="360" w:lineRule="auto"/>
        <w:ind w:firstLine="0"/>
        <w:rPr>
          <w:sz w:val="28"/>
          <w:szCs w:val="28"/>
        </w:rPr>
      </w:pPr>
      <w:r w:rsidRPr="001E1522">
        <w:rPr>
          <w:sz w:val="28"/>
          <w:szCs w:val="28"/>
        </w:rPr>
        <w:t xml:space="preserve">Данная мысль продолжена в Национальном проекте «Образование», где определены стратегическое ориентиры, в том числе развитие ключевых компетенций (информационная, коммуникативная, самостоятельное решение проблем). Эти материалы и являются основой для разработки КВС </w:t>
      </w:r>
      <w:r>
        <w:rPr>
          <w:sz w:val="28"/>
          <w:szCs w:val="28"/>
        </w:rPr>
        <w:t>6 Б класса.</w:t>
      </w:r>
    </w:p>
    <w:p w:rsidR="00EC79C1" w:rsidRPr="001E1522" w:rsidRDefault="00EC79C1" w:rsidP="00F6349A">
      <w:pPr>
        <w:pStyle w:val="BodyTextIndent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C79C1" w:rsidRPr="001E1522" w:rsidRDefault="00EC79C1" w:rsidP="00EC4D5E">
      <w:pPr>
        <w:pStyle w:val="BodyTextIndent"/>
        <w:spacing w:line="360" w:lineRule="auto"/>
        <w:ind w:firstLine="0"/>
        <w:jc w:val="center"/>
        <w:rPr>
          <w:b/>
        </w:rPr>
      </w:pPr>
      <w:smartTag w:uri="urn:schemas-microsoft-com:office:smarttags" w:element="metricconverter">
        <w:smartTagPr>
          <w:attr w:name="ProductID" w:val="1999 г"/>
        </w:smartTagPr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rPr>
          <w:b/>
          <w:bCs/>
        </w:rPr>
        <w:t xml:space="preserve"> </w:t>
      </w:r>
      <w:r w:rsidRPr="001E1522">
        <w:rPr>
          <w:b/>
          <w:bCs/>
        </w:rPr>
        <w:t xml:space="preserve">ХАРАКТЕРИСТИКА </w:t>
      </w:r>
      <w:r>
        <w:rPr>
          <w:b/>
          <w:bCs/>
        </w:rPr>
        <w:t>КЛАССА</w:t>
      </w:r>
    </w:p>
    <w:p w:rsidR="00EC79C1" w:rsidRPr="00EC4D5E" w:rsidRDefault="00EC79C1" w:rsidP="006B19A3">
      <w:pPr>
        <w:spacing w:before="100" w:beforeAutospacing="1" w:after="100" w:afterAutospacing="1"/>
        <w:rPr>
          <w:sz w:val="28"/>
          <w:szCs w:val="28"/>
        </w:rPr>
      </w:pPr>
      <w:r w:rsidRPr="00EC4D5E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1.</w:t>
      </w:r>
      <w:r w:rsidRPr="00EC4D5E">
        <w:rPr>
          <w:b/>
          <w:bCs/>
          <w:sz w:val="28"/>
          <w:szCs w:val="28"/>
        </w:rPr>
        <w:t xml:space="preserve"> Социальный паспорт класса.</w:t>
      </w:r>
    </w:p>
    <w:p w:rsidR="00EC79C1" w:rsidRPr="00EC4D5E" w:rsidRDefault="00EC79C1" w:rsidP="006B19A3">
      <w:p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7</w:t>
      </w:r>
      <w:r w:rsidRPr="00EC4D5E">
        <w:rPr>
          <w:sz w:val="28"/>
          <w:szCs w:val="28"/>
        </w:rPr>
        <w:t xml:space="preserve"> классе 2</w:t>
      </w:r>
      <w:r>
        <w:rPr>
          <w:sz w:val="28"/>
          <w:szCs w:val="28"/>
        </w:rPr>
        <w:t>8</w:t>
      </w:r>
      <w:r w:rsidRPr="00EC4D5E">
        <w:rPr>
          <w:sz w:val="28"/>
          <w:szCs w:val="28"/>
        </w:rPr>
        <w:t xml:space="preserve"> учащихся.</w:t>
      </w:r>
    </w:p>
    <w:p w:rsidR="00EC79C1" w:rsidRPr="00EC4D5E" w:rsidRDefault="00EC79C1" w:rsidP="006B19A3">
      <w:p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Воспитываются в семьях: - полных – 22; - неполных – 5.</w:t>
      </w:r>
    </w:p>
    <w:p w:rsidR="00EC79C1" w:rsidRPr="00EC4D5E" w:rsidRDefault="00EC79C1" w:rsidP="006B19A3">
      <w:p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Из них: - многодетных – 2; - малоимущих -1; -; - матерей - одиночек – 4; отцов-одиночек – 1; детей-инвалидов 1</w:t>
      </w:r>
      <w:r>
        <w:rPr>
          <w:sz w:val="28"/>
          <w:szCs w:val="28"/>
        </w:rPr>
        <w:t>, опекаемых-1</w:t>
      </w:r>
      <w:r w:rsidRPr="00EC4D5E">
        <w:rPr>
          <w:sz w:val="28"/>
          <w:szCs w:val="28"/>
        </w:rPr>
        <w:t>.</w:t>
      </w:r>
    </w:p>
    <w:p w:rsidR="00EC79C1" w:rsidRPr="00EC4D5E" w:rsidRDefault="00EC79C1" w:rsidP="006B19A3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EC4D5E">
        <w:rPr>
          <w:i/>
          <w:iCs/>
          <w:sz w:val="28"/>
          <w:szCs w:val="28"/>
        </w:rPr>
        <w:t>Социальный состав семей благополучный.</w:t>
      </w:r>
    </w:p>
    <w:p w:rsidR="00EC79C1" w:rsidRPr="00EC4D5E" w:rsidRDefault="00EC79C1" w:rsidP="006B19A3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EC4D5E">
        <w:rPr>
          <w:b/>
          <w:bCs/>
          <w:sz w:val="28"/>
          <w:szCs w:val="28"/>
        </w:rPr>
        <w:t xml:space="preserve">2. Состав класса по половой принадлежности. </w:t>
      </w:r>
      <w:r w:rsidRPr="00EC4D5E">
        <w:rPr>
          <w:sz w:val="28"/>
          <w:szCs w:val="28"/>
        </w:rPr>
        <w:t>В классе - 17 мальчиков и 1</w:t>
      </w:r>
      <w:r>
        <w:rPr>
          <w:sz w:val="28"/>
          <w:szCs w:val="28"/>
        </w:rPr>
        <w:t>1</w:t>
      </w:r>
      <w:r w:rsidRPr="00EC4D5E">
        <w:rPr>
          <w:sz w:val="28"/>
          <w:szCs w:val="28"/>
        </w:rPr>
        <w:t xml:space="preserve"> девочек. </w:t>
      </w:r>
    </w:p>
    <w:p w:rsidR="00EC79C1" w:rsidRPr="00EC4D5E" w:rsidRDefault="00EC79C1" w:rsidP="006B19A3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EC4D5E">
        <w:rPr>
          <w:b/>
          <w:bCs/>
          <w:sz w:val="28"/>
          <w:szCs w:val="28"/>
        </w:rPr>
        <w:t>3. Состояние здоровья учащихся.</w:t>
      </w:r>
      <w:r w:rsidRPr="00EC4D5E">
        <w:rPr>
          <w:sz w:val="28"/>
          <w:szCs w:val="28"/>
        </w:rPr>
        <w:t xml:space="preserve"> Основная физкультурная группа. 7 человек – пониженное зрение. Астма  - 4 человека.</w:t>
      </w:r>
    </w:p>
    <w:p w:rsidR="00EC79C1" w:rsidRPr="00EC4D5E" w:rsidRDefault="00EC79C1" w:rsidP="006B19A3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EC4D5E">
        <w:rPr>
          <w:b/>
          <w:bCs/>
          <w:sz w:val="28"/>
          <w:szCs w:val="28"/>
        </w:rPr>
        <w:t>4. Сведения о занятости учащихся во внеурочное время.</w:t>
      </w:r>
    </w:p>
    <w:p w:rsidR="00EC79C1" w:rsidRPr="00EC4D5E" w:rsidRDefault="00EC79C1" w:rsidP="006B19A3">
      <w:p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Спортивные секции – 15 человек.</w:t>
      </w:r>
    </w:p>
    <w:p w:rsidR="00EC79C1" w:rsidRPr="00EC4D5E" w:rsidRDefault="00EC79C1" w:rsidP="006B19A3">
      <w:p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Музыкальная школа  - 2 человека.</w:t>
      </w:r>
    </w:p>
    <w:p w:rsidR="00EC79C1" w:rsidRPr="00EC4D5E" w:rsidRDefault="00EC79C1" w:rsidP="006B19A3">
      <w:p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Творческие коллективы – 11 человек.</w:t>
      </w:r>
    </w:p>
    <w:p w:rsidR="00EC79C1" w:rsidRPr="00EC4D5E" w:rsidRDefault="00EC79C1" w:rsidP="006B19A3">
      <w:p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Не записаны ни в какие секции – 4 человека.</w:t>
      </w:r>
    </w:p>
    <w:p w:rsidR="00EC79C1" w:rsidRPr="00EC4D5E" w:rsidRDefault="00EC79C1" w:rsidP="006B19A3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EC4D5E">
        <w:rPr>
          <w:i/>
          <w:iCs/>
          <w:sz w:val="28"/>
          <w:szCs w:val="28"/>
        </w:rPr>
        <w:t>Вывод:</w:t>
      </w:r>
      <w:r w:rsidRPr="00EC4D5E">
        <w:rPr>
          <w:sz w:val="28"/>
          <w:szCs w:val="28"/>
        </w:rPr>
        <w:t xml:space="preserve"> 85% учащихся класса посещают кружки и секции, 15 % учащихся в свободное от занятий время предоставлены сами себе.</w:t>
      </w:r>
      <w:r w:rsidRPr="00EC4D5E">
        <w:rPr>
          <w:i/>
          <w:iCs/>
          <w:sz w:val="28"/>
          <w:szCs w:val="28"/>
        </w:rPr>
        <w:t xml:space="preserve"> </w:t>
      </w:r>
    </w:p>
    <w:p w:rsidR="00EC79C1" w:rsidRPr="00EC4D5E" w:rsidRDefault="00EC79C1" w:rsidP="006B19A3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Pr="00EC4D5E">
        <w:rPr>
          <w:b/>
          <w:bCs/>
          <w:sz w:val="28"/>
          <w:szCs w:val="28"/>
        </w:rPr>
        <w:t>.Традиции в классе.</w:t>
      </w:r>
      <w:r w:rsidRPr="00EC4D5E">
        <w:rPr>
          <w:sz w:val="28"/>
          <w:szCs w:val="28"/>
        </w:rPr>
        <w:t xml:space="preserve"> Из года в год в классе проводятся определенные мероприятия, которые стали уже традицией. Эти мероприятия предложены самими учащимися, классным руководителем. </w:t>
      </w:r>
    </w:p>
    <w:p w:rsidR="00EC79C1" w:rsidRPr="00EC4D5E" w:rsidRDefault="00EC79C1" w:rsidP="006B19A3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Дежурство в классе, по школе.</w:t>
      </w:r>
    </w:p>
    <w:p w:rsidR="00EC79C1" w:rsidRPr="00EC4D5E" w:rsidRDefault="00EC79C1" w:rsidP="006B19A3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День рождения класса.</w:t>
      </w:r>
    </w:p>
    <w:p w:rsidR="00EC79C1" w:rsidRPr="00EC4D5E" w:rsidRDefault="00EC79C1" w:rsidP="006B19A3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Праздник Нового года.</w:t>
      </w:r>
    </w:p>
    <w:p w:rsidR="00EC79C1" w:rsidRPr="00EC4D5E" w:rsidRDefault="00EC79C1" w:rsidP="006B19A3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День защитника Отечества.</w:t>
      </w:r>
    </w:p>
    <w:p w:rsidR="00EC79C1" w:rsidRPr="00EC4D5E" w:rsidRDefault="00EC79C1" w:rsidP="006B19A3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День 8 Марта.</w:t>
      </w:r>
    </w:p>
    <w:p w:rsidR="00EC79C1" w:rsidRPr="00EC4D5E" w:rsidRDefault="00EC79C1" w:rsidP="006B19A3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День окончания учебного года.</w:t>
      </w:r>
    </w:p>
    <w:p w:rsidR="00EC79C1" w:rsidRPr="00EC4D5E" w:rsidRDefault="00EC79C1" w:rsidP="006B19A3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EC4D5E">
        <w:rPr>
          <w:sz w:val="28"/>
          <w:szCs w:val="28"/>
        </w:rPr>
        <w:t>Поздравление именинников..</w:t>
      </w:r>
    </w:p>
    <w:p w:rsidR="00EC79C1" w:rsidRPr="00EC4D5E" w:rsidRDefault="00EC79C1" w:rsidP="006B19A3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</w:t>
      </w:r>
      <w:r w:rsidRPr="00EC4D5E">
        <w:rPr>
          <w:b/>
          <w:bCs/>
          <w:sz w:val="28"/>
          <w:szCs w:val="28"/>
        </w:rPr>
        <w:t xml:space="preserve">.Состав родительского комитета. </w:t>
      </w:r>
    </w:p>
    <w:p w:rsidR="00EC79C1" w:rsidRPr="00EC4D5E" w:rsidRDefault="00EC79C1" w:rsidP="005E3972">
      <w:pPr>
        <w:rPr>
          <w:b/>
          <w:sz w:val="28"/>
          <w:szCs w:val="28"/>
        </w:rPr>
      </w:pPr>
      <w:r w:rsidRPr="00EC4D5E">
        <w:rPr>
          <w:sz w:val="28"/>
          <w:szCs w:val="28"/>
        </w:rPr>
        <w:t xml:space="preserve">Киракосян С.М., Верзилина И. А., </w:t>
      </w:r>
      <w:r>
        <w:rPr>
          <w:sz w:val="28"/>
          <w:szCs w:val="28"/>
        </w:rPr>
        <w:t xml:space="preserve">Молашвили Н.В </w:t>
      </w:r>
      <w:r w:rsidRPr="00EC4D5E">
        <w:rPr>
          <w:sz w:val="28"/>
          <w:szCs w:val="28"/>
        </w:rPr>
        <w:t>.</w:t>
      </w:r>
    </w:p>
    <w:p w:rsidR="00EC79C1" w:rsidRDefault="00EC79C1" w:rsidP="00F6349A">
      <w:pPr>
        <w:spacing w:line="360" w:lineRule="auto"/>
        <w:jc w:val="center"/>
        <w:rPr>
          <w:b/>
          <w:sz w:val="28"/>
          <w:szCs w:val="28"/>
        </w:rPr>
      </w:pPr>
    </w:p>
    <w:p w:rsidR="00EC79C1" w:rsidRPr="00764EB2" w:rsidRDefault="00EC79C1" w:rsidP="00F6349A">
      <w:pPr>
        <w:spacing w:line="360" w:lineRule="auto"/>
        <w:ind w:left="-284" w:firstLine="284"/>
        <w:jc w:val="center"/>
        <w:rPr>
          <w:b/>
          <w:sz w:val="28"/>
          <w:szCs w:val="28"/>
        </w:rPr>
      </w:pPr>
      <w:r w:rsidRPr="00764EB2">
        <w:rPr>
          <w:b/>
          <w:sz w:val="28"/>
          <w:szCs w:val="28"/>
          <w:lang w:val="en-US"/>
        </w:rPr>
        <w:t>II</w:t>
      </w:r>
      <w:r w:rsidRPr="00764EB2">
        <w:rPr>
          <w:sz w:val="28"/>
          <w:szCs w:val="28"/>
        </w:rPr>
        <w:t xml:space="preserve">. </w:t>
      </w:r>
      <w:r w:rsidRPr="00764EB2">
        <w:rPr>
          <w:b/>
          <w:sz w:val="28"/>
          <w:szCs w:val="28"/>
        </w:rPr>
        <w:t>КОНЦЕПТУАЛЬНЯ ЧАСТЬ</w:t>
      </w:r>
    </w:p>
    <w:p w:rsidR="00EC79C1" w:rsidRDefault="00EC79C1" w:rsidP="00F6349A">
      <w:pPr>
        <w:spacing w:line="360" w:lineRule="auto"/>
        <w:ind w:left="-284" w:firstLine="284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2.</w:t>
      </w:r>
      <w:r>
        <w:rPr>
          <w:b/>
          <w:bCs/>
          <w:sz w:val="32"/>
        </w:rPr>
        <w:t>1.</w:t>
      </w:r>
      <w:r>
        <w:rPr>
          <w:sz w:val="28"/>
        </w:rPr>
        <w:t xml:space="preserve"> </w:t>
      </w:r>
      <w:r>
        <w:rPr>
          <w:b/>
          <w:sz w:val="32"/>
          <w:szCs w:val="28"/>
        </w:rPr>
        <w:t xml:space="preserve">Модель воспитательной системы  </w:t>
      </w:r>
    </w:p>
    <w:p w:rsidR="00EC79C1" w:rsidRDefault="00EC79C1" w:rsidP="00F6349A">
      <w:pPr>
        <w:spacing w:line="360" w:lineRule="auto"/>
        <w:ind w:left="-284" w:firstLine="284"/>
        <w:jc w:val="both"/>
        <w:rPr>
          <w:sz w:val="28"/>
          <w:szCs w:val="28"/>
        </w:rPr>
      </w:pPr>
    </w:p>
    <w:p w:rsidR="00EC79C1" w:rsidRPr="001E1522" w:rsidRDefault="00EC79C1" w:rsidP="00F6349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1E1522">
        <w:rPr>
          <w:b/>
          <w:i/>
          <w:sz w:val="28"/>
          <w:szCs w:val="28"/>
        </w:rPr>
        <w:t>Основная идея</w:t>
      </w:r>
      <w:r w:rsidRPr="001E1522">
        <w:rPr>
          <w:sz w:val="28"/>
          <w:szCs w:val="28"/>
        </w:rPr>
        <w:t xml:space="preserve">: создание открытой воспитательной системы, основанной на сотрудничестве, содружестве, сотворчестве всех субъектов воспитательного процесса с целью воспитания современного компетентного человека. </w:t>
      </w:r>
    </w:p>
    <w:p w:rsidR="00EC79C1" w:rsidRPr="001E1522" w:rsidRDefault="00EC79C1" w:rsidP="00F6349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1E1522">
        <w:rPr>
          <w:sz w:val="28"/>
          <w:szCs w:val="28"/>
        </w:rPr>
        <w:t xml:space="preserve">Данная идея основана на научных взглядах: С.Т. Шацкого- «открытая школа»; идея «открытой школы», как центра воспитания ребенка в социальной среде. </w:t>
      </w:r>
    </w:p>
    <w:p w:rsidR="00EC79C1" w:rsidRPr="001E1522" w:rsidRDefault="00EC79C1" w:rsidP="00F6349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1E1522">
        <w:rPr>
          <w:sz w:val="28"/>
          <w:szCs w:val="28"/>
        </w:rPr>
        <w:t xml:space="preserve"> В.А. Сухомлинского - гуманное коллективное воспитание; коллектив – это содружество единомышленников, содружество гражданское, идейное, творческое, трудовое. Л.С. Выготского, Д.Б. Эльконина- возрастные особенности  детей, Л.И. Новиковой – воспитательная система, Е.Н. Степанова – личностно-ориентированный подход и др. </w:t>
      </w:r>
    </w:p>
    <w:p w:rsidR="00EC79C1" w:rsidRPr="001E1522" w:rsidRDefault="00EC79C1" w:rsidP="00F6349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Воспита</w:t>
      </w:r>
      <w:r>
        <w:rPr>
          <w:sz w:val="28"/>
          <w:szCs w:val="28"/>
        </w:rPr>
        <w:t>тельная система класса - сложное</w:t>
      </w:r>
      <w:r w:rsidRPr="001E1522">
        <w:rPr>
          <w:sz w:val="28"/>
          <w:szCs w:val="28"/>
        </w:rPr>
        <w:t xml:space="preserve"> социально-педагогическ</w:t>
      </w:r>
      <w:r>
        <w:rPr>
          <w:sz w:val="28"/>
          <w:szCs w:val="28"/>
        </w:rPr>
        <w:t>ое</w:t>
      </w:r>
      <w:r w:rsidRPr="001E1522">
        <w:rPr>
          <w:sz w:val="28"/>
          <w:szCs w:val="28"/>
        </w:rPr>
        <w:t xml:space="preserve"> образование,  самоорганизующее, саморегулируемое и управляемое. Система открытая, т.к. взаимодействует с ближним и дальним социумом, осваивая его, кроме того, сама становится мощным средством социализации учащихся.  Открытая классная воспитательная система ориентирована на работу с учащимися, имеющими различные убеждения, на диалог, на развитие межличностного и межгруппового общения. </w:t>
      </w:r>
    </w:p>
    <w:p w:rsidR="00EC79C1" w:rsidRPr="001E1522" w:rsidRDefault="00EC79C1" w:rsidP="00F6349A">
      <w:pPr>
        <w:pStyle w:val="BodyTextIndent3"/>
        <w:ind w:left="-284" w:firstLine="284"/>
      </w:pPr>
      <w:r w:rsidRPr="001E1522">
        <w:t xml:space="preserve">Самое главное - в процессе создания открытой классной воспитательной системы формируется воспитывающая среда, которая предполагает совместную деятельность и общение взрослых (классных руководителей, учителей предметников, родителей) и детей. Именно совместная деятельность и общение позволяют осуществить сотрудничество и позволяют создать необходимые условия для личностного развития ребенка. </w:t>
      </w:r>
    </w:p>
    <w:p w:rsidR="00EC79C1" w:rsidRPr="001E1522" w:rsidRDefault="00EC79C1" w:rsidP="00F6349A">
      <w:pPr>
        <w:spacing w:line="360" w:lineRule="auto"/>
        <w:ind w:left="-284" w:firstLine="284"/>
        <w:jc w:val="both"/>
        <w:rPr>
          <w:b/>
          <w:sz w:val="28"/>
          <w:szCs w:val="28"/>
        </w:rPr>
      </w:pPr>
      <w:r w:rsidRPr="001E1522">
        <w:rPr>
          <w:bCs/>
          <w:sz w:val="28"/>
          <w:szCs w:val="28"/>
        </w:rPr>
        <w:t xml:space="preserve"> Модель </w:t>
      </w:r>
      <w:r>
        <w:rPr>
          <w:bCs/>
          <w:sz w:val="28"/>
          <w:szCs w:val="28"/>
        </w:rPr>
        <w:t xml:space="preserve">воспитательной системы </w:t>
      </w:r>
      <w:r w:rsidRPr="001E1522">
        <w:rPr>
          <w:bCs/>
          <w:sz w:val="28"/>
          <w:szCs w:val="28"/>
        </w:rPr>
        <w:t>разработана в соответствии с положением  Закона «Об образовании», Концепции модернизации образования, Конвенции о правах ребенка [1, 2 ,3],</w:t>
      </w:r>
      <w:r>
        <w:rPr>
          <w:bCs/>
          <w:sz w:val="28"/>
          <w:szCs w:val="28"/>
        </w:rPr>
        <w:t xml:space="preserve"> ФГОС ООО</w:t>
      </w:r>
      <w:r w:rsidRPr="001E1522">
        <w:rPr>
          <w:bCs/>
          <w:sz w:val="28"/>
          <w:szCs w:val="28"/>
        </w:rPr>
        <w:t xml:space="preserve"> имеет следующие составляющие: </w:t>
      </w:r>
      <w:r w:rsidRPr="001E1522">
        <w:rPr>
          <w:b/>
          <w:sz w:val="28"/>
          <w:szCs w:val="28"/>
        </w:rPr>
        <w:t>цель, ценности, традиции, совместная деятельность, самоуправление, взаимодействие со школьным сообществом и взаимодействие с внешней средой.</w:t>
      </w:r>
    </w:p>
    <w:p w:rsidR="00EC79C1" w:rsidRPr="0065358A" w:rsidRDefault="00EC79C1" w:rsidP="00F6349A">
      <w:pPr>
        <w:spacing w:line="360" w:lineRule="auto"/>
        <w:jc w:val="center"/>
      </w:pPr>
    </w:p>
    <w:p w:rsidR="00EC79C1" w:rsidRPr="00EC4D5E" w:rsidRDefault="00EC79C1" w:rsidP="00EC4D5E">
      <w:pPr>
        <w:jc w:val="center"/>
        <w:rPr>
          <w:b/>
          <w:sz w:val="28"/>
          <w:szCs w:val="28"/>
        </w:rPr>
      </w:pPr>
      <w:r w:rsidRPr="00EC4D5E">
        <w:rPr>
          <w:b/>
          <w:sz w:val="28"/>
          <w:szCs w:val="28"/>
        </w:rPr>
        <w:t>ЦЕЛЬ РАБОТЫ С КЛАССОМ</w:t>
      </w:r>
    </w:p>
    <w:p w:rsidR="00EC79C1" w:rsidRDefault="00EC79C1" w:rsidP="00797B92">
      <w:pPr>
        <w:rPr>
          <w:sz w:val="28"/>
          <w:szCs w:val="28"/>
        </w:rPr>
      </w:pPr>
      <w:r w:rsidRPr="0032358B">
        <w:rPr>
          <w:sz w:val="28"/>
          <w:szCs w:val="28"/>
        </w:rPr>
        <w:t xml:space="preserve">Воспитание </w:t>
      </w:r>
      <w:r>
        <w:rPr>
          <w:sz w:val="28"/>
          <w:szCs w:val="28"/>
        </w:rPr>
        <w:t>ответственного отношения к учебной деятельности , умения делать осознанный выбор, воспитание  личности с активной жизненной позицией.</w:t>
      </w:r>
    </w:p>
    <w:p w:rsidR="00EC79C1" w:rsidRPr="00A24687" w:rsidRDefault="00EC79C1" w:rsidP="00797B92">
      <w:pPr>
        <w:rPr>
          <w:b/>
          <w:i/>
          <w:sz w:val="28"/>
          <w:szCs w:val="28"/>
          <w:u w:val="single"/>
        </w:rPr>
      </w:pPr>
      <w:r w:rsidRPr="00A24687">
        <w:rPr>
          <w:b/>
          <w:i/>
          <w:sz w:val="28"/>
          <w:szCs w:val="28"/>
          <w:u w:val="single"/>
        </w:rPr>
        <w:t>ЗАДАЧИ:</w:t>
      </w:r>
    </w:p>
    <w:p w:rsidR="00EC79C1" w:rsidRDefault="00EC79C1" w:rsidP="00797B92">
      <w:pPr>
        <w:pStyle w:val="a"/>
        <w:spacing w:after="0" w:line="360" w:lineRule="auto"/>
        <w:ind w:left="36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766C">
        <w:rPr>
          <w:rFonts w:ascii="Times New Roman" w:hAnsi="Times New Roman"/>
          <w:sz w:val="28"/>
          <w:szCs w:val="28"/>
        </w:rPr>
        <w:t>Систематизировать работу по личностному, социальному и профессиональному самоопределению учащихся.</w:t>
      </w:r>
    </w:p>
    <w:p w:rsidR="00EC79C1" w:rsidRDefault="00EC79C1" w:rsidP="00797B92">
      <w:pPr>
        <w:pStyle w:val="a"/>
        <w:spacing w:after="0" w:line="360" w:lineRule="auto"/>
        <w:ind w:left="36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2.Формировать сознательное отношение  к учению и потребности к самообразованию.</w:t>
      </w:r>
    </w:p>
    <w:p w:rsidR="00EC79C1" w:rsidRDefault="00EC79C1" w:rsidP="00797B92">
      <w:pPr>
        <w:pStyle w:val="a"/>
        <w:spacing w:after="0" w:line="360" w:lineRule="auto"/>
        <w:ind w:left="36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3.Создавать условия для самореализации учащихся в творческом, интеллектуальном, физическом направлениях.</w:t>
      </w:r>
    </w:p>
    <w:p w:rsidR="00EC79C1" w:rsidRPr="00F0766C" w:rsidRDefault="00EC79C1" w:rsidP="00797B9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Проводить работу по профилактике правонарушений и преступлений.</w:t>
      </w:r>
    </w:p>
    <w:p w:rsidR="00EC79C1" w:rsidRPr="00BE5B66" w:rsidRDefault="00EC79C1" w:rsidP="00B202CA">
      <w:pPr>
        <w:pStyle w:val="NormalWeb"/>
        <w:rPr>
          <w:sz w:val="28"/>
          <w:szCs w:val="28"/>
        </w:rPr>
      </w:pPr>
      <w:r w:rsidRPr="00BE5B66">
        <w:rPr>
          <w:sz w:val="28"/>
          <w:szCs w:val="28"/>
        </w:rPr>
        <w:t>Таким образом, концепция воспитательной системы класса может быть представлена в следующем виде: (схема 1)</w:t>
      </w:r>
    </w:p>
    <w:p w:rsidR="00EC79C1" w:rsidRDefault="00EC79C1" w:rsidP="00B202CA">
      <w:pPr>
        <w:pStyle w:val="NormalWeb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1.25pt;height:449.25pt">
            <v:imagedata r:id="rId7" r:href="rId8"/>
          </v:shape>
        </w:pict>
      </w:r>
    </w:p>
    <w:p w:rsidR="00EC79C1" w:rsidRPr="00BE5B66" w:rsidRDefault="00EC79C1" w:rsidP="006B19A3">
      <w:pPr>
        <w:spacing w:before="100" w:beforeAutospacing="1" w:after="100" w:afterAutospacing="1"/>
        <w:rPr>
          <w:sz w:val="28"/>
          <w:szCs w:val="28"/>
        </w:rPr>
      </w:pPr>
      <w:r w:rsidRPr="00BE5B66">
        <w:rPr>
          <w:sz w:val="28"/>
          <w:szCs w:val="28"/>
        </w:rPr>
        <w:t>В ходе педагогической работы и изучения литературы, определены формы, методы и приемы, который классный руководитель может использовать в деятельности по реализации воспитательной системы класса. (табл.2)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"/>
        <w:gridCol w:w="3261"/>
        <w:gridCol w:w="3614"/>
        <w:gridCol w:w="2855"/>
      </w:tblGrid>
      <w:tr w:rsidR="00EC79C1" w:rsidRPr="006B19A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9C1" w:rsidRPr="006B19A3" w:rsidRDefault="00EC79C1" w:rsidP="006B19A3">
            <w:pPr>
              <w:jc w:val="center"/>
            </w:pPr>
            <w:r w:rsidRPr="006B19A3">
              <w:rPr>
                <w:b/>
                <w:bCs/>
              </w:rPr>
              <w:t>Основные направления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9C1" w:rsidRPr="006B19A3" w:rsidRDefault="00EC79C1" w:rsidP="006B19A3">
            <w:pPr>
              <w:jc w:val="center"/>
            </w:pPr>
            <w:r w:rsidRPr="006B19A3">
              <w:rPr>
                <w:b/>
                <w:bCs/>
              </w:rPr>
              <w:t>Задачи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79C1" w:rsidRPr="006B19A3" w:rsidRDefault="00EC79C1" w:rsidP="006B19A3">
            <w:pPr>
              <w:jc w:val="center"/>
            </w:pPr>
            <w:r w:rsidRPr="006B19A3">
              <w:rPr>
                <w:b/>
                <w:bCs/>
              </w:rPr>
              <w:t>Средства реализации задач</w:t>
            </w:r>
          </w:p>
        </w:tc>
      </w:tr>
      <w:tr w:rsidR="00EC79C1" w:rsidRPr="006B19A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9C1" w:rsidRPr="006B19A3" w:rsidRDefault="00EC79C1" w:rsidP="006B19A3">
            <w:r w:rsidRPr="006B19A3">
              <w:t>Проектирование целей, перспектив и образа жизнедеятельности классного сообщества.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9C1" w:rsidRPr="006B19A3" w:rsidRDefault="00EC79C1" w:rsidP="006B19A3">
            <w:r w:rsidRPr="006B19A3">
              <w:t xml:space="preserve">1. Сформировать образ класса и жизнедеятельности в нем. </w:t>
            </w:r>
          </w:p>
          <w:p w:rsidR="00EC79C1" w:rsidRPr="006B19A3" w:rsidRDefault="00EC79C1" w:rsidP="006B19A3">
            <w:pPr>
              <w:spacing w:before="100" w:beforeAutospacing="1" w:after="100" w:afterAutospacing="1"/>
            </w:pPr>
            <w:r w:rsidRPr="006B19A3">
              <w:t>2. Определить место и роль класса в воспитательной системе школы.</w:t>
            </w:r>
          </w:p>
          <w:p w:rsidR="00EC79C1" w:rsidRPr="006B19A3" w:rsidRDefault="00EC79C1" w:rsidP="006B19A3">
            <w:pPr>
              <w:spacing w:before="100" w:beforeAutospacing="1" w:after="100" w:afterAutospacing="1"/>
            </w:pPr>
            <w:r w:rsidRPr="006B19A3">
              <w:t>3. Выявить способы и условия использования возможностей окружающей среды в развитии личности и формировании классного коллектива.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79C1" w:rsidRPr="006B19A3" w:rsidRDefault="00EC79C1" w:rsidP="006B19A3">
            <w:r w:rsidRPr="006B19A3">
              <w:t xml:space="preserve">1. Организационно-деятельностные игры. </w:t>
            </w:r>
          </w:p>
          <w:p w:rsidR="00EC79C1" w:rsidRPr="006B19A3" w:rsidRDefault="00EC79C1" w:rsidP="006B19A3">
            <w:pPr>
              <w:spacing w:before="100" w:beforeAutospacing="1" w:after="100" w:afterAutospacing="1"/>
            </w:pPr>
          </w:p>
        </w:tc>
      </w:tr>
      <w:tr w:rsidR="00EC79C1" w:rsidRPr="006B19A3">
        <w:trPr>
          <w:gridBefore w:val="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9C1" w:rsidRPr="006B19A3" w:rsidRDefault="00EC79C1" w:rsidP="006B19A3">
            <w:r w:rsidRPr="006B19A3">
              <w:t>Деятельность по сплочению и развитию классного коллектива, созданию развивающей среды личности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9C1" w:rsidRPr="006B19A3" w:rsidRDefault="00EC79C1" w:rsidP="006B19A3">
            <w:r w:rsidRPr="006B19A3">
              <w:t xml:space="preserve">1. Содействовать формированию благоприятной эмоционально-психологической и нравственной атмосферы в классе. </w:t>
            </w:r>
          </w:p>
          <w:p w:rsidR="00EC79C1" w:rsidRPr="006B19A3" w:rsidRDefault="00EC79C1" w:rsidP="006B19A3">
            <w:pPr>
              <w:spacing w:before="100" w:beforeAutospacing="1" w:after="100" w:afterAutospacing="1"/>
            </w:pPr>
            <w:r w:rsidRPr="006B19A3">
              <w:t>2. Апробировать моделируемые элементы воспитательной системы класса в жизнедеятельности классного сообщества.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79C1" w:rsidRPr="006B19A3" w:rsidRDefault="00EC79C1" w:rsidP="006B19A3">
            <w:r w:rsidRPr="006B19A3">
              <w:t xml:space="preserve">1. Праздник именинников, вылазки на природу, экскурсии, поездки на базы отдыха. </w:t>
            </w:r>
          </w:p>
          <w:p w:rsidR="00EC79C1" w:rsidRPr="006B19A3" w:rsidRDefault="00EC79C1" w:rsidP="006B19A3">
            <w:pPr>
              <w:spacing w:before="100" w:beforeAutospacing="1" w:after="100" w:afterAutospacing="1"/>
            </w:pPr>
            <w:r w:rsidRPr="006B19A3">
              <w:t>2. “Разговор при свечах”, “Волшебный стул”, Любые формы коллективной деятельности.</w:t>
            </w:r>
          </w:p>
        </w:tc>
      </w:tr>
    </w:tbl>
    <w:p w:rsidR="00EC79C1" w:rsidRDefault="00EC79C1" w:rsidP="00F6349A">
      <w:pPr>
        <w:spacing w:line="360" w:lineRule="auto"/>
        <w:jc w:val="center"/>
        <w:rPr>
          <w:b/>
          <w:bCs/>
          <w:sz w:val="32"/>
          <w:szCs w:val="32"/>
        </w:rPr>
        <w:sectPr w:rsidR="00EC79C1" w:rsidSect="00BE69B3">
          <w:headerReference w:type="even" r:id="rId9"/>
          <w:headerReference w:type="default" r:id="rId10"/>
          <w:pgSz w:w="11906" w:h="16838"/>
          <w:pgMar w:top="851" w:right="707" w:bottom="794" w:left="1701" w:header="709" w:footer="709" w:gutter="0"/>
          <w:cols w:space="708"/>
          <w:titlePg/>
          <w:docGrid w:linePitch="360"/>
        </w:sectPr>
      </w:pPr>
    </w:p>
    <w:p w:rsidR="00EC79C1" w:rsidRDefault="00EC79C1" w:rsidP="00F6349A"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2.2 Совместная деятельность.</w:t>
      </w:r>
    </w:p>
    <w:p w:rsidR="00EC79C1" w:rsidRPr="001E1522" w:rsidRDefault="00EC79C1" w:rsidP="00F6349A">
      <w:pPr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Методологической  основой совместной деятельности  является личностно-ориентированный подход.</w:t>
      </w:r>
    </w:p>
    <w:p w:rsidR="00EC79C1" w:rsidRPr="001E1522" w:rsidRDefault="00EC79C1" w:rsidP="00F6349A">
      <w:pPr>
        <w:spacing w:line="360" w:lineRule="auto"/>
        <w:jc w:val="both"/>
        <w:rPr>
          <w:sz w:val="28"/>
          <w:szCs w:val="28"/>
        </w:rPr>
      </w:pPr>
      <w:r w:rsidRPr="001E1522">
        <w:rPr>
          <w:b/>
          <w:sz w:val="28"/>
          <w:szCs w:val="28"/>
        </w:rPr>
        <w:t>Основными принципами</w:t>
      </w:r>
      <w:r w:rsidRPr="001E1522">
        <w:rPr>
          <w:sz w:val="28"/>
          <w:szCs w:val="28"/>
        </w:rPr>
        <w:t xml:space="preserve"> совместной деятельности  являются:</w:t>
      </w:r>
    </w:p>
    <w:p w:rsidR="00EC79C1" w:rsidRPr="001E1522" w:rsidRDefault="00EC79C1" w:rsidP="00F6349A">
      <w:pPr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- принцип индивидуальности - создание условий для формирования индивидуальности личности учащегося и содействие дальнейшему развитию индивидуальных способностей;</w:t>
      </w:r>
    </w:p>
    <w:p w:rsidR="00EC79C1" w:rsidRPr="001E1522" w:rsidRDefault="00EC79C1" w:rsidP="00F6349A">
      <w:pPr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- принцип субъектности -  оказание помощи учащемуся по обогащению его субъектного (личного) опыта;</w:t>
      </w:r>
    </w:p>
    <w:p w:rsidR="00EC79C1" w:rsidRPr="001E1522" w:rsidRDefault="00EC79C1" w:rsidP="00F6349A">
      <w:pPr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1E1522">
        <w:rPr>
          <w:sz w:val="28"/>
          <w:szCs w:val="28"/>
        </w:rPr>
        <w:t>ринцип выбора – предоставление возможности развития индивидуальности и субъектности на возможности выбора цели, содержания, форм и способов организации дея</w:t>
      </w:r>
      <w:r>
        <w:rPr>
          <w:sz w:val="28"/>
          <w:szCs w:val="28"/>
        </w:rPr>
        <w:t>тельности</w:t>
      </w:r>
      <w:r w:rsidRPr="001E1522">
        <w:rPr>
          <w:sz w:val="28"/>
          <w:szCs w:val="28"/>
        </w:rPr>
        <w:t>;</w:t>
      </w:r>
    </w:p>
    <w:p w:rsidR="00EC79C1" w:rsidRPr="001E1522" w:rsidRDefault="00EC79C1" w:rsidP="00F6349A">
      <w:pPr>
        <w:spacing w:line="360" w:lineRule="auto"/>
        <w:ind w:left="142" w:hanging="426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- принцип творчества и успеха - организация индивидуальной и коллективной творческой деятельности, способствующей развитию творческих способностей детей и уникальности классного коллектива;</w:t>
      </w:r>
    </w:p>
    <w:p w:rsidR="00EC79C1" w:rsidRPr="001E1522" w:rsidRDefault="00EC79C1" w:rsidP="00F6349A">
      <w:pPr>
        <w:spacing w:line="360" w:lineRule="auto"/>
        <w:ind w:left="142" w:hanging="426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- принцип доверия и поддержки - вера в ребенка, доверие ему, поддержка его устремления к самопознанию.</w:t>
      </w:r>
    </w:p>
    <w:p w:rsidR="00EC79C1" w:rsidRDefault="00EC79C1" w:rsidP="00F6349A">
      <w:pPr>
        <w:spacing w:line="360" w:lineRule="auto"/>
        <w:ind w:left="142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EC79C1" w:rsidRPr="00AF09FF" w:rsidRDefault="00EC79C1" w:rsidP="00BE5B66">
      <w:pPr>
        <w:spacing w:line="360" w:lineRule="auto"/>
        <w:ind w:left="-284"/>
        <w:jc w:val="center"/>
        <w:rPr>
          <w:b/>
          <w:sz w:val="32"/>
          <w:szCs w:val="32"/>
        </w:rPr>
      </w:pPr>
      <w:r w:rsidRPr="00AF09FF">
        <w:rPr>
          <w:b/>
          <w:sz w:val="32"/>
          <w:szCs w:val="32"/>
        </w:rPr>
        <w:t>2.3 Основные направления деятельности классного  руководителя</w:t>
      </w:r>
    </w:p>
    <w:p w:rsidR="00EC79C1" w:rsidRPr="00CB2434" w:rsidRDefault="00EC79C1" w:rsidP="00062F1B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 w:rsidRPr="00CB2434">
        <w:rPr>
          <w:b/>
          <w:bCs/>
          <w:sz w:val="28"/>
          <w:szCs w:val="28"/>
          <w:u w:val="single"/>
        </w:rPr>
        <w:t>Интеллект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b/>
          <w:bCs/>
          <w:sz w:val="28"/>
          <w:szCs w:val="28"/>
          <w:u w:val="single"/>
        </w:rPr>
        <w:t>Цель:</w:t>
      </w:r>
      <w:r w:rsidRPr="00CB2434">
        <w:rPr>
          <w:b/>
          <w:bCs/>
          <w:sz w:val="28"/>
          <w:szCs w:val="28"/>
        </w:rPr>
        <w:t xml:space="preserve"> </w:t>
      </w:r>
      <w:r w:rsidRPr="00CB2434">
        <w:rPr>
          <w:sz w:val="28"/>
          <w:szCs w:val="28"/>
        </w:rPr>
        <w:t>оказание помощи ученикам в развитии в себе способности мыслить рационально, эффективно проявлять свои интеллектуальные умения в окружающей жизни.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b/>
          <w:bCs/>
          <w:sz w:val="28"/>
          <w:szCs w:val="28"/>
          <w:u w:val="single"/>
        </w:rPr>
        <w:t>Задачи:</w:t>
      </w:r>
      <w:r w:rsidRPr="00CB2434">
        <w:rPr>
          <w:sz w:val="28"/>
          <w:szCs w:val="28"/>
        </w:rPr>
        <w:t xml:space="preserve"> </w:t>
      </w:r>
    </w:p>
    <w:p w:rsidR="00EC79C1" w:rsidRPr="00CB2434" w:rsidRDefault="00EC79C1" w:rsidP="00062F1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определить круг реальных учебных возможностей ученика и зону его ближайшего развития;</w:t>
      </w:r>
    </w:p>
    <w:p w:rsidR="00EC79C1" w:rsidRPr="00CB2434" w:rsidRDefault="00EC79C1" w:rsidP="00062F1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создать условия для продвижения учащихся в интеллектуальном развитии;</w:t>
      </w:r>
    </w:p>
    <w:p w:rsidR="00EC79C1" w:rsidRPr="00CB2434" w:rsidRDefault="00EC79C1" w:rsidP="00062F1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формировать интеллектуальную культуру учащихся, развивать их кругозор и любознательность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b/>
          <w:bCs/>
          <w:sz w:val="28"/>
          <w:szCs w:val="28"/>
          <w:u w:val="single"/>
        </w:rPr>
        <w:t>Формы реализации:</w:t>
      </w:r>
      <w:r w:rsidRPr="00CB2434">
        <w:rPr>
          <w:sz w:val="28"/>
          <w:szCs w:val="28"/>
        </w:rPr>
        <w:t xml:space="preserve"> </w:t>
      </w:r>
    </w:p>
    <w:p w:rsidR="00EC79C1" w:rsidRPr="00CB2434" w:rsidRDefault="00EC79C1" w:rsidP="00062F1B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Предметные олимпиады.</w:t>
      </w:r>
    </w:p>
    <w:p w:rsidR="00EC79C1" w:rsidRPr="00CB2434" w:rsidRDefault="00EC79C1" w:rsidP="00062F1B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Тематические недели.</w:t>
      </w:r>
    </w:p>
    <w:p w:rsidR="00EC79C1" w:rsidRPr="00CB2434" w:rsidRDefault="00EC79C1" w:rsidP="00062F1B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Экскурсии познавательного характера.</w:t>
      </w:r>
    </w:p>
    <w:p w:rsidR="00EC79C1" w:rsidRPr="00CB2434" w:rsidRDefault="00EC79C1" w:rsidP="00062F1B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Конференции.</w:t>
      </w:r>
    </w:p>
    <w:p w:rsidR="00EC79C1" w:rsidRPr="00CB2434" w:rsidRDefault="00EC79C1" w:rsidP="00062F1B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Интеллектуальные игры.</w:t>
      </w:r>
    </w:p>
    <w:p w:rsidR="00EC79C1" w:rsidRPr="00CB2434" w:rsidRDefault="00EC79C1" w:rsidP="00062F1B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 w:rsidRPr="00CB2434">
        <w:rPr>
          <w:b/>
          <w:bCs/>
          <w:sz w:val="28"/>
          <w:szCs w:val="28"/>
          <w:u w:val="single"/>
        </w:rPr>
        <w:t>Общение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b/>
          <w:bCs/>
          <w:sz w:val="28"/>
          <w:szCs w:val="28"/>
          <w:u w:val="single"/>
        </w:rPr>
        <w:t xml:space="preserve">Цель: </w:t>
      </w:r>
      <w:r w:rsidRPr="00CB2434">
        <w:rPr>
          <w:sz w:val="28"/>
          <w:szCs w:val="28"/>
        </w:rPr>
        <w:t>передача учащимся знаний, умений и навыков социального общения людей.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b/>
          <w:bCs/>
          <w:sz w:val="28"/>
          <w:szCs w:val="28"/>
          <w:u w:val="single"/>
        </w:rPr>
        <w:t xml:space="preserve">Задачи: </w:t>
      </w:r>
    </w:p>
    <w:p w:rsidR="00EC79C1" w:rsidRPr="00CB2434" w:rsidRDefault="00EC79C1" w:rsidP="00062F1B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формировать у учащихся культуру общения в системе «учитель-ученик», «ученик-ученик», «взрослый-ребенок»;</w:t>
      </w:r>
    </w:p>
    <w:p w:rsidR="00EC79C1" w:rsidRPr="00CB2434" w:rsidRDefault="00EC79C1" w:rsidP="00062F1B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создавать в детском коллективе одинаковые условия для общения всех учащихся класса;</w:t>
      </w:r>
    </w:p>
    <w:p w:rsidR="00EC79C1" w:rsidRPr="00CB2434" w:rsidRDefault="00EC79C1" w:rsidP="00062F1B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учить учащихся приемам преодоления проблем в общении.</w:t>
      </w:r>
    </w:p>
    <w:p w:rsidR="00EC79C1" w:rsidRPr="00CB2434" w:rsidRDefault="00EC79C1" w:rsidP="00062F1B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CB2434">
        <w:rPr>
          <w:b/>
          <w:bCs/>
          <w:sz w:val="28"/>
          <w:szCs w:val="28"/>
          <w:u w:val="single"/>
        </w:rPr>
        <w:t>Формы реализации: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 xml:space="preserve">Изучение способности к общению каждого ученика в классном коллективе: </w:t>
      </w:r>
    </w:p>
    <w:p w:rsidR="00EC79C1" w:rsidRPr="00CB2434" w:rsidRDefault="00EC79C1" w:rsidP="00062F1B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социометрия;</w:t>
      </w:r>
    </w:p>
    <w:p w:rsidR="00EC79C1" w:rsidRPr="00CB2434" w:rsidRDefault="00EC79C1" w:rsidP="00062F1B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диагностика «10 моих Я»;</w:t>
      </w:r>
    </w:p>
    <w:p w:rsidR="00EC79C1" w:rsidRPr="00CB2434" w:rsidRDefault="00EC79C1" w:rsidP="00062F1B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 w:rsidRPr="00CB2434">
        <w:rPr>
          <w:b/>
          <w:bCs/>
          <w:sz w:val="28"/>
          <w:szCs w:val="28"/>
          <w:u w:val="single"/>
        </w:rPr>
        <w:t>Направление «Здоровье»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b/>
          <w:bCs/>
          <w:sz w:val="28"/>
          <w:szCs w:val="28"/>
          <w:u w:val="single"/>
        </w:rPr>
        <w:t>Цель:</w:t>
      </w:r>
      <w:r w:rsidRPr="00CB2434">
        <w:rPr>
          <w:b/>
          <w:bCs/>
          <w:sz w:val="28"/>
          <w:szCs w:val="28"/>
        </w:rPr>
        <w:t xml:space="preserve"> </w:t>
      </w:r>
      <w:r w:rsidRPr="00CB2434">
        <w:rPr>
          <w:sz w:val="28"/>
          <w:szCs w:val="28"/>
        </w:rPr>
        <w:t>использование педагогических технологий и методических приемов для демонстрации учащимся значимости физического и психического здоровья человека; воспитание понимания важности здоровья для будущего самоутверждения.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b/>
          <w:bCs/>
          <w:sz w:val="28"/>
          <w:szCs w:val="28"/>
          <w:u w:val="single"/>
        </w:rPr>
        <w:t>Задачи:</w:t>
      </w:r>
      <w:r w:rsidRPr="00CB2434">
        <w:rPr>
          <w:sz w:val="28"/>
          <w:szCs w:val="28"/>
        </w:rPr>
        <w:t xml:space="preserve"> </w:t>
      </w:r>
    </w:p>
    <w:p w:rsidR="00EC79C1" w:rsidRPr="00CB2434" w:rsidRDefault="00EC79C1" w:rsidP="00062F1B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формировать у учащихся культуру сохранения и совершенствования собственного здоровья;</w:t>
      </w:r>
    </w:p>
    <w:p w:rsidR="00EC79C1" w:rsidRPr="00CB2434" w:rsidRDefault="00EC79C1" w:rsidP="00062F1B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 xml:space="preserve">знакомить учащихся с опытом и традициями предыдущих поколений по сохранению физического и психического здоровья. </w:t>
      </w:r>
    </w:p>
    <w:p w:rsidR="00EC79C1" w:rsidRPr="00CB2434" w:rsidRDefault="00EC79C1" w:rsidP="00062F1B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CB2434">
        <w:rPr>
          <w:b/>
          <w:bCs/>
          <w:sz w:val="28"/>
          <w:szCs w:val="28"/>
          <w:u w:val="single"/>
        </w:rPr>
        <w:t>Формы реализации:</w:t>
      </w:r>
    </w:p>
    <w:p w:rsidR="00EC79C1" w:rsidRPr="00CB2434" w:rsidRDefault="00EC79C1" w:rsidP="00BE5B66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Спортивные праздники и соревнования.</w:t>
      </w:r>
    </w:p>
    <w:p w:rsidR="00EC79C1" w:rsidRPr="00CB2434" w:rsidRDefault="00EC79C1" w:rsidP="00BE5B66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Дни</w:t>
      </w:r>
      <w:r w:rsidRPr="00CB2434">
        <w:rPr>
          <w:sz w:val="28"/>
          <w:szCs w:val="28"/>
        </w:rPr>
        <w:t xml:space="preserve"> здоровья.</w:t>
      </w:r>
    </w:p>
    <w:p w:rsidR="00EC79C1" w:rsidRPr="00CB2434" w:rsidRDefault="00EC79C1" w:rsidP="00BE5B66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Походы выходного дня.</w:t>
      </w:r>
    </w:p>
    <w:p w:rsidR="00EC79C1" w:rsidRPr="00CB2434" w:rsidRDefault="00EC79C1" w:rsidP="00062F1B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CB2434">
        <w:rPr>
          <w:sz w:val="28"/>
          <w:szCs w:val="28"/>
        </w:rPr>
        <w:t>Актуальность обучения учащихся основам обеспечения безопасности жизнедеятельности в наше время не вызывает сомнений. Задача педагога - систематизировать знания детей о правилах безопасного поведения в бытовых и экстремальных условиях, сформировать конкретные навыки и модели поведения в обществе. Залогом успешности данной работы может стать сочетание разнообразных по содержанию и форме видов деятельности, что способствует развитию у детей смекалки, фантазии, эрудиции, умения логично рассуждать и делать выводы.</w:t>
      </w:r>
    </w:p>
    <w:p w:rsidR="00EC79C1" w:rsidRPr="00CB2434" w:rsidRDefault="00EC79C1" w:rsidP="00062F1B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 w:rsidRPr="00CB2434">
        <w:rPr>
          <w:b/>
          <w:bCs/>
          <w:sz w:val="28"/>
          <w:szCs w:val="28"/>
          <w:u w:val="single"/>
        </w:rPr>
        <w:t>Направление «Нравственность»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b/>
          <w:bCs/>
          <w:sz w:val="28"/>
          <w:szCs w:val="28"/>
          <w:u w:val="single"/>
        </w:rPr>
        <w:t>Цель:</w:t>
      </w:r>
      <w:r w:rsidRPr="00CB2434">
        <w:rPr>
          <w:sz w:val="28"/>
          <w:szCs w:val="28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b/>
          <w:bCs/>
          <w:sz w:val="28"/>
          <w:szCs w:val="28"/>
          <w:u w:val="single"/>
        </w:rPr>
        <w:t>Задачи:</w:t>
      </w:r>
      <w:r w:rsidRPr="00CB2434">
        <w:rPr>
          <w:sz w:val="28"/>
          <w:szCs w:val="28"/>
        </w:rPr>
        <w:t xml:space="preserve"> </w:t>
      </w:r>
    </w:p>
    <w:p w:rsidR="00EC79C1" w:rsidRPr="00CB2434" w:rsidRDefault="00EC79C1" w:rsidP="00062F1B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формировать у учащихся нравственную культуру миропонимания;</w:t>
      </w:r>
    </w:p>
    <w:p w:rsidR="00EC79C1" w:rsidRPr="00CB2434" w:rsidRDefault="00EC79C1" w:rsidP="00062F1B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формировать у учащихся осознание значимости нравственного опыта прошлого и будущего, и своей роли в нем;</w:t>
      </w:r>
    </w:p>
    <w:p w:rsidR="00EC79C1" w:rsidRPr="00CB2434" w:rsidRDefault="00EC79C1" w:rsidP="00062F1B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воспитание доброго отношения к родителям, к окружающим людям, сверстникам;</w:t>
      </w:r>
    </w:p>
    <w:p w:rsidR="00EC79C1" w:rsidRPr="00CB2434" w:rsidRDefault="00EC79C1" w:rsidP="00062F1B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воспитание добросовестного отношения к своим обязанностям, к самому себе, к общественным поручениям</w:t>
      </w:r>
    </w:p>
    <w:p w:rsidR="00EC79C1" w:rsidRDefault="00EC79C1" w:rsidP="00062F1B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CB2434">
        <w:rPr>
          <w:b/>
          <w:bCs/>
          <w:sz w:val="28"/>
          <w:szCs w:val="28"/>
          <w:u w:val="single"/>
        </w:rPr>
        <w:t>Формы реализации:</w:t>
      </w:r>
    </w:p>
    <w:p w:rsidR="00EC79C1" w:rsidRPr="00F75C50" w:rsidRDefault="00EC79C1" w:rsidP="00062F1B">
      <w:pPr>
        <w:spacing w:before="100" w:beforeAutospacing="1" w:after="100" w:afterAutospacing="1"/>
        <w:rPr>
          <w:bCs/>
          <w:sz w:val="28"/>
          <w:szCs w:val="28"/>
        </w:rPr>
      </w:pPr>
      <w:r w:rsidRPr="00F75C50">
        <w:rPr>
          <w:bCs/>
          <w:sz w:val="28"/>
          <w:szCs w:val="28"/>
        </w:rPr>
        <w:t>Меропрятия к праздникам: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 xml:space="preserve">1. День Матери. 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2. День защитника Отечества.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 xml:space="preserve">3. День Победы. 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4. Познавательные экскурсии по краеведению.</w:t>
      </w:r>
    </w:p>
    <w:p w:rsidR="00EC79C1" w:rsidRPr="00CB2434" w:rsidRDefault="00EC79C1" w:rsidP="00797B92">
      <w:pPr>
        <w:spacing w:before="100" w:beforeAutospacing="1" w:after="100" w:afterAutospacing="1"/>
        <w:rPr>
          <w:sz w:val="28"/>
          <w:szCs w:val="28"/>
          <w:u w:val="single"/>
        </w:rPr>
      </w:pPr>
      <w:r w:rsidRPr="00CB2434">
        <w:rPr>
          <w:b/>
          <w:bCs/>
          <w:sz w:val="28"/>
          <w:szCs w:val="28"/>
          <w:u w:val="single"/>
        </w:rPr>
        <w:t>Направление «Образ жизни»</w:t>
      </w:r>
    </w:p>
    <w:p w:rsidR="00EC79C1" w:rsidRPr="00CB2434" w:rsidRDefault="00EC79C1" w:rsidP="00062F1B">
      <w:pPr>
        <w:spacing w:before="100" w:beforeAutospacing="1" w:after="100" w:afterAutospacing="1"/>
        <w:rPr>
          <w:sz w:val="28"/>
          <w:szCs w:val="28"/>
        </w:rPr>
      </w:pPr>
      <w:r w:rsidRPr="009204D1">
        <w:rPr>
          <w:b/>
          <w:sz w:val="28"/>
          <w:szCs w:val="28"/>
          <w:u w:val="single"/>
        </w:rPr>
        <w:t>Цель:</w:t>
      </w:r>
      <w:r w:rsidRPr="00CB2434">
        <w:rPr>
          <w:sz w:val="28"/>
          <w:szCs w:val="28"/>
        </w:rPr>
        <w:t xml:space="preserve"> создание условий для проявления учащимися класса инициативы и самостоятельности, искренности и открытости в реальных жизненных ситуациях, развитие интереса к внеклассной деятельности.</w:t>
      </w:r>
    </w:p>
    <w:p w:rsidR="00EC79C1" w:rsidRPr="009204D1" w:rsidRDefault="00EC79C1" w:rsidP="00062F1B">
      <w:pPr>
        <w:spacing w:before="100" w:beforeAutospacing="1" w:after="100" w:afterAutospacing="1"/>
        <w:rPr>
          <w:b/>
          <w:sz w:val="28"/>
          <w:szCs w:val="28"/>
        </w:rPr>
      </w:pPr>
      <w:r w:rsidRPr="009204D1">
        <w:rPr>
          <w:b/>
          <w:sz w:val="28"/>
          <w:szCs w:val="28"/>
          <w:u w:val="single"/>
        </w:rPr>
        <w:t>Задачи:</w:t>
      </w:r>
      <w:r w:rsidRPr="009204D1">
        <w:rPr>
          <w:b/>
          <w:sz w:val="28"/>
          <w:szCs w:val="28"/>
        </w:rPr>
        <w:t xml:space="preserve"> </w:t>
      </w:r>
    </w:p>
    <w:p w:rsidR="00EC79C1" w:rsidRPr="00CB2434" w:rsidRDefault="00EC79C1" w:rsidP="00062F1B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создание условий для равного проявления учащимися класса своих индивидуальных способностей во внеурочной деятельности;</w:t>
      </w:r>
    </w:p>
    <w:p w:rsidR="00EC79C1" w:rsidRPr="00CB2434" w:rsidRDefault="00EC79C1" w:rsidP="00062F1B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использование активных и нестандартных форм внеклассной деятельности учащихся, отвечающих их интересам и возможностям;</w:t>
      </w:r>
    </w:p>
    <w:p w:rsidR="00EC79C1" w:rsidRPr="00CB2434" w:rsidRDefault="00EC79C1" w:rsidP="00062F1B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развитие способностей адекватно оценивать свои и чужие достижения, радоваться своим успехам и огорчаться за чужие неудачи.</w:t>
      </w:r>
    </w:p>
    <w:p w:rsidR="00EC79C1" w:rsidRPr="009204D1" w:rsidRDefault="00EC79C1" w:rsidP="00062F1B">
      <w:pPr>
        <w:spacing w:before="100" w:beforeAutospacing="1" w:after="100" w:afterAutospacing="1"/>
        <w:rPr>
          <w:b/>
          <w:sz w:val="28"/>
          <w:szCs w:val="28"/>
        </w:rPr>
      </w:pPr>
      <w:r w:rsidRPr="009204D1">
        <w:rPr>
          <w:b/>
          <w:sz w:val="28"/>
          <w:szCs w:val="28"/>
          <w:u w:val="single"/>
        </w:rPr>
        <w:t>Формы реализации:</w:t>
      </w:r>
      <w:r w:rsidRPr="009204D1">
        <w:rPr>
          <w:b/>
          <w:sz w:val="28"/>
          <w:szCs w:val="28"/>
        </w:rPr>
        <w:t xml:space="preserve"> </w:t>
      </w:r>
    </w:p>
    <w:p w:rsidR="00EC79C1" w:rsidRPr="00CB2434" w:rsidRDefault="00EC79C1" w:rsidP="00062F1B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Культпоходы в театр, на концерты, кино.</w:t>
      </w:r>
    </w:p>
    <w:p w:rsidR="00EC79C1" w:rsidRPr="00CB2434" w:rsidRDefault="00EC79C1" w:rsidP="00062F1B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Посещение кружков, секций, студий.</w:t>
      </w:r>
    </w:p>
    <w:p w:rsidR="00EC79C1" w:rsidRPr="00CB2434" w:rsidRDefault="00EC79C1" w:rsidP="00062F1B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Классные собрания:</w:t>
      </w:r>
      <w:r w:rsidRPr="00CB2434">
        <w:rPr>
          <w:sz w:val="28"/>
          <w:szCs w:val="28"/>
        </w:rPr>
        <w:br/>
        <w:t>  создание законов;</w:t>
      </w:r>
      <w:r w:rsidRPr="00CB2434">
        <w:rPr>
          <w:sz w:val="28"/>
          <w:szCs w:val="28"/>
        </w:rPr>
        <w:br/>
        <w:t>  распределение поручений</w:t>
      </w:r>
    </w:p>
    <w:p w:rsidR="00EC79C1" w:rsidRPr="00CB2434" w:rsidRDefault="00EC79C1" w:rsidP="00062F1B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Участие в делах школы.</w:t>
      </w:r>
    </w:p>
    <w:p w:rsidR="00EC79C1" w:rsidRPr="00CB2434" w:rsidRDefault="00EC79C1" w:rsidP="00062F1B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Новогодний праздник.</w:t>
      </w:r>
    </w:p>
    <w:p w:rsidR="00EC79C1" w:rsidRPr="00CB2434" w:rsidRDefault="00EC79C1" w:rsidP="00062F1B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Праздники 23 февраля и 8 марта.</w:t>
      </w:r>
    </w:p>
    <w:p w:rsidR="00EC79C1" w:rsidRPr="00CB2434" w:rsidRDefault="00EC79C1" w:rsidP="00062F1B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B2434">
        <w:rPr>
          <w:sz w:val="28"/>
          <w:szCs w:val="28"/>
        </w:rPr>
        <w:t>Участие во внешкольных акциях.</w:t>
      </w:r>
    </w:p>
    <w:p w:rsidR="00EC79C1" w:rsidRPr="00CB2434" w:rsidRDefault="00EC79C1" w:rsidP="00F6349A">
      <w:pPr>
        <w:spacing w:line="360" w:lineRule="auto"/>
        <w:jc w:val="center"/>
        <w:rPr>
          <w:b/>
          <w:sz w:val="28"/>
          <w:szCs w:val="28"/>
        </w:rPr>
      </w:pPr>
    </w:p>
    <w:p w:rsidR="00EC79C1" w:rsidRPr="0006712E" w:rsidRDefault="00EC79C1" w:rsidP="00F6349A">
      <w:pPr>
        <w:spacing w:line="360" w:lineRule="auto"/>
        <w:jc w:val="center"/>
        <w:rPr>
          <w:b/>
          <w:sz w:val="28"/>
          <w:szCs w:val="28"/>
        </w:rPr>
      </w:pPr>
      <w:r w:rsidRPr="0006712E">
        <w:rPr>
          <w:b/>
          <w:sz w:val="28"/>
          <w:szCs w:val="28"/>
          <w:lang w:val="en-US"/>
        </w:rPr>
        <w:t>III</w:t>
      </w:r>
      <w:r w:rsidRPr="0006712E">
        <w:rPr>
          <w:b/>
          <w:sz w:val="28"/>
          <w:szCs w:val="28"/>
        </w:rPr>
        <w:t>. ПРАКТИЧЕСКАЯ ЧАСТЬ</w:t>
      </w:r>
    </w:p>
    <w:p w:rsidR="00EC79C1" w:rsidRDefault="00EC79C1" w:rsidP="00F6349A">
      <w:pPr>
        <w:spacing w:line="360" w:lineRule="auto"/>
        <w:jc w:val="both"/>
        <w:rPr>
          <w:b/>
          <w:sz w:val="16"/>
        </w:rPr>
      </w:pPr>
    </w:p>
    <w:p w:rsidR="00EC79C1" w:rsidRDefault="00EC79C1" w:rsidP="00F6349A">
      <w:pPr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3.1. Этапы развития воспитательной системы                    </w:t>
      </w:r>
    </w:p>
    <w:p w:rsidR="00EC79C1" w:rsidRDefault="00EC79C1" w:rsidP="00F6349A">
      <w:pPr>
        <w:spacing w:line="360" w:lineRule="auto"/>
        <w:jc w:val="center"/>
        <w:rPr>
          <w:b/>
          <w:sz w:val="16"/>
        </w:rPr>
      </w:pPr>
    </w:p>
    <w:p w:rsidR="00EC79C1" w:rsidRPr="001E1522" w:rsidRDefault="00EC79C1" w:rsidP="00F634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E1522">
        <w:rPr>
          <w:b/>
          <w:i/>
          <w:sz w:val="28"/>
          <w:szCs w:val="28"/>
        </w:rPr>
        <w:t>первый этап</w:t>
      </w:r>
      <w:r w:rsidRPr="001E1522">
        <w:rPr>
          <w:i/>
          <w:sz w:val="28"/>
          <w:szCs w:val="28"/>
        </w:rPr>
        <w:t xml:space="preserve"> – </w:t>
      </w:r>
      <w:r w:rsidRPr="001E1522">
        <w:rPr>
          <w:sz w:val="28"/>
          <w:szCs w:val="28"/>
        </w:rPr>
        <w:t>проектирование системы (201</w:t>
      </w:r>
      <w:r>
        <w:rPr>
          <w:sz w:val="28"/>
          <w:szCs w:val="28"/>
        </w:rPr>
        <w:t>3</w:t>
      </w:r>
      <w:r w:rsidRPr="001E1522">
        <w:rPr>
          <w:sz w:val="28"/>
          <w:szCs w:val="28"/>
        </w:rPr>
        <w:t xml:space="preserve"> г.). Изучение интересов, потребностей и других личностных характеристик членов объединения; проектирование желаемого образа КВС; определение перспектив жизнедеятельности;</w:t>
      </w:r>
    </w:p>
    <w:p w:rsidR="00EC79C1" w:rsidRPr="001E1522" w:rsidRDefault="00EC79C1" w:rsidP="00F6349A">
      <w:pPr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 xml:space="preserve">-  </w:t>
      </w:r>
      <w:r w:rsidRPr="001E1522">
        <w:rPr>
          <w:b/>
          <w:i/>
          <w:sz w:val="28"/>
          <w:szCs w:val="28"/>
        </w:rPr>
        <w:t>второй этап</w:t>
      </w:r>
      <w:r w:rsidRPr="001E1522">
        <w:rPr>
          <w:i/>
          <w:sz w:val="28"/>
          <w:szCs w:val="28"/>
        </w:rPr>
        <w:t xml:space="preserve"> - </w:t>
      </w:r>
      <w:r w:rsidRPr="001E1522">
        <w:rPr>
          <w:sz w:val="28"/>
          <w:szCs w:val="28"/>
        </w:rPr>
        <w:t>становление классной воспитательной системы (201</w:t>
      </w:r>
      <w:r>
        <w:rPr>
          <w:sz w:val="28"/>
          <w:szCs w:val="28"/>
        </w:rPr>
        <w:t>3</w:t>
      </w:r>
      <w:r w:rsidRPr="001E1522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1E1522">
        <w:rPr>
          <w:sz w:val="28"/>
          <w:szCs w:val="28"/>
        </w:rPr>
        <w:t xml:space="preserve">г.). Укрепление межличностных отношений; формирование чувства </w:t>
      </w:r>
      <w:r>
        <w:rPr>
          <w:sz w:val="28"/>
          <w:szCs w:val="28"/>
        </w:rPr>
        <w:t>ответственности за свой выбор, умения принимать общегрупповые решения</w:t>
      </w:r>
    </w:p>
    <w:p w:rsidR="00EC79C1" w:rsidRPr="001E1522" w:rsidRDefault="00EC79C1" w:rsidP="00F6349A">
      <w:pPr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 xml:space="preserve">- </w:t>
      </w:r>
      <w:r w:rsidRPr="001E1522">
        <w:rPr>
          <w:b/>
          <w:i/>
          <w:sz w:val="28"/>
          <w:szCs w:val="28"/>
        </w:rPr>
        <w:t>третий этап</w:t>
      </w:r>
      <w:r w:rsidRPr="001E1522">
        <w:rPr>
          <w:i/>
          <w:sz w:val="28"/>
          <w:szCs w:val="28"/>
        </w:rPr>
        <w:t xml:space="preserve"> – </w:t>
      </w:r>
      <w:r w:rsidRPr="001E1522">
        <w:rPr>
          <w:sz w:val="28"/>
          <w:szCs w:val="28"/>
        </w:rPr>
        <w:t>этап стабильного функционирования системы (201</w:t>
      </w:r>
      <w:r>
        <w:rPr>
          <w:sz w:val="28"/>
          <w:szCs w:val="28"/>
        </w:rPr>
        <w:t>5</w:t>
      </w:r>
      <w:r w:rsidRPr="001E1522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1E1522">
        <w:rPr>
          <w:sz w:val="28"/>
          <w:szCs w:val="28"/>
        </w:rPr>
        <w:t xml:space="preserve"> г.). Классная воспитательная система начинает соответствовать проектному замыслу. Жизнь </w:t>
      </w:r>
      <w:r>
        <w:rPr>
          <w:sz w:val="28"/>
          <w:szCs w:val="28"/>
        </w:rPr>
        <w:t>класса</w:t>
      </w:r>
      <w:r w:rsidRPr="001E1522">
        <w:rPr>
          <w:sz w:val="28"/>
          <w:szCs w:val="28"/>
        </w:rPr>
        <w:t xml:space="preserve"> строится на основе традиций, системообразующей деятельности, которые способствуют формированию индивид</w:t>
      </w:r>
      <w:r>
        <w:rPr>
          <w:sz w:val="28"/>
          <w:szCs w:val="28"/>
        </w:rPr>
        <w:t>уальности созданного коллектива</w:t>
      </w:r>
      <w:r w:rsidRPr="001E1522">
        <w:rPr>
          <w:sz w:val="28"/>
          <w:szCs w:val="28"/>
        </w:rPr>
        <w:t>, его «лица», развитию самоуправления;</w:t>
      </w:r>
    </w:p>
    <w:p w:rsidR="00EC79C1" w:rsidRPr="001E1522" w:rsidRDefault="00EC79C1" w:rsidP="00F6349A">
      <w:pPr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 xml:space="preserve">- </w:t>
      </w:r>
      <w:r w:rsidRPr="001E1522">
        <w:rPr>
          <w:b/>
          <w:i/>
          <w:sz w:val="28"/>
          <w:szCs w:val="28"/>
        </w:rPr>
        <w:t>четвертый этап</w:t>
      </w:r>
      <w:r w:rsidRPr="001E15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 w:rsidRPr="00520485">
        <w:rPr>
          <w:sz w:val="28"/>
          <w:szCs w:val="28"/>
        </w:rPr>
        <w:t>рефлексия</w:t>
      </w:r>
      <w:r>
        <w:rPr>
          <w:sz w:val="28"/>
          <w:szCs w:val="28"/>
        </w:rPr>
        <w:t xml:space="preserve"> созданной системы, подведение итогов жизнедеятельности класса.</w:t>
      </w:r>
    </w:p>
    <w:p w:rsidR="00EC79C1" w:rsidRPr="001E1522" w:rsidRDefault="00EC79C1" w:rsidP="00F6349A">
      <w:pPr>
        <w:spacing w:line="360" w:lineRule="auto"/>
        <w:jc w:val="both"/>
        <w:rPr>
          <w:b/>
          <w:sz w:val="28"/>
          <w:szCs w:val="28"/>
        </w:rPr>
      </w:pPr>
      <w:r w:rsidRPr="001E1522">
        <w:rPr>
          <w:b/>
          <w:sz w:val="28"/>
          <w:szCs w:val="28"/>
        </w:rPr>
        <w:t>3.2. Реализация концептуальной модели</w:t>
      </w:r>
    </w:p>
    <w:p w:rsidR="00EC79C1" w:rsidRPr="001E1522" w:rsidRDefault="00EC79C1" w:rsidP="00F6349A">
      <w:pPr>
        <w:spacing w:line="360" w:lineRule="auto"/>
        <w:jc w:val="both"/>
        <w:rPr>
          <w:sz w:val="28"/>
          <w:szCs w:val="28"/>
        </w:rPr>
      </w:pPr>
      <w:r w:rsidRPr="001E1522">
        <w:rPr>
          <w:sz w:val="28"/>
          <w:szCs w:val="28"/>
        </w:rPr>
        <w:t>Происходит через основные направления воспитательной деятельности, сформулированные в следующ</w:t>
      </w:r>
      <w:r>
        <w:rPr>
          <w:sz w:val="28"/>
          <w:szCs w:val="28"/>
        </w:rPr>
        <w:t>их</w:t>
      </w:r>
      <w:r w:rsidRPr="001E1522">
        <w:rPr>
          <w:sz w:val="28"/>
          <w:szCs w:val="28"/>
        </w:rPr>
        <w:t xml:space="preserve">  </w:t>
      </w:r>
      <w:r>
        <w:rPr>
          <w:sz w:val="28"/>
          <w:szCs w:val="28"/>
        </w:rPr>
        <w:t>модулях</w:t>
      </w:r>
      <w:r w:rsidRPr="001E1522">
        <w:rPr>
          <w:sz w:val="28"/>
          <w:szCs w:val="28"/>
        </w:rPr>
        <w:t xml:space="preserve">: </w:t>
      </w:r>
    </w:p>
    <w:p w:rsidR="00EC79C1" w:rsidRPr="006620F5" w:rsidRDefault="00EC79C1" w:rsidP="00E56537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6620F5">
        <w:rPr>
          <w:color w:val="444444"/>
          <w:sz w:val="28"/>
          <w:szCs w:val="28"/>
        </w:rPr>
        <w:t>Направления воспитательной работы:</w:t>
      </w:r>
    </w:p>
    <w:p w:rsidR="00EC79C1" w:rsidRPr="006620F5" w:rsidRDefault="00EC79C1" w:rsidP="00E56537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6620F5">
        <w:rPr>
          <w:color w:val="444444"/>
          <w:sz w:val="28"/>
          <w:szCs w:val="28"/>
        </w:rPr>
        <w:t>1.        Нравственно- правовое воспитание.</w:t>
      </w:r>
    </w:p>
    <w:p w:rsidR="00EC79C1" w:rsidRPr="006620F5" w:rsidRDefault="00EC79C1" w:rsidP="00E56537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6620F5">
        <w:rPr>
          <w:color w:val="444444"/>
          <w:sz w:val="28"/>
          <w:szCs w:val="28"/>
        </w:rPr>
        <w:t>2.        Гражданско-патриотическое воспитание.</w:t>
      </w:r>
    </w:p>
    <w:p w:rsidR="00EC79C1" w:rsidRPr="006620F5" w:rsidRDefault="00EC79C1" w:rsidP="00E56537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6620F5">
        <w:rPr>
          <w:color w:val="444444"/>
          <w:sz w:val="28"/>
          <w:szCs w:val="28"/>
        </w:rPr>
        <w:t>3.        Экологическое воспитание.</w:t>
      </w:r>
    </w:p>
    <w:p w:rsidR="00EC79C1" w:rsidRPr="006620F5" w:rsidRDefault="00EC79C1" w:rsidP="00E56537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6620F5">
        <w:rPr>
          <w:color w:val="444444"/>
          <w:sz w:val="28"/>
          <w:szCs w:val="28"/>
        </w:rPr>
        <w:t>4.        Эстетическое воспитание.</w:t>
      </w:r>
    </w:p>
    <w:p w:rsidR="00EC79C1" w:rsidRPr="006620F5" w:rsidRDefault="00EC79C1" w:rsidP="00E56537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6620F5">
        <w:rPr>
          <w:color w:val="444444"/>
          <w:sz w:val="28"/>
          <w:szCs w:val="28"/>
        </w:rPr>
        <w:t>5.        Спортивно-оздоровительное воспитание.</w:t>
      </w:r>
    </w:p>
    <w:p w:rsidR="00EC79C1" w:rsidRPr="006620F5" w:rsidRDefault="00EC79C1" w:rsidP="00E56537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6620F5">
        <w:rPr>
          <w:color w:val="444444"/>
          <w:sz w:val="28"/>
          <w:szCs w:val="28"/>
        </w:rPr>
        <w:t>6.        Формирование культуры семейных отношений.</w:t>
      </w:r>
    </w:p>
    <w:p w:rsidR="00EC79C1" w:rsidRDefault="00EC79C1" w:rsidP="00F6349A">
      <w:pPr>
        <w:spacing w:line="360" w:lineRule="auto"/>
        <w:jc w:val="both"/>
        <w:rPr>
          <w:b/>
          <w:sz w:val="28"/>
          <w:szCs w:val="28"/>
        </w:rPr>
      </w:pPr>
    </w:p>
    <w:p w:rsidR="00EC79C1" w:rsidRDefault="00EC79C1" w:rsidP="006929C6">
      <w:pPr>
        <w:numPr>
          <w:ilvl w:val="1"/>
          <w:numId w:val="23"/>
        </w:numPr>
        <w:spacing w:line="360" w:lineRule="auto"/>
        <w:jc w:val="both"/>
        <w:rPr>
          <w:b/>
          <w:sz w:val="28"/>
          <w:szCs w:val="28"/>
        </w:rPr>
      </w:pPr>
      <w:r w:rsidRPr="001E1522">
        <w:rPr>
          <w:b/>
          <w:sz w:val="28"/>
          <w:szCs w:val="28"/>
        </w:rPr>
        <w:t>Ожидаемый результат:</w:t>
      </w:r>
    </w:p>
    <w:p w:rsidR="00EC79C1" w:rsidRPr="006929C6" w:rsidRDefault="00EC79C1" w:rsidP="006929C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929C6">
        <w:rPr>
          <w:sz w:val="28"/>
          <w:szCs w:val="28"/>
        </w:rPr>
        <w:t xml:space="preserve">воспитанность учащихся; </w:t>
      </w:r>
    </w:p>
    <w:p w:rsidR="00EC79C1" w:rsidRPr="006929C6" w:rsidRDefault="00EC79C1" w:rsidP="006929C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929C6">
        <w:rPr>
          <w:sz w:val="28"/>
          <w:szCs w:val="28"/>
        </w:rPr>
        <w:t>защищенность и комфортность ребенка в классе;</w:t>
      </w:r>
    </w:p>
    <w:p w:rsidR="00EC79C1" w:rsidRPr="006929C6" w:rsidRDefault="00EC79C1" w:rsidP="006929C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929C6">
        <w:rPr>
          <w:sz w:val="28"/>
          <w:szCs w:val="28"/>
        </w:rPr>
        <w:t>удовлетворенность учащихся и их родителей жизнедеятельностью в классе;</w:t>
      </w:r>
    </w:p>
    <w:p w:rsidR="00EC79C1" w:rsidRPr="006929C6" w:rsidRDefault="00EC79C1" w:rsidP="006929C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929C6">
        <w:rPr>
          <w:sz w:val="28"/>
          <w:szCs w:val="28"/>
        </w:rPr>
        <w:t>сформированность классного коллектива;</w:t>
      </w:r>
    </w:p>
    <w:p w:rsidR="00EC79C1" w:rsidRPr="006929C6" w:rsidRDefault="00EC79C1" w:rsidP="006929C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929C6">
        <w:rPr>
          <w:sz w:val="28"/>
          <w:szCs w:val="28"/>
        </w:rPr>
        <w:t>репутация класса;</w:t>
      </w:r>
    </w:p>
    <w:p w:rsidR="00EC79C1" w:rsidRPr="006929C6" w:rsidRDefault="00EC79C1" w:rsidP="006929C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6929C6">
        <w:rPr>
          <w:sz w:val="28"/>
          <w:szCs w:val="28"/>
        </w:rPr>
        <w:t>проявление индивидуальности («лица») класса;</w:t>
      </w:r>
    </w:p>
    <w:p w:rsidR="00EC79C1" w:rsidRPr="006929C6" w:rsidRDefault="00EC79C1" w:rsidP="006929C6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</w:t>
      </w:r>
      <w:r w:rsidRPr="006929C6">
        <w:rPr>
          <w:sz w:val="28"/>
          <w:szCs w:val="28"/>
        </w:rPr>
        <w:t>мение строить свою жизнь по законам гармонии и красоты, творить прекрасное в досуговой деятельности, поведении, общении с окружающими</w:t>
      </w:r>
      <w:r>
        <w:rPr>
          <w:sz w:val="28"/>
          <w:szCs w:val="28"/>
        </w:rPr>
        <w:t>;</w:t>
      </w:r>
    </w:p>
    <w:p w:rsidR="00EC79C1" w:rsidRPr="006929C6" w:rsidRDefault="00EC79C1" w:rsidP="006929C6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 w:rsidRPr="006929C6">
        <w:rPr>
          <w:sz w:val="28"/>
          <w:szCs w:val="28"/>
        </w:rPr>
        <w:t>потребность в самостоятельном добывании новых знаний</w:t>
      </w:r>
      <w:r>
        <w:rPr>
          <w:sz w:val="28"/>
          <w:szCs w:val="28"/>
        </w:rPr>
        <w:t>;</w:t>
      </w:r>
      <w:r w:rsidRPr="006929C6">
        <w:rPr>
          <w:sz w:val="28"/>
          <w:szCs w:val="28"/>
        </w:rPr>
        <w:t xml:space="preserve"> </w:t>
      </w:r>
    </w:p>
    <w:p w:rsidR="00EC79C1" w:rsidRPr="006929C6" w:rsidRDefault="00EC79C1" w:rsidP="006929C6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</w:t>
      </w:r>
      <w:r w:rsidRPr="006929C6">
        <w:rPr>
          <w:sz w:val="28"/>
          <w:szCs w:val="28"/>
        </w:rPr>
        <w:t>декватная оценка учащимися своих возможностей</w:t>
      </w:r>
      <w:r>
        <w:rPr>
          <w:sz w:val="28"/>
          <w:szCs w:val="28"/>
        </w:rPr>
        <w:t>;</w:t>
      </w:r>
    </w:p>
    <w:p w:rsidR="00EC79C1" w:rsidRPr="006929C6" w:rsidRDefault="00EC79C1" w:rsidP="006929C6">
      <w:pPr>
        <w:numPr>
          <w:ilvl w:val="0"/>
          <w:numId w:val="2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</w:t>
      </w:r>
      <w:r w:rsidRPr="006929C6">
        <w:rPr>
          <w:sz w:val="28"/>
          <w:szCs w:val="28"/>
        </w:rPr>
        <w:t>тремление к физическому совершенствованию, здоровому образу жизни.</w:t>
      </w:r>
    </w:p>
    <w:p w:rsidR="00EC79C1" w:rsidRDefault="00EC79C1" w:rsidP="00F6349A">
      <w:pPr>
        <w:spacing w:line="360" w:lineRule="auto"/>
        <w:rPr>
          <w:b/>
          <w:sz w:val="28"/>
          <w:szCs w:val="28"/>
        </w:rPr>
      </w:pPr>
      <w:r>
        <w:t xml:space="preserve">                                                          </w:t>
      </w:r>
      <w:r>
        <w:rPr>
          <w:b/>
          <w:sz w:val="28"/>
          <w:szCs w:val="28"/>
        </w:rPr>
        <w:t>ЗАКЛЮЧЕНИЕ</w:t>
      </w:r>
    </w:p>
    <w:p w:rsidR="00EC79C1" w:rsidRDefault="00EC79C1" w:rsidP="00F6349A">
      <w:pPr>
        <w:spacing w:line="360" w:lineRule="auto"/>
        <w:jc w:val="both"/>
        <w:rPr>
          <w:sz w:val="28"/>
          <w:szCs w:val="28"/>
        </w:rPr>
      </w:pPr>
    </w:p>
    <w:p w:rsidR="00EC79C1" w:rsidRPr="004326DA" w:rsidRDefault="00EC79C1" w:rsidP="00F6349A">
      <w:pPr>
        <w:spacing w:line="360" w:lineRule="auto"/>
        <w:jc w:val="both"/>
        <w:rPr>
          <w:b/>
          <w:sz w:val="28"/>
          <w:szCs w:val="28"/>
        </w:rPr>
      </w:pPr>
      <w:r w:rsidRPr="004326DA">
        <w:rPr>
          <w:sz w:val="28"/>
          <w:szCs w:val="28"/>
        </w:rPr>
        <w:t>Современное общество требует изменений в подходах к воспитанию детей, формах и методах для достижения цели воспитания современного, образованного, компетентного молодого человека, способного к успешной социализации и адаптации на рынке труда. Осуществляет и направляет процесс воспитания классный руководитель, педагог – профессионал, духовный посредник между обществом и ребе</w:t>
      </w:r>
      <w:r>
        <w:rPr>
          <w:sz w:val="28"/>
          <w:szCs w:val="28"/>
        </w:rPr>
        <w:t>нком. Классный руководитель</w:t>
      </w:r>
      <w:r w:rsidRPr="004326DA">
        <w:rPr>
          <w:sz w:val="28"/>
          <w:szCs w:val="28"/>
        </w:rPr>
        <w:t xml:space="preserve"> является организатором системы отношений через разнообразные виды деятельности, создателем развивающей среды и морально – психологического климата «Гуманитариум», а также координатором усилий педагогов, семьи и социума. Классный руководитель, организует и направляет деятельность у</w:t>
      </w:r>
      <w:r>
        <w:rPr>
          <w:sz w:val="28"/>
          <w:szCs w:val="28"/>
        </w:rPr>
        <w:t xml:space="preserve">чащихся  </w:t>
      </w:r>
      <w:r w:rsidRPr="004326DA">
        <w:rPr>
          <w:sz w:val="28"/>
          <w:szCs w:val="28"/>
        </w:rPr>
        <w:t xml:space="preserve"> «Гуманитариум», предъявляют и к себе требования как к современному компетентному человеку, ориентируются не только на то, «что» нужно делать, но и «как» это нужно делать. Продолжая развивать клю</w:t>
      </w:r>
      <w:r>
        <w:rPr>
          <w:sz w:val="28"/>
          <w:szCs w:val="28"/>
        </w:rPr>
        <w:t>чевые компетенции, классны</w:t>
      </w:r>
      <w:r w:rsidRPr="004326DA">
        <w:rPr>
          <w:sz w:val="28"/>
          <w:szCs w:val="28"/>
        </w:rPr>
        <w:t>й руководитель</w:t>
      </w:r>
      <w:r>
        <w:rPr>
          <w:sz w:val="28"/>
          <w:szCs w:val="28"/>
        </w:rPr>
        <w:t xml:space="preserve"> постоянно совершенствуе</w:t>
      </w:r>
      <w:r w:rsidRPr="004326DA">
        <w:rPr>
          <w:sz w:val="28"/>
          <w:szCs w:val="28"/>
        </w:rPr>
        <w:t>т в целом психолого – педагогическую компетентность педагога – воспитателя.</w:t>
      </w:r>
    </w:p>
    <w:p w:rsidR="00EC79C1" w:rsidRPr="00574BD0" w:rsidRDefault="00EC79C1" w:rsidP="00F6349A">
      <w:pPr>
        <w:spacing w:line="360" w:lineRule="auto"/>
        <w:jc w:val="both"/>
        <w:rPr>
          <w:b/>
          <w:sz w:val="28"/>
          <w:szCs w:val="32"/>
        </w:rPr>
      </w:pPr>
      <w:r w:rsidRPr="004326DA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 xml:space="preserve">                                               </w:t>
      </w:r>
      <w:r w:rsidRPr="00574BD0">
        <w:rPr>
          <w:b/>
          <w:sz w:val="28"/>
          <w:szCs w:val="32"/>
        </w:rPr>
        <w:t>ЛИТЕРАТУРА</w:t>
      </w:r>
    </w:p>
    <w:p w:rsidR="00EC79C1" w:rsidRPr="00574BD0" w:rsidRDefault="00EC79C1" w:rsidP="00F6349A">
      <w:pPr>
        <w:spacing w:line="360" w:lineRule="auto"/>
        <w:rPr>
          <w:sz w:val="28"/>
        </w:rPr>
      </w:pPr>
      <w:r w:rsidRPr="00574BD0">
        <w:rPr>
          <w:sz w:val="28"/>
        </w:rPr>
        <w:t>1. Закон   РФ « Об образовании» девятое издание, Москва, издательство «Ось 89» 2005 г. - 64 с.</w:t>
      </w:r>
    </w:p>
    <w:p w:rsidR="00EC79C1" w:rsidRPr="00574BD0" w:rsidRDefault="00EC79C1" w:rsidP="00F6349A">
      <w:pPr>
        <w:spacing w:line="360" w:lineRule="auto"/>
        <w:rPr>
          <w:sz w:val="28"/>
        </w:rPr>
      </w:pPr>
      <w:r w:rsidRPr="00574BD0">
        <w:rPr>
          <w:sz w:val="28"/>
        </w:rPr>
        <w:t>2. Концепция модернизации российского образования на период до 2010 г. Официальные документы в образовании. №4 2002 г.</w:t>
      </w:r>
    </w:p>
    <w:p w:rsidR="00EC79C1" w:rsidRPr="00574BD0" w:rsidRDefault="00EC79C1" w:rsidP="00F6349A">
      <w:pPr>
        <w:spacing w:line="360" w:lineRule="auto"/>
        <w:rPr>
          <w:sz w:val="28"/>
        </w:rPr>
      </w:pPr>
      <w:r w:rsidRPr="00574BD0">
        <w:rPr>
          <w:sz w:val="28"/>
        </w:rPr>
        <w:t>3. Конвенция ООН о правах ребенка – Москва, издательство «Рудомино» 2001 г. - 44 с.</w:t>
      </w:r>
    </w:p>
    <w:p w:rsidR="00EC79C1" w:rsidRPr="00574BD0" w:rsidRDefault="00EC79C1" w:rsidP="00F6349A">
      <w:pPr>
        <w:spacing w:line="360" w:lineRule="auto"/>
        <w:rPr>
          <w:sz w:val="28"/>
        </w:rPr>
      </w:pPr>
      <w:r w:rsidRPr="00574BD0">
        <w:rPr>
          <w:sz w:val="28"/>
        </w:rPr>
        <w:t>4. Личностно – ориентированный подход в работе педагога: Разработка и использование. Под редакцией Степанова Е. Н. Москва: 2003 г.</w:t>
      </w:r>
    </w:p>
    <w:p w:rsidR="00EC79C1" w:rsidRPr="00574BD0" w:rsidRDefault="00EC79C1" w:rsidP="00F6349A">
      <w:pPr>
        <w:spacing w:line="360" w:lineRule="auto"/>
        <w:rPr>
          <w:sz w:val="28"/>
        </w:rPr>
      </w:pPr>
      <w:r w:rsidRPr="00574BD0">
        <w:rPr>
          <w:sz w:val="28"/>
        </w:rPr>
        <w:t>5. Моделирование воспитательной системы: Теория – практики / под редакцией Л. И. Новиковой, Н. Л. Селивановой. Москва: 1995 г.</w:t>
      </w:r>
    </w:p>
    <w:p w:rsidR="00EC79C1" w:rsidRPr="00574BD0" w:rsidRDefault="00EC79C1" w:rsidP="00F6349A">
      <w:pPr>
        <w:spacing w:line="360" w:lineRule="auto"/>
        <w:rPr>
          <w:sz w:val="28"/>
        </w:rPr>
      </w:pPr>
      <w:r w:rsidRPr="00574BD0">
        <w:rPr>
          <w:sz w:val="28"/>
        </w:rPr>
        <w:t>6. М. Н. Недвецкая Классному руководителю об организации взаимодействия школы и семьи: методическое пособие – Москва: АПК и ПРО, 2006 г. – 84 с.</w:t>
      </w:r>
    </w:p>
    <w:p w:rsidR="00EC79C1" w:rsidRPr="00574BD0" w:rsidRDefault="00EC79C1" w:rsidP="00F6349A">
      <w:pPr>
        <w:spacing w:line="360" w:lineRule="auto"/>
        <w:rPr>
          <w:sz w:val="28"/>
        </w:rPr>
      </w:pPr>
      <w:r w:rsidRPr="00574BD0">
        <w:rPr>
          <w:sz w:val="28"/>
        </w:rPr>
        <w:t>7. Г. К. Селевко. Социально - воспитательные технологии. Москва: НИИ школьных технологий, 2005 г. – 176 с. (серия «Энциклопедия образовательных технологий»)</w:t>
      </w:r>
    </w:p>
    <w:p w:rsidR="00EC79C1" w:rsidRPr="00574BD0" w:rsidRDefault="00EC79C1" w:rsidP="00F6349A">
      <w:pPr>
        <w:spacing w:line="360" w:lineRule="auto"/>
        <w:rPr>
          <w:sz w:val="28"/>
        </w:rPr>
      </w:pPr>
      <w:r w:rsidRPr="00574BD0">
        <w:rPr>
          <w:sz w:val="28"/>
        </w:rPr>
        <w:t>8. Е. Н. Степанов. Педагогу о воспитательной системе школы и класса: учебно – методическое пособие. Москва: ТЦ «Сфера», 2004 г.</w:t>
      </w:r>
    </w:p>
    <w:p w:rsidR="00EC79C1" w:rsidRPr="00574BD0" w:rsidRDefault="00EC79C1" w:rsidP="00F6349A">
      <w:pPr>
        <w:spacing w:line="360" w:lineRule="auto"/>
        <w:rPr>
          <w:sz w:val="28"/>
        </w:rPr>
      </w:pPr>
      <w:r w:rsidRPr="00574BD0">
        <w:rPr>
          <w:sz w:val="28"/>
        </w:rPr>
        <w:t>9. В. А. Сух</w:t>
      </w:r>
      <w:r>
        <w:rPr>
          <w:sz w:val="28"/>
        </w:rPr>
        <w:t>о</w:t>
      </w:r>
      <w:r w:rsidRPr="00574BD0">
        <w:rPr>
          <w:sz w:val="28"/>
        </w:rPr>
        <w:t>млинский. Сердце отдаю детям. Киев: 1978 г.</w:t>
      </w:r>
    </w:p>
    <w:p w:rsidR="00EC79C1" w:rsidRPr="00574BD0" w:rsidRDefault="00EC79C1" w:rsidP="00F6349A">
      <w:pPr>
        <w:spacing w:line="360" w:lineRule="auto"/>
        <w:rPr>
          <w:sz w:val="28"/>
        </w:rPr>
      </w:pPr>
      <w:r w:rsidRPr="00574BD0">
        <w:rPr>
          <w:sz w:val="28"/>
        </w:rPr>
        <w:t>10. Теория и практика воспитательных систем. Под редакцией Л. И. Новиковой. Москва: 1993 г.</w:t>
      </w:r>
    </w:p>
    <w:p w:rsidR="00EC79C1" w:rsidRPr="00574BD0" w:rsidRDefault="00EC79C1" w:rsidP="00F6349A">
      <w:pPr>
        <w:spacing w:line="360" w:lineRule="auto"/>
        <w:rPr>
          <w:sz w:val="28"/>
        </w:rPr>
      </w:pPr>
      <w:r w:rsidRPr="00574BD0">
        <w:rPr>
          <w:sz w:val="28"/>
        </w:rPr>
        <w:t>11. С. Т. Шацкий. Работа для будущего. Москва: 1999 г.</w:t>
      </w:r>
    </w:p>
    <w:p w:rsidR="00EC79C1" w:rsidRDefault="00EC79C1"/>
    <w:sectPr w:rsidR="00EC79C1" w:rsidSect="0093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9C1" w:rsidRDefault="00EC79C1" w:rsidP="00207FBE">
      <w:r>
        <w:separator/>
      </w:r>
    </w:p>
  </w:endnote>
  <w:endnote w:type="continuationSeparator" w:id="1">
    <w:p w:rsidR="00EC79C1" w:rsidRDefault="00EC79C1" w:rsidP="0020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9C1" w:rsidRDefault="00EC79C1" w:rsidP="00207FBE">
      <w:r>
        <w:separator/>
      </w:r>
    </w:p>
  </w:footnote>
  <w:footnote w:type="continuationSeparator" w:id="1">
    <w:p w:rsidR="00EC79C1" w:rsidRDefault="00EC79C1" w:rsidP="00207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C1" w:rsidRDefault="00EC79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79C1" w:rsidRDefault="00EC79C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C1" w:rsidRDefault="00EC79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C79C1" w:rsidRDefault="00EC79C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D4D"/>
    <w:multiLevelType w:val="multilevel"/>
    <w:tmpl w:val="0C42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5147F"/>
    <w:multiLevelType w:val="hybridMultilevel"/>
    <w:tmpl w:val="46EC4E12"/>
    <w:lvl w:ilvl="0" w:tplc="9132A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7A65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94A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3B6F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08E5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948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CA1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E182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D65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8356CAB"/>
    <w:multiLevelType w:val="multilevel"/>
    <w:tmpl w:val="4ABC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6C3C"/>
    <w:multiLevelType w:val="multilevel"/>
    <w:tmpl w:val="279E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D1142"/>
    <w:multiLevelType w:val="multilevel"/>
    <w:tmpl w:val="88DE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3D72C5"/>
    <w:multiLevelType w:val="hybridMultilevel"/>
    <w:tmpl w:val="BE9CD5FE"/>
    <w:lvl w:ilvl="0" w:tplc="A6AECFC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612E23"/>
    <w:multiLevelType w:val="multilevel"/>
    <w:tmpl w:val="5A5E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A1DAA"/>
    <w:multiLevelType w:val="multilevel"/>
    <w:tmpl w:val="6C24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B9234E"/>
    <w:multiLevelType w:val="multilevel"/>
    <w:tmpl w:val="534E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082CDB"/>
    <w:multiLevelType w:val="multilevel"/>
    <w:tmpl w:val="17CA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33FEC"/>
    <w:multiLevelType w:val="multilevel"/>
    <w:tmpl w:val="E48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647CE"/>
    <w:multiLevelType w:val="multilevel"/>
    <w:tmpl w:val="ED0A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D0A57"/>
    <w:multiLevelType w:val="hybridMultilevel"/>
    <w:tmpl w:val="6FFEF548"/>
    <w:lvl w:ilvl="0" w:tplc="4E1ABA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697CDC"/>
    <w:multiLevelType w:val="multilevel"/>
    <w:tmpl w:val="A2AE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CC31E3"/>
    <w:multiLevelType w:val="multilevel"/>
    <w:tmpl w:val="180E44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981306"/>
    <w:multiLevelType w:val="hybridMultilevel"/>
    <w:tmpl w:val="62A6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414C0B"/>
    <w:multiLevelType w:val="hybridMultilevel"/>
    <w:tmpl w:val="16CCF78E"/>
    <w:lvl w:ilvl="0" w:tplc="C07871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24A43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C85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2368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583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32A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0CC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786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8E5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D462E28"/>
    <w:multiLevelType w:val="multilevel"/>
    <w:tmpl w:val="CFF2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67479"/>
    <w:multiLevelType w:val="multilevel"/>
    <w:tmpl w:val="48FA36D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9">
    <w:nsid w:val="53FA748A"/>
    <w:multiLevelType w:val="hybridMultilevel"/>
    <w:tmpl w:val="70E81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FDD5979"/>
    <w:multiLevelType w:val="multilevel"/>
    <w:tmpl w:val="84F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E768C"/>
    <w:multiLevelType w:val="hybridMultilevel"/>
    <w:tmpl w:val="39E8C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B95AFE"/>
    <w:multiLevelType w:val="multilevel"/>
    <w:tmpl w:val="F9F8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1C2F2A"/>
    <w:multiLevelType w:val="hybridMultilevel"/>
    <w:tmpl w:val="6FE41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F83814"/>
    <w:multiLevelType w:val="multilevel"/>
    <w:tmpl w:val="50BC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15"/>
  </w:num>
  <w:num w:numId="5">
    <w:abstractNumId w:val="5"/>
  </w:num>
  <w:num w:numId="6">
    <w:abstractNumId w:val="8"/>
  </w:num>
  <w:num w:numId="7">
    <w:abstractNumId w:val="24"/>
  </w:num>
  <w:num w:numId="8">
    <w:abstractNumId w:val="4"/>
  </w:num>
  <w:num w:numId="9">
    <w:abstractNumId w:val="17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6"/>
  </w:num>
  <w:num w:numId="16">
    <w:abstractNumId w:val="18"/>
  </w:num>
  <w:num w:numId="17">
    <w:abstractNumId w:val="9"/>
  </w:num>
  <w:num w:numId="18">
    <w:abstractNumId w:val="10"/>
  </w:num>
  <w:num w:numId="19">
    <w:abstractNumId w:val="7"/>
  </w:num>
  <w:num w:numId="20">
    <w:abstractNumId w:val="22"/>
  </w:num>
  <w:num w:numId="21">
    <w:abstractNumId w:val="11"/>
  </w:num>
  <w:num w:numId="22">
    <w:abstractNumId w:val="2"/>
  </w:num>
  <w:num w:numId="23">
    <w:abstractNumId w:val="1"/>
  </w:num>
  <w:num w:numId="24">
    <w:abstractNumId w:val="2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49A"/>
    <w:rsid w:val="00010484"/>
    <w:rsid w:val="00017E01"/>
    <w:rsid w:val="00057083"/>
    <w:rsid w:val="00062F1B"/>
    <w:rsid w:val="0006712E"/>
    <w:rsid w:val="000757A7"/>
    <w:rsid w:val="000E2334"/>
    <w:rsid w:val="001E1522"/>
    <w:rsid w:val="00207FBE"/>
    <w:rsid w:val="00212BF4"/>
    <w:rsid w:val="002160CC"/>
    <w:rsid w:val="0032358B"/>
    <w:rsid w:val="0034596E"/>
    <w:rsid w:val="0039521C"/>
    <w:rsid w:val="00405740"/>
    <w:rsid w:val="004326DA"/>
    <w:rsid w:val="00492EAE"/>
    <w:rsid w:val="004E681B"/>
    <w:rsid w:val="00520485"/>
    <w:rsid w:val="0053439B"/>
    <w:rsid w:val="00574BD0"/>
    <w:rsid w:val="005E3972"/>
    <w:rsid w:val="0065358A"/>
    <w:rsid w:val="006620F5"/>
    <w:rsid w:val="006929C6"/>
    <w:rsid w:val="006B19A3"/>
    <w:rsid w:val="00764EB2"/>
    <w:rsid w:val="00780E47"/>
    <w:rsid w:val="00785C36"/>
    <w:rsid w:val="00797B92"/>
    <w:rsid w:val="00872AD4"/>
    <w:rsid w:val="008D5F4D"/>
    <w:rsid w:val="009204D1"/>
    <w:rsid w:val="0093436D"/>
    <w:rsid w:val="00937226"/>
    <w:rsid w:val="009B6CBF"/>
    <w:rsid w:val="00A24687"/>
    <w:rsid w:val="00AD76BF"/>
    <w:rsid w:val="00AF09FF"/>
    <w:rsid w:val="00B202CA"/>
    <w:rsid w:val="00B21DB3"/>
    <w:rsid w:val="00B335CB"/>
    <w:rsid w:val="00B77727"/>
    <w:rsid w:val="00BE5B66"/>
    <w:rsid w:val="00BE69B3"/>
    <w:rsid w:val="00C22721"/>
    <w:rsid w:val="00CB2434"/>
    <w:rsid w:val="00CC205B"/>
    <w:rsid w:val="00D01629"/>
    <w:rsid w:val="00DE6B2B"/>
    <w:rsid w:val="00E1288F"/>
    <w:rsid w:val="00E23B86"/>
    <w:rsid w:val="00E5513D"/>
    <w:rsid w:val="00E56537"/>
    <w:rsid w:val="00EC4D5E"/>
    <w:rsid w:val="00EC79C1"/>
    <w:rsid w:val="00F0766C"/>
    <w:rsid w:val="00F6349A"/>
    <w:rsid w:val="00F75C50"/>
    <w:rsid w:val="00F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9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634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34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F6349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349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349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34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6349A"/>
    <w:pPr>
      <w:ind w:firstLine="708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349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6349A"/>
    <w:pPr>
      <w:spacing w:line="288" w:lineRule="auto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349A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F63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349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6349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6349A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F6349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6349A"/>
    <w:pPr>
      <w:ind w:firstLine="84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6349A"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6349A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349A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062F1B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6B19A3"/>
    <w:rPr>
      <w:rFonts w:cs="Times New Roman"/>
      <w:b/>
      <w:bCs/>
    </w:rPr>
  </w:style>
  <w:style w:type="paragraph" w:customStyle="1" w:styleId="c10c23">
    <w:name w:val="c10 c23"/>
    <w:basedOn w:val="Normal"/>
    <w:uiPriority w:val="99"/>
    <w:rsid w:val="00E56537"/>
    <w:pPr>
      <w:spacing w:before="90" w:after="90"/>
    </w:pPr>
    <w:rPr>
      <w:rFonts w:eastAsia="Calibri"/>
    </w:rPr>
  </w:style>
  <w:style w:type="character" w:customStyle="1" w:styleId="c16c2c1c46">
    <w:name w:val="c16 c2 c1 c46"/>
    <w:basedOn w:val="DefaultParagraphFont"/>
    <w:uiPriority w:val="99"/>
    <w:rsid w:val="00E56537"/>
    <w:rPr>
      <w:rFonts w:cs="Times New Roman"/>
    </w:rPr>
  </w:style>
  <w:style w:type="paragraph" w:customStyle="1" w:styleId="c51">
    <w:name w:val="c51"/>
    <w:basedOn w:val="Normal"/>
    <w:uiPriority w:val="99"/>
    <w:rsid w:val="00E56537"/>
    <w:pPr>
      <w:spacing w:before="90" w:after="90"/>
    </w:pPr>
    <w:rPr>
      <w:rFonts w:eastAsia="Calibri"/>
    </w:rPr>
  </w:style>
  <w:style w:type="character" w:customStyle="1" w:styleId="c2c1">
    <w:name w:val="c2 c1"/>
    <w:basedOn w:val="DefaultParagraphFont"/>
    <w:uiPriority w:val="99"/>
    <w:rsid w:val="00E56537"/>
    <w:rPr>
      <w:rFonts w:cs="Times New Roman"/>
    </w:rPr>
  </w:style>
  <w:style w:type="paragraph" w:customStyle="1" w:styleId="c10c22c49">
    <w:name w:val="c10 c22 c49"/>
    <w:basedOn w:val="Normal"/>
    <w:uiPriority w:val="99"/>
    <w:rsid w:val="00E56537"/>
    <w:pPr>
      <w:spacing w:before="90" w:after="90"/>
    </w:pPr>
    <w:rPr>
      <w:rFonts w:eastAsia="Calibri"/>
    </w:rPr>
  </w:style>
  <w:style w:type="paragraph" w:customStyle="1" w:styleId="c8">
    <w:name w:val="c8"/>
    <w:basedOn w:val="Normal"/>
    <w:uiPriority w:val="99"/>
    <w:rsid w:val="00E56537"/>
    <w:pPr>
      <w:spacing w:before="90" w:after="90"/>
    </w:pPr>
    <w:rPr>
      <w:rFonts w:eastAsia="Calibri"/>
    </w:rPr>
  </w:style>
  <w:style w:type="paragraph" w:customStyle="1" w:styleId="a">
    <w:name w:val="Абзац списка"/>
    <w:basedOn w:val="Normal"/>
    <w:uiPriority w:val="99"/>
    <w:rsid w:val="00EC4D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7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7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7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7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7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7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7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7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7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87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87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79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879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79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7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7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7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7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7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7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7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7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7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79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879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879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7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879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79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567195/img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14</Pages>
  <Words>2486</Words>
  <Characters>14172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" СРЕДНЯЯ ОБЩЕОБРАЗОВАТЕЛЬНАЯ ШКОЛА</dc:title>
  <dc:subject/>
  <dc:creator>JComp</dc:creator>
  <cp:keywords/>
  <dc:description/>
  <cp:lastModifiedBy>Олеся</cp:lastModifiedBy>
  <cp:revision>7</cp:revision>
  <dcterms:created xsi:type="dcterms:W3CDTF">2013-09-07T18:21:00Z</dcterms:created>
  <dcterms:modified xsi:type="dcterms:W3CDTF">2014-08-30T11:36:00Z</dcterms:modified>
</cp:coreProperties>
</file>