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B4" w:rsidRPr="00294EB4" w:rsidRDefault="00294EB4" w:rsidP="00294EB4">
      <w:pPr>
        <w:spacing w:after="80" w:line="240" w:lineRule="auto"/>
        <w:jc w:val="center"/>
        <w:rPr>
          <w:rFonts w:ascii="Times New Roman" w:hAnsi="Times New Roman" w:cs="Times New Roman"/>
          <w:sz w:val="28"/>
          <w:szCs w:val="28"/>
        </w:rPr>
      </w:pPr>
      <w:r w:rsidRPr="00294EB4">
        <w:rPr>
          <w:rFonts w:ascii="Times New Roman" w:hAnsi="Times New Roman" w:cs="Times New Roman"/>
          <w:sz w:val="28"/>
          <w:szCs w:val="28"/>
        </w:rPr>
        <w:t>ПРАВИТЕЛЬСТВО САНКТ-ПЕТЕРБУРГА  КОМИТЕТ ПО СОЦИАЛЬНОЙ ПОЛИТИКЕ  САНКТ-ПЕТЕРБУРГА</w:t>
      </w:r>
    </w:p>
    <w:p w:rsidR="00294EB4" w:rsidRPr="00294EB4" w:rsidRDefault="00294EB4" w:rsidP="00294EB4">
      <w:pPr>
        <w:spacing w:after="80" w:line="240" w:lineRule="auto"/>
        <w:jc w:val="center"/>
        <w:rPr>
          <w:rFonts w:ascii="Times New Roman" w:hAnsi="Times New Roman" w:cs="Times New Roman"/>
          <w:sz w:val="28"/>
          <w:szCs w:val="28"/>
        </w:rPr>
      </w:pPr>
      <w:r w:rsidRPr="00294EB4">
        <w:rPr>
          <w:rFonts w:ascii="Times New Roman" w:hAnsi="Times New Roman" w:cs="Times New Roman"/>
          <w:b/>
          <w:bCs/>
          <w:sz w:val="28"/>
          <w:szCs w:val="28"/>
        </w:rPr>
        <w:t>САНКТ-ПЕТЕРБУРГСКОЕ ГОСУДАРСТВЕННОЕ</w:t>
      </w:r>
      <w:r w:rsidRPr="00294EB4">
        <w:rPr>
          <w:rFonts w:ascii="Times New Roman" w:hAnsi="Times New Roman" w:cs="Times New Roman"/>
          <w:sz w:val="28"/>
          <w:szCs w:val="28"/>
        </w:rPr>
        <w:t xml:space="preserve"> </w:t>
      </w:r>
      <w:r w:rsidRPr="00294EB4">
        <w:rPr>
          <w:rFonts w:ascii="Times New Roman" w:hAnsi="Times New Roman" w:cs="Times New Roman"/>
          <w:b/>
          <w:bCs/>
          <w:sz w:val="28"/>
          <w:szCs w:val="28"/>
        </w:rPr>
        <w:t>БЮДЖЕТНОЕ УЧРЕЖДЕНИЕ</w:t>
      </w:r>
      <w:r w:rsidRPr="00294EB4">
        <w:rPr>
          <w:rFonts w:ascii="Times New Roman" w:hAnsi="Times New Roman" w:cs="Times New Roman"/>
          <w:sz w:val="28"/>
          <w:szCs w:val="28"/>
        </w:rPr>
        <w:t xml:space="preserve"> </w:t>
      </w:r>
      <w:r w:rsidRPr="00294EB4">
        <w:rPr>
          <w:rFonts w:ascii="Times New Roman" w:hAnsi="Times New Roman" w:cs="Times New Roman"/>
          <w:b/>
          <w:bCs/>
          <w:sz w:val="28"/>
          <w:szCs w:val="28"/>
        </w:rPr>
        <w:t>СОЦИАЛЬНОЙ ПОМОЩИ СЕМЬЯМ И ДЕТЯМ</w:t>
      </w:r>
    </w:p>
    <w:p w:rsidR="00294EB4" w:rsidRPr="00294EB4" w:rsidRDefault="00294EB4" w:rsidP="00294EB4">
      <w:pPr>
        <w:spacing w:after="80" w:line="240" w:lineRule="auto"/>
        <w:jc w:val="center"/>
        <w:rPr>
          <w:rFonts w:ascii="Times New Roman" w:hAnsi="Times New Roman" w:cs="Times New Roman"/>
          <w:sz w:val="28"/>
          <w:szCs w:val="28"/>
        </w:rPr>
      </w:pPr>
      <w:r w:rsidRPr="00294EB4">
        <w:rPr>
          <w:rFonts w:ascii="Times New Roman" w:hAnsi="Times New Roman" w:cs="Times New Roman"/>
          <w:b/>
          <w:bCs/>
          <w:sz w:val="28"/>
          <w:szCs w:val="28"/>
        </w:rPr>
        <w:t>«РЕГИОНАЛЬНЫЙ ЦЕНТР «СЕМЬЯ»</w:t>
      </w: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r w:rsidRPr="00294EB4">
        <w:rPr>
          <w:rFonts w:ascii="Times New Roman" w:hAnsi="Times New Roman" w:cs="Times New Roman"/>
          <w:sz w:val="28"/>
          <w:szCs w:val="28"/>
        </w:rPr>
        <w:t>Итоговая работа по программе повышения квалификации</w:t>
      </w:r>
    </w:p>
    <w:p w:rsidR="00294EB4" w:rsidRPr="00294EB4" w:rsidRDefault="00294EB4" w:rsidP="00294EB4">
      <w:pPr>
        <w:spacing w:after="80" w:line="240" w:lineRule="auto"/>
        <w:rPr>
          <w:rFonts w:ascii="Times New Roman" w:hAnsi="Times New Roman" w:cs="Times New Roman"/>
          <w:sz w:val="28"/>
          <w:szCs w:val="28"/>
        </w:rPr>
      </w:pPr>
      <w:r w:rsidRPr="00294EB4">
        <w:rPr>
          <w:rFonts w:ascii="Times New Roman" w:hAnsi="Times New Roman" w:cs="Times New Roman"/>
          <w:bCs/>
          <w:sz w:val="28"/>
          <w:szCs w:val="28"/>
        </w:rPr>
        <w:t>«АТТЕСТАЦИЯ  РУКОВОДИТЕЛЕЙ  И  СПЕЦИАЛИСТОВ УЧРЕЖДЕНИЙ  СОЦИАЛЬНОГО  ОБСЛУЖИВАНИЯ  НАСЕЛЕНИЯ»</w:t>
      </w:r>
    </w:p>
    <w:p w:rsidR="00294EB4" w:rsidRPr="00294EB4" w:rsidRDefault="00294EB4" w:rsidP="00294EB4">
      <w:pPr>
        <w:spacing w:after="80" w:line="240" w:lineRule="auto"/>
        <w:rPr>
          <w:rFonts w:ascii="Times New Roman" w:hAnsi="Times New Roman" w:cs="Times New Roman"/>
          <w:sz w:val="28"/>
          <w:szCs w:val="28"/>
          <w:u w:val="single"/>
        </w:rPr>
      </w:pPr>
    </w:p>
    <w:p w:rsidR="00294EB4" w:rsidRPr="00294EB4" w:rsidRDefault="00294EB4" w:rsidP="00294EB4">
      <w:pPr>
        <w:spacing w:after="80" w:line="240" w:lineRule="auto"/>
        <w:rPr>
          <w:rFonts w:ascii="Times New Roman" w:hAnsi="Times New Roman" w:cs="Times New Roman"/>
          <w:sz w:val="28"/>
          <w:szCs w:val="28"/>
          <w:u w:val="single"/>
        </w:rPr>
      </w:pPr>
      <w:r w:rsidRPr="00294EB4">
        <w:rPr>
          <w:rFonts w:ascii="Times New Roman" w:hAnsi="Times New Roman" w:cs="Times New Roman"/>
          <w:sz w:val="28"/>
          <w:szCs w:val="28"/>
          <w:u w:val="single"/>
        </w:rPr>
        <w:t>Группа 1.3</w:t>
      </w: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b/>
          <w:sz w:val="28"/>
          <w:szCs w:val="28"/>
          <w:u w:val="single"/>
        </w:rPr>
      </w:pPr>
      <w:r w:rsidRPr="00294EB4">
        <w:rPr>
          <w:rFonts w:ascii="Times New Roman" w:hAnsi="Times New Roman" w:cs="Times New Roman"/>
          <w:sz w:val="28"/>
          <w:szCs w:val="28"/>
        </w:rPr>
        <w:t xml:space="preserve">Тема: </w:t>
      </w:r>
      <w:r>
        <w:rPr>
          <w:rFonts w:ascii="Times New Roman" w:hAnsi="Times New Roman" w:cs="Times New Roman"/>
          <w:b/>
          <w:sz w:val="28"/>
          <w:szCs w:val="28"/>
          <w:u w:val="single"/>
        </w:rPr>
        <w:t>«Обучение социально-бытовым навыкам детей с ограниченными возможностями здоровья в условиях дома-интерната»</w:t>
      </w: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jc w:val="right"/>
        <w:rPr>
          <w:rFonts w:ascii="Times New Roman" w:hAnsi="Times New Roman" w:cs="Times New Roman"/>
          <w:sz w:val="28"/>
          <w:szCs w:val="28"/>
        </w:rPr>
      </w:pPr>
      <w:r w:rsidRPr="00294EB4">
        <w:rPr>
          <w:rFonts w:ascii="Times New Roman" w:hAnsi="Times New Roman" w:cs="Times New Roman"/>
          <w:sz w:val="28"/>
          <w:szCs w:val="28"/>
        </w:rPr>
        <w:t>Слушатель:</w:t>
      </w:r>
    </w:p>
    <w:p w:rsidR="00294EB4" w:rsidRPr="00294EB4" w:rsidRDefault="00294EB4" w:rsidP="00294EB4">
      <w:pPr>
        <w:spacing w:after="80" w:line="240" w:lineRule="auto"/>
        <w:jc w:val="right"/>
        <w:rPr>
          <w:rFonts w:ascii="Times New Roman" w:hAnsi="Times New Roman" w:cs="Times New Roman"/>
          <w:sz w:val="28"/>
          <w:szCs w:val="28"/>
          <w:u w:val="single"/>
        </w:rPr>
      </w:pPr>
      <w:r w:rsidRPr="00294EB4">
        <w:rPr>
          <w:rFonts w:ascii="Times New Roman" w:hAnsi="Times New Roman" w:cs="Times New Roman"/>
          <w:sz w:val="28"/>
          <w:szCs w:val="28"/>
          <w:u w:val="single"/>
        </w:rPr>
        <w:t>Пахомова Екатерина Степановна</w:t>
      </w:r>
    </w:p>
    <w:p w:rsidR="00294EB4" w:rsidRPr="00294EB4" w:rsidRDefault="00294EB4" w:rsidP="00294EB4">
      <w:pPr>
        <w:spacing w:after="80" w:line="240" w:lineRule="auto"/>
        <w:jc w:val="right"/>
        <w:rPr>
          <w:rFonts w:ascii="Times New Roman" w:hAnsi="Times New Roman" w:cs="Times New Roman"/>
          <w:sz w:val="28"/>
          <w:szCs w:val="28"/>
        </w:rPr>
      </w:pPr>
      <w:r w:rsidRPr="00294EB4">
        <w:rPr>
          <w:rFonts w:ascii="Times New Roman" w:hAnsi="Times New Roman" w:cs="Times New Roman"/>
          <w:sz w:val="28"/>
          <w:szCs w:val="28"/>
        </w:rPr>
        <w:t>Должность:</w:t>
      </w:r>
    </w:p>
    <w:p w:rsidR="00294EB4" w:rsidRPr="00294EB4" w:rsidRDefault="00294EB4" w:rsidP="00294EB4">
      <w:pPr>
        <w:spacing w:after="80" w:line="240" w:lineRule="auto"/>
        <w:jc w:val="right"/>
        <w:rPr>
          <w:rFonts w:ascii="Times New Roman" w:hAnsi="Times New Roman" w:cs="Times New Roman"/>
          <w:sz w:val="28"/>
          <w:szCs w:val="28"/>
          <w:u w:val="single"/>
        </w:rPr>
      </w:pPr>
      <w:r w:rsidRPr="00294EB4">
        <w:rPr>
          <w:rFonts w:ascii="Times New Roman" w:hAnsi="Times New Roman" w:cs="Times New Roman"/>
          <w:sz w:val="28"/>
          <w:szCs w:val="28"/>
          <w:u w:val="single"/>
        </w:rPr>
        <w:t>воспитатель</w:t>
      </w:r>
    </w:p>
    <w:p w:rsidR="00294EB4" w:rsidRPr="00294EB4" w:rsidRDefault="00294EB4" w:rsidP="00294EB4">
      <w:pPr>
        <w:spacing w:after="80" w:line="240" w:lineRule="auto"/>
        <w:jc w:val="right"/>
        <w:rPr>
          <w:rFonts w:ascii="Times New Roman" w:hAnsi="Times New Roman" w:cs="Times New Roman"/>
          <w:sz w:val="28"/>
          <w:szCs w:val="28"/>
        </w:rPr>
      </w:pPr>
      <w:r w:rsidRPr="00294EB4">
        <w:rPr>
          <w:rFonts w:ascii="Times New Roman" w:hAnsi="Times New Roman" w:cs="Times New Roman"/>
          <w:sz w:val="28"/>
          <w:szCs w:val="28"/>
        </w:rPr>
        <w:t>место работы:</w:t>
      </w:r>
    </w:p>
    <w:p w:rsidR="00294EB4" w:rsidRPr="00294EB4" w:rsidRDefault="00294EB4" w:rsidP="00294EB4">
      <w:pPr>
        <w:spacing w:after="80" w:line="240" w:lineRule="auto"/>
        <w:jc w:val="right"/>
        <w:rPr>
          <w:rFonts w:ascii="Times New Roman" w:hAnsi="Times New Roman" w:cs="Times New Roman"/>
          <w:sz w:val="28"/>
          <w:szCs w:val="28"/>
          <w:u w:val="single"/>
        </w:rPr>
      </w:pPr>
      <w:r w:rsidRPr="00294EB4">
        <w:rPr>
          <w:rFonts w:ascii="Times New Roman" w:hAnsi="Times New Roman" w:cs="Times New Roman"/>
          <w:sz w:val="28"/>
          <w:szCs w:val="28"/>
          <w:u w:val="single"/>
        </w:rPr>
        <w:t>ГБСУСО ДДИ№1</w:t>
      </w:r>
    </w:p>
    <w:p w:rsidR="00294EB4" w:rsidRPr="00294EB4" w:rsidRDefault="00294EB4" w:rsidP="00294EB4">
      <w:pPr>
        <w:spacing w:after="80" w:line="240" w:lineRule="auto"/>
        <w:jc w:val="right"/>
        <w:rPr>
          <w:rFonts w:ascii="Times New Roman" w:hAnsi="Times New Roman" w:cs="Times New Roman"/>
          <w:sz w:val="28"/>
          <w:szCs w:val="28"/>
        </w:rPr>
      </w:pPr>
      <w:r w:rsidRPr="00294EB4">
        <w:rPr>
          <w:rFonts w:ascii="Times New Roman" w:hAnsi="Times New Roman" w:cs="Times New Roman"/>
          <w:sz w:val="28"/>
          <w:szCs w:val="28"/>
        </w:rPr>
        <w:t>Преподаватель-консультант:</w:t>
      </w:r>
    </w:p>
    <w:p w:rsidR="00294EB4" w:rsidRPr="00294EB4" w:rsidRDefault="00294EB4" w:rsidP="00294EB4">
      <w:pPr>
        <w:spacing w:after="8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Бондаревская Роксана Сергеевна</w:t>
      </w:r>
    </w:p>
    <w:p w:rsidR="00294EB4" w:rsidRPr="00294EB4" w:rsidRDefault="00294EB4" w:rsidP="00294EB4">
      <w:pPr>
        <w:spacing w:after="80" w:line="240" w:lineRule="auto"/>
        <w:jc w:val="right"/>
        <w:rPr>
          <w:rFonts w:ascii="Times New Roman" w:hAnsi="Times New Roman" w:cs="Times New Roman"/>
          <w:sz w:val="28"/>
          <w:szCs w:val="28"/>
        </w:rPr>
      </w:pPr>
    </w:p>
    <w:p w:rsidR="00294EB4" w:rsidRPr="00294EB4" w:rsidRDefault="00294EB4" w:rsidP="00294EB4">
      <w:pPr>
        <w:spacing w:after="80" w:line="240" w:lineRule="auto"/>
        <w:jc w:val="right"/>
        <w:rPr>
          <w:rFonts w:ascii="Times New Roman" w:hAnsi="Times New Roman" w:cs="Times New Roman"/>
          <w:sz w:val="28"/>
          <w:szCs w:val="28"/>
        </w:rPr>
      </w:pPr>
    </w:p>
    <w:p w:rsidR="00294EB4" w:rsidRPr="00294EB4" w:rsidRDefault="00294EB4" w:rsidP="00294EB4">
      <w:pPr>
        <w:spacing w:after="80" w:line="240" w:lineRule="auto"/>
        <w:jc w:val="right"/>
        <w:rPr>
          <w:rFonts w:ascii="Times New Roman" w:hAnsi="Times New Roman" w:cs="Times New Roman"/>
          <w:sz w:val="28"/>
          <w:szCs w:val="28"/>
        </w:rPr>
      </w:pPr>
      <w:r w:rsidRPr="00294EB4">
        <w:rPr>
          <w:rFonts w:ascii="Times New Roman" w:hAnsi="Times New Roman" w:cs="Times New Roman"/>
          <w:sz w:val="28"/>
          <w:szCs w:val="28"/>
        </w:rPr>
        <w:t>Дата сдачи работы: «</w:t>
      </w:r>
      <w:r w:rsidRPr="00294EB4">
        <w:rPr>
          <w:rFonts w:ascii="Times New Roman" w:hAnsi="Times New Roman" w:cs="Times New Roman"/>
          <w:sz w:val="28"/>
          <w:szCs w:val="28"/>
          <w:u w:val="single"/>
        </w:rPr>
        <w:t>16</w:t>
      </w:r>
      <w:r w:rsidRPr="00294EB4">
        <w:rPr>
          <w:rFonts w:ascii="Times New Roman" w:hAnsi="Times New Roman" w:cs="Times New Roman"/>
          <w:sz w:val="28"/>
          <w:szCs w:val="28"/>
        </w:rPr>
        <w:t xml:space="preserve">» </w:t>
      </w:r>
      <w:r w:rsidRPr="00294EB4">
        <w:rPr>
          <w:rFonts w:ascii="Times New Roman" w:hAnsi="Times New Roman" w:cs="Times New Roman"/>
          <w:sz w:val="28"/>
          <w:szCs w:val="28"/>
          <w:u w:val="single"/>
        </w:rPr>
        <w:t xml:space="preserve">декабря </w:t>
      </w:r>
      <w:r w:rsidRPr="00294EB4">
        <w:rPr>
          <w:rFonts w:ascii="Times New Roman" w:hAnsi="Times New Roman" w:cs="Times New Roman"/>
          <w:sz w:val="28"/>
          <w:szCs w:val="28"/>
        </w:rPr>
        <w:t>2013 года</w:t>
      </w:r>
    </w:p>
    <w:p w:rsidR="00294EB4" w:rsidRPr="00294EB4" w:rsidRDefault="00294EB4" w:rsidP="00294EB4">
      <w:pPr>
        <w:spacing w:after="80" w:line="240" w:lineRule="auto"/>
        <w:rPr>
          <w:rFonts w:ascii="Times New Roman" w:hAnsi="Times New Roman" w:cs="Times New Roman"/>
          <w:sz w:val="28"/>
          <w:szCs w:val="28"/>
        </w:rPr>
      </w:pPr>
    </w:p>
    <w:p w:rsidR="00294EB4" w:rsidRPr="00294EB4" w:rsidRDefault="00294EB4" w:rsidP="00294EB4">
      <w:pPr>
        <w:spacing w:after="80" w:line="240" w:lineRule="auto"/>
        <w:jc w:val="center"/>
        <w:rPr>
          <w:rFonts w:ascii="Times New Roman" w:hAnsi="Times New Roman" w:cs="Times New Roman"/>
          <w:sz w:val="28"/>
          <w:szCs w:val="28"/>
        </w:rPr>
      </w:pPr>
      <w:r w:rsidRPr="00294EB4">
        <w:rPr>
          <w:rFonts w:ascii="Times New Roman" w:hAnsi="Times New Roman" w:cs="Times New Roman"/>
          <w:sz w:val="28"/>
          <w:szCs w:val="28"/>
        </w:rPr>
        <w:t>Санкт-Петербург</w:t>
      </w:r>
    </w:p>
    <w:p w:rsidR="00294EB4" w:rsidRDefault="00294EB4" w:rsidP="00294EB4">
      <w:pPr>
        <w:spacing w:after="80" w:line="240" w:lineRule="auto"/>
        <w:jc w:val="center"/>
        <w:rPr>
          <w:rFonts w:ascii="Times New Roman" w:hAnsi="Times New Roman" w:cs="Times New Roman"/>
          <w:sz w:val="28"/>
          <w:szCs w:val="28"/>
        </w:rPr>
      </w:pPr>
      <w:r w:rsidRPr="00294EB4">
        <w:rPr>
          <w:rFonts w:ascii="Times New Roman" w:hAnsi="Times New Roman" w:cs="Times New Roman"/>
          <w:sz w:val="28"/>
          <w:szCs w:val="28"/>
        </w:rPr>
        <w:t>2013 год</w:t>
      </w: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Содержание. </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1. введение                                                </w:t>
      </w:r>
      <w:proofErr w:type="spellStart"/>
      <w:proofErr w:type="gramStart"/>
      <w:r w:rsidRPr="00D436B7">
        <w:rPr>
          <w:rFonts w:ascii="Times New Roman" w:hAnsi="Times New Roman" w:cs="Times New Roman"/>
          <w:sz w:val="28"/>
          <w:szCs w:val="28"/>
        </w:rPr>
        <w:t>стр</w:t>
      </w:r>
      <w:proofErr w:type="spellEnd"/>
      <w:proofErr w:type="gramEnd"/>
      <w:r w:rsidRPr="00D436B7">
        <w:rPr>
          <w:rFonts w:ascii="Times New Roman" w:hAnsi="Times New Roman" w:cs="Times New Roman"/>
          <w:sz w:val="28"/>
          <w:szCs w:val="28"/>
        </w:rPr>
        <w:t xml:space="preserve"> 2-3</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2.теоретическая часть                               </w:t>
      </w:r>
      <w:proofErr w:type="spellStart"/>
      <w:proofErr w:type="gramStart"/>
      <w:r w:rsidRPr="00D436B7">
        <w:rPr>
          <w:rFonts w:ascii="Times New Roman" w:hAnsi="Times New Roman" w:cs="Times New Roman"/>
          <w:sz w:val="28"/>
          <w:szCs w:val="28"/>
        </w:rPr>
        <w:t>стр</w:t>
      </w:r>
      <w:proofErr w:type="spellEnd"/>
      <w:proofErr w:type="gramEnd"/>
      <w:r w:rsidRPr="00D436B7">
        <w:rPr>
          <w:rFonts w:ascii="Times New Roman" w:hAnsi="Times New Roman" w:cs="Times New Roman"/>
          <w:sz w:val="28"/>
          <w:szCs w:val="28"/>
        </w:rPr>
        <w:t xml:space="preserve"> 3</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   -педагогическая целесообразность       стр5</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   - этапы обучения                                     </w:t>
      </w:r>
      <w:proofErr w:type="spellStart"/>
      <w:proofErr w:type="gramStart"/>
      <w:r w:rsidRPr="00D436B7">
        <w:rPr>
          <w:rFonts w:ascii="Times New Roman" w:hAnsi="Times New Roman" w:cs="Times New Roman"/>
          <w:sz w:val="28"/>
          <w:szCs w:val="28"/>
        </w:rPr>
        <w:t>стр</w:t>
      </w:r>
      <w:proofErr w:type="spellEnd"/>
      <w:proofErr w:type="gramEnd"/>
      <w:r w:rsidRPr="00D436B7">
        <w:rPr>
          <w:rFonts w:ascii="Times New Roman" w:hAnsi="Times New Roman" w:cs="Times New Roman"/>
          <w:sz w:val="28"/>
          <w:szCs w:val="28"/>
        </w:rPr>
        <w:t xml:space="preserve"> 5-6</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   -планирование                                          </w:t>
      </w:r>
      <w:proofErr w:type="spellStart"/>
      <w:proofErr w:type="gramStart"/>
      <w:r w:rsidRPr="00D436B7">
        <w:rPr>
          <w:rFonts w:ascii="Times New Roman" w:hAnsi="Times New Roman" w:cs="Times New Roman"/>
          <w:sz w:val="28"/>
          <w:szCs w:val="28"/>
        </w:rPr>
        <w:t>стр</w:t>
      </w:r>
      <w:proofErr w:type="spellEnd"/>
      <w:proofErr w:type="gramEnd"/>
      <w:r w:rsidRPr="00D436B7">
        <w:rPr>
          <w:rFonts w:ascii="Times New Roman" w:hAnsi="Times New Roman" w:cs="Times New Roman"/>
          <w:sz w:val="28"/>
          <w:szCs w:val="28"/>
        </w:rPr>
        <w:t xml:space="preserve"> 7-10</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3.практическая часть                                   </w:t>
      </w:r>
      <w:proofErr w:type="spellStart"/>
      <w:proofErr w:type="gramStart"/>
      <w:r w:rsidRPr="00D436B7">
        <w:rPr>
          <w:rFonts w:ascii="Times New Roman" w:hAnsi="Times New Roman" w:cs="Times New Roman"/>
          <w:sz w:val="28"/>
          <w:szCs w:val="28"/>
        </w:rPr>
        <w:t>стр</w:t>
      </w:r>
      <w:proofErr w:type="spellEnd"/>
      <w:proofErr w:type="gramEnd"/>
      <w:r w:rsidRPr="00D436B7">
        <w:rPr>
          <w:rFonts w:ascii="Times New Roman" w:hAnsi="Times New Roman" w:cs="Times New Roman"/>
          <w:sz w:val="28"/>
          <w:szCs w:val="28"/>
        </w:rPr>
        <w:t xml:space="preserve"> 11</w:t>
      </w:r>
    </w:p>
    <w:p w:rsidR="00D436B7" w:rsidRPr="00D436B7" w:rsidRDefault="00D436B7" w:rsidP="00D436B7">
      <w:pPr>
        <w:spacing w:after="80" w:line="240" w:lineRule="auto"/>
        <w:rPr>
          <w:rFonts w:ascii="Times New Roman" w:hAnsi="Times New Roman" w:cs="Times New Roman"/>
          <w:sz w:val="28"/>
          <w:szCs w:val="28"/>
        </w:rPr>
      </w:pPr>
      <w:r>
        <w:rPr>
          <w:rFonts w:ascii="Times New Roman" w:hAnsi="Times New Roman" w:cs="Times New Roman"/>
          <w:sz w:val="28"/>
          <w:szCs w:val="28"/>
        </w:rPr>
        <w:t xml:space="preserve">    -результативность                                    стр11-16</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4.заключение                                                 стр17</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5.методическ</w:t>
      </w:r>
      <w:r>
        <w:rPr>
          <w:rFonts w:ascii="Times New Roman" w:hAnsi="Times New Roman" w:cs="Times New Roman"/>
          <w:sz w:val="28"/>
          <w:szCs w:val="28"/>
        </w:rPr>
        <w:t>ое обеспечение программы   стр18</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6.материально</w:t>
      </w:r>
      <w:r>
        <w:rPr>
          <w:rFonts w:ascii="Times New Roman" w:hAnsi="Times New Roman" w:cs="Times New Roman"/>
          <w:sz w:val="28"/>
          <w:szCs w:val="28"/>
        </w:rPr>
        <w:t>-техническое обеспечение   стр19-20</w:t>
      </w:r>
    </w:p>
    <w:p w:rsidR="00D436B7" w:rsidRPr="00D436B7" w:rsidRDefault="00D436B7" w:rsidP="00D436B7">
      <w:pPr>
        <w:spacing w:after="80" w:line="240" w:lineRule="auto"/>
        <w:rPr>
          <w:rFonts w:ascii="Times New Roman" w:hAnsi="Times New Roman" w:cs="Times New Roman"/>
          <w:sz w:val="28"/>
          <w:szCs w:val="28"/>
        </w:rPr>
      </w:pPr>
      <w:r w:rsidRPr="00D436B7">
        <w:rPr>
          <w:rFonts w:ascii="Times New Roman" w:hAnsi="Times New Roman" w:cs="Times New Roman"/>
          <w:sz w:val="28"/>
          <w:szCs w:val="28"/>
        </w:rPr>
        <w:t xml:space="preserve">7.список литературы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21-22</w:t>
      </w:r>
      <w:bookmarkStart w:id="0" w:name="_GoBack"/>
      <w:bookmarkEnd w:id="0"/>
    </w:p>
    <w:p w:rsidR="00D436B7" w:rsidRPr="00D436B7" w:rsidRDefault="00D436B7" w:rsidP="00D436B7">
      <w:pPr>
        <w:spacing w:after="80" w:line="240" w:lineRule="auto"/>
        <w:rPr>
          <w:rFonts w:ascii="Times New Roman" w:hAnsi="Times New Roman" w:cs="Times New Roman"/>
          <w:b/>
          <w:sz w:val="28"/>
          <w:szCs w:val="28"/>
        </w:rPr>
      </w:pPr>
      <w:r w:rsidRPr="00D436B7">
        <w:rPr>
          <w:rFonts w:ascii="Times New Roman" w:hAnsi="Times New Roman" w:cs="Times New Roman"/>
          <w:sz w:val="28"/>
          <w:szCs w:val="28"/>
        </w:rPr>
        <w:t xml:space="preserve">8.приложение                        </w:t>
      </w:r>
      <w:r>
        <w:rPr>
          <w:rFonts w:ascii="Times New Roman" w:hAnsi="Times New Roman" w:cs="Times New Roman"/>
          <w:sz w:val="28"/>
          <w:szCs w:val="28"/>
        </w:rPr>
        <w:t xml:space="preserve">                         стр23</w:t>
      </w:r>
      <w:r w:rsidRPr="00D436B7">
        <w:rPr>
          <w:rFonts w:ascii="Times New Roman" w:hAnsi="Times New Roman" w:cs="Times New Roman"/>
          <w:b/>
          <w:sz w:val="28"/>
          <w:szCs w:val="28"/>
        </w:rPr>
        <w:t xml:space="preserve">                           </w:t>
      </w:r>
    </w:p>
    <w:p w:rsidR="00D436B7" w:rsidRPr="00D436B7" w:rsidRDefault="00D436B7" w:rsidP="00D436B7">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436B7" w:rsidRDefault="00D436B7" w:rsidP="00294EB4">
      <w:pPr>
        <w:spacing w:after="80" w:line="240" w:lineRule="auto"/>
        <w:jc w:val="center"/>
        <w:rPr>
          <w:rFonts w:ascii="Times New Roman" w:hAnsi="Times New Roman" w:cs="Times New Roman"/>
          <w:b/>
          <w:sz w:val="28"/>
          <w:szCs w:val="28"/>
        </w:rPr>
      </w:pPr>
    </w:p>
    <w:p w:rsidR="00D74D6C" w:rsidRPr="00294EB4" w:rsidRDefault="00D74D6C" w:rsidP="00D436B7">
      <w:pPr>
        <w:spacing w:after="80" w:line="240" w:lineRule="auto"/>
        <w:jc w:val="center"/>
        <w:rPr>
          <w:rFonts w:ascii="Times New Roman" w:hAnsi="Times New Roman" w:cs="Times New Roman"/>
          <w:sz w:val="28"/>
          <w:szCs w:val="28"/>
        </w:rPr>
      </w:pPr>
      <w:r w:rsidRPr="005A1B36">
        <w:rPr>
          <w:rFonts w:ascii="Times New Roman" w:hAnsi="Times New Roman" w:cs="Times New Roman"/>
          <w:b/>
          <w:sz w:val="28"/>
          <w:szCs w:val="28"/>
        </w:rPr>
        <w:lastRenderedPageBreak/>
        <w:t>Введение.</w:t>
      </w:r>
    </w:p>
    <w:p w:rsidR="00D74D6C" w:rsidRPr="00D9784C" w:rsidRDefault="00DE7B38" w:rsidP="00D74D6C">
      <w:pPr>
        <w:rPr>
          <w:rFonts w:ascii="Times New Roman" w:hAnsi="Times New Roman" w:cs="Times New Roman"/>
          <w:sz w:val="28"/>
          <w:szCs w:val="28"/>
        </w:rPr>
      </w:pPr>
      <w:r>
        <w:rPr>
          <w:rFonts w:ascii="Times New Roman" w:hAnsi="Times New Roman" w:cs="Times New Roman"/>
          <w:sz w:val="28"/>
          <w:szCs w:val="28"/>
        </w:rPr>
        <w:t xml:space="preserve">       </w:t>
      </w:r>
      <w:r w:rsidR="00D74D6C" w:rsidRPr="001359A0">
        <w:rPr>
          <w:rFonts w:ascii="Times New Roman" w:hAnsi="Times New Roman" w:cs="Times New Roman"/>
          <w:sz w:val="28"/>
          <w:szCs w:val="28"/>
        </w:rPr>
        <w:t xml:space="preserve">В последние годы, в Российской Федерации, на фоне социально-экономических преобразований продолжается развитие процессов гуманизации и модернизации современного образования, в основе которых находятся вопросы социализации, адаптации и интеграции ребёнка с  ограниченными возможностями, его социальной защиты, помощи семье в воспитании. </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w:t>
      </w:r>
      <w:r w:rsidR="00DE7B38">
        <w:rPr>
          <w:rFonts w:ascii="Times New Roman" w:hAnsi="Times New Roman" w:cs="Times New Roman"/>
          <w:sz w:val="28"/>
          <w:szCs w:val="28"/>
        </w:rPr>
        <w:t xml:space="preserve">  </w:t>
      </w:r>
      <w:r w:rsidRPr="001359A0">
        <w:rPr>
          <w:rFonts w:ascii="Times New Roman" w:hAnsi="Times New Roman" w:cs="Times New Roman"/>
          <w:sz w:val="28"/>
          <w:szCs w:val="28"/>
        </w:rPr>
        <w:t>Наблюдение и опыт изучения социальной адаптации воспитанников с тяжёлой умственной отсталостью в условиях детского дома-интерната показывает большие трудности в их приспособлении к самостоятельной практической жизни. С большим трудом усваиваются ими усложнённые навыки ориентирования в общественной жизни: умение пользоваться общественным транспортом, навыки общения, использование табличек, объявлений, указателей, навыки поведения в магазине и других общественных местах.  Запас сведений и представлений ограничен узким кругом сугубо быто</w:t>
      </w:r>
      <w:r w:rsidRPr="001359A0">
        <w:rPr>
          <w:rFonts w:ascii="Times New Roman" w:hAnsi="Times New Roman" w:cs="Times New Roman"/>
          <w:sz w:val="28"/>
          <w:szCs w:val="28"/>
        </w:rPr>
        <w:softHyphen/>
        <w:t>вых, повседневных вопросов. Дети в общении пользуются небольшим количеством обще</w:t>
      </w:r>
      <w:r w:rsidRPr="001359A0">
        <w:rPr>
          <w:rFonts w:ascii="Times New Roman" w:hAnsi="Times New Roman" w:cs="Times New Roman"/>
          <w:sz w:val="28"/>
          <w:szCs w:val="28"/>
        </w:rPr>
        <w:softHyphen/>
        <w:t>употребительных слов и выражений, звукопроизношение нарушено.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Им доступны навыки самооб</w:t>
      </w:r>
      <w:r w:rsidRPr="001359A0">
        <w:rPr>
          <w:rFonts w:ascii="Times New Roman" w:hAnsi="Times New Roman" w:cs="Times New Roman"/>
          <w:sz w:val="28"/>
          <w:szCs w:val="28"/>
        </w:rPr>
        <w:softHyphen/>
        <w:t>служивания и простейшие трудовые операции, но к самостоятельной трудовой деятельности они неспо</w:t>
      </w:r>
      <w:r w:rsidRPr="001359A0">
        <w:rPr>
          <w:rFonts w:ascii="Times New Roman" w:hAnsi="Times New Roman" w:cs="Times New Roman"/>
          <w:sz w:val="28"/>
          <w:szCs w:val="28"/>
        </w:rPr>
        <w:softHyphen/>
        <w:t>собны.</w:t>
      </w:r>
    </w:p>
    <w:p w:rsidR="00D74D6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w:t>
      </w:r>
      <w:r w:rsidR="00DE7B38">
        <w:rPr>
          <w:rFonts w:ascii="Times New Roman" w:hAnsi="Times New Roman" w:cs="Times New Roman"/>
          <w:sz w:val="28"/>
          <w:szCs w:val="28"/>
        </w:rPr>
        <w:t xml:space="preserve"> Социально </w:t>
      </w:r>
      <w:proofErr w:type="gramStart"/>
      <w:r w:rsidRPr="001359A0">
        <w:rPr>
          <w:rFonts w:ascii="Times New Roman" w:hAnsi="Times New Roman" w:cs="Times New Roman"/>
          <w:sz w:val="28"/>
          <w:szCs w:val="28"/>
        </w:rPr>
        <w:t>-б</w:t>
      </w:r>
      <w:proofErr w:type="gramEnd"/>
      <w:r w:rsidRPr="001359A0">
        <w:rPr>
          <w:rFonts w:ascii="Times New Roman" w:hAnsi="Times New Roman" w:cs="Times New Roman"/>
          <w:sz w:val="28"/>
          <w:szCs w:val="28"/>
        </w:rPr>
        <w:t xml:space="preserve">ытовая ориентировка умственно отсталых детей существенно затруднена в силу неполноценности их познавательной деятельности, обусловленной тотальным психическим недоразвитием или деменцией.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w:t>
      </w:r>
      <w:r w:rsidRPr="001359A0">
        <w:rPr>
          <w:rFonts w:ascii="Times New Roman" w:hAnsi="Times New Roman" w:cs="Times New Roman"/>
          <w:sz w:val="28"/>
          <w:szCs w:val="28"/>
          <w:lang w:val="en-US"/>
        </w:rPr>
        <w:t> </w:t>
      </w:r>
    </w:p>
    <w:p w:rsidR="00D74D6C" w:rsidRPr="001359A0" w:rsidRDefault="00D74D6C" w:rsidP="00D74D6C">
      <w:pPr>
        <w:rPr>
          <w:rFonts w:ascii="Times New Roman" w:hAnsi="Times New Roman" w:cs="Times New Roman"/>
          <w:sz w:val="28"/>
          <w:szCs w:val="28"/>
        </w:rPr>
      </w:pPr>
      <w:r>
        <w:rPr>
          <w:rFonts w:ascii="Times New Roman" w:hAnsi="Times New Roman" w:cs="Times New Roman"/>
          <w:sz w:val="28"/>
          <w:szCs w:val="28"/>
        </w:rPr>
        <w:t xml:space="preserve">     </w:t>
      </w:r>
      <w:r w:rsidRPr="001359A0">
        <w:rPr>
          <w:rFonts w:ascii="Times New Roman" w:hAnsi="Times New Roman" w:cs="Times New Roman"/>
          <w:sz w:val="28"/>
          <w:szCs w:val="28"/>
        </w:rPr>
        <w:t>«Социализация</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процесс и результат усвоения и активного воспроизводства индивидом социального опыта, прежде всего - системы социальных ролей. Реализуется в общении и деятельности - в семье, дошкольных учреждениях, школе, в интернатах и пр. Происходит как в условиях стихийного воздействия различных обстоятельств жизни в </w:t>
      </w:r>
      <w:r w:rsidRPr="001359A0">
        <w:rPr>
          <w:rFonts w:ascii="Times New Roman" w:hAnsi="Times New Roman" w:cs="Times New Roman"/>
          <w:sz w:val="28"/>
          <w:szCs w:val="28"/>
        </w:rPr>
        <w:lastRenderedPageBreak/>
        <w:t>обществе, так и в условиях обучения - целенаправленного формирования личности.   Позитивная социализация обеспечивает успешную интеграцию индивида в общество, активное приспособление (адаптацию) его к условиям социальной среды. Уровень социальной адаптации зависит  от целей, специфики окружающей среды, от индивидуальных возможностей. Оптимальный результат предполагает сформированность самосознания и самоконтроля, овладение ролевым поведением, умением устанавливать адекватные связи с окружающими, приобретать навыки самообслуживания. Проблема социализации детей с умственной отсталостью в науке раскрыта достаточно обширно и полно, ее рассматривали такие деятели науки как Т. А. Власова, Л. С. Выготский, В. И. Лубовский, Д. Б. Эльконин, К. C. Лебединская, В. В. Лебединский, И. Ю. Левченко,   Е. М. Мастюкова, М. С. Певзнер, В. Г. Петрова, С. Я. Рубинштейн, У. В. Ульенкова, Ж.Пиаже.</w:t>
      </w:r>
    </w:p>
    <w:p w:rsidR="00D74D6C" w:rsidRDefault="00D74D6C" w:rsidP="00D74D6C">
      <w:pPr>
        <w:rPr>
          <w:rFonts w:ascii="Times New Roman" w:hAnsi="Times New Roman" w:cs="Times New Roman"/>
          <w:b/>
          <w:sz w:val="28"/>
          <w:szCs w:val="28"/>
        </w:rPr>
      </w:pPr>
      <w:r w:rsidRPr="001359A0">
        <w:rPr>
          <w:rFonts w:ascii="Times New Roman" w:hAnsi="Times New Roman" w:cs="Times New Roman"/>
          <w:sz w:val="28"/>
          <w:szCs w:val="28"/>
        </w:rPr>
        <w:t xml:space="preserve">    В каждой стране есть дети с ограниченными интеллектуальными возможностями, возможно, скоро восприятие таких детей в нашем обществе станет нормой.  Но трудности восприятия общества возникают у ребенка. Имеющийся дефект, приводит к нарушению связей с социумом, культурой, как источником развития. Поэтому такой ребенок не в состоянии воспринять социальные нормы и требования. Психологическая поддержка и педагогическая работа, как правило, в определенном возрасте - основное, в чем нуждаются дети и подростки, отстающие в развитии. </w:t>
      </w:r>
      <w:r w:rsidRPr="001359A0">
        <w:rPr>
          <w:rFonts w:ascii="Times New Roman" w:hAnsi="Times New Roman" w:cs="Times New Roman"/>
          <w:b/>
          <w:sz w:val="28"/>
          <w:szCs w:val="28"/>
        </w:rPr>
        <w:t>И эта проблема была и будет актуальна.</w:t>
      </w: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Pr="001359A0" w:rsidRDefault="00D74D6C" w:rsidP="00D74D6C">
      <w:pPr>
        <w:rPr>
          <w:rFonts w:ascii="Times New Roman" w:hAnsi="Times New Roman" w:cs="Times New Roman"/>
          <w:sz w:val="28"/>
          <w:szCs w:val="28"/>
        </w:rPr>
      </w:pPr>
      <w:r>
        <w:rPr>
          <w:rFonts w:ascii="Times New Roman" w:hAnsi="Times New Roman" w:cs="Times New Roman"/>
          <w:b/>
          <w:sz w:val="28"/>
          <w:szCs w:val="28"/>
        </w:rPr>
        <w:lastRenderedPageBreak/>
        <w:t>Теоретическая часть.</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59A0">
        <w:rPr>
          <w:rFonts w:ascii="Times New Roman" w:hAnsi="Times New Roman" w:cs="Times New Roman"/>
          <w:sz w:val="28"/>
          <w:szCs w:val="28"/>
        </w:rPr>
        <w:t>В контексте формирования личности  тяжело умственно отсталого ребенка в условиях детского дома-интерната социализация возможна лишь при условии</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целенаправленного обучения и воспитания,</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обеспечивающих их подготовку к самостоятельной жизни. В отношении детей  тяжелой степенью умственной отсталости проведено немало исследований, но анализ их особенностей в большинстве источников описан с точки зрения нарушения развития, и очень редко встречаются положения о сохранных функциях психических процессов, на которые можно опираться при обучении. Т. е. не описаны потенциальные возможности, знание и развитие которых необходимо для обеспечения эффективности интеграции таких детей в общество. Но, тем не менее, нам удалось выявить следующие </w:t>
      </w:r>
      <w:r w:rsidRPr="005A1B36">
        <w:rPr>
          <w:rFonts w:ascii="Times New Roman" w:hAnsi="Times New Roman" w:cs="Times New Roman"/>
          <w:b/>
          <w:sz w:val="28"/>
          <w:szCs w:val="28"/>
        </w:rPr>
        <w:t>потенциальные возможности детей</w:t>
      </w:r>
      <w:r w:rsidRPr="001359A0">
        <w:rPr>
          <w:rFonts w:ascii="Times New Roman" w:hAnsi="Times New Roman" w:cs="Times New Roman"/>
          <w:sz w:val="28"/>
          <w:szCs w:val="28"/>
        </w:rPr>
        <w:t>, на которые можно опираться в образовательном процессе:</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в работе с такими детьми можно опираться на эмоции, т.к. они относительно сохранны. По эмоциональным каналам проходит путь от эмоций к познавательной деятельности.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отсутствие речи компенсируется жестами и другими невербальными средствами коммуникации.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так как у них отсутствует абстрактное мышление и остаются сохранны лишь элементарные функции мышления, то можно опираться на образование самых элементарных обобщений.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опираясь на стереотипию в поведении и высказываниях, на уровне механики ребенок может научиться воспроизводить какое-то действие или говорить по шаблону.</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подражательные способности являются важным ресур</w:t>
      </w:r>
      <w:r w:rsidR="00DE7B38">
        <w:rPr>
          <w:rFonts w:ascii="Times New Roman" w:hAnsi="Times New Roman" w:cs="Times New Roman"/>
          <w:sz w:val="28"/>
          <w:szCs w:val="28"/>
        </w:rPr>
        <w:t xml:space="preserve">сом развития детей с </w:t>
      </w:r>
      <w:r w:rsidRPr="001359A0">
        <w:rPr>
          <w:rFonts w:ascii="Times New Roman" w:hAnsi="Times New Roman" w:cs="Times New Roman"/>
          <w:sz w:val="28"/>
          <w:szCs w:val="28"/>
        </w:rPr>
        <w:t xml:space="preserve"> тяжелой степенью умственной отсталости. Они способны копировать действия другого человека.</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Опираясь на эти элементы, мы можем реализовать цели и задачи программы в учебно-воспитательном процессе.</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Одним из важнейших принципов обучения детей на данном этапе, является принцип расширения социальных связей</w:t>
      </w:r>
      <w:r w:rsidRPr="001359A0">
        <w:rPr>
          <w:rFonts w:ascii="Times New Roman" w:hAnsi="Times New Roman" w:cs="Times New Roman"/>
          <w:b/>
          <w:sz w:val="28"/>
          <w:szCs w:val="28"/>
        </w:rPr>
        <w:t xml:space="preserve">. </w:t>
      </w:r>
    </w:p>
    <w:p w:rsidR="00D74D6C" w:rsidRPr="001359A0" w:rsidRDefault="00D74D6C" w:rsidP="00D74D6C">
      <w:pPr>
        <w:rPr>
          <w:rFonts w:ascii="Times New Roman" w:hAnsi="Times New Roman" w:cs="Times New Roman"/>
          <w:b/>
          <w:sz w:val="28"/>
          <w:szCs w:val="28"/>
        </w:rPr>
      </w:pPr>
      <w:r w:rsidRPr="001359A0">
        <w:rPr>
          <w:rFonts w:ascii="Times New Roman" w:hAnsi="Times New Roman" w:cs="Times New Roman"/>
          <w:b/>
          <w:sz w:val="28"/>
          <w:szCs w:val="28"/>
        </w:rPr>
        <w:lastRenderedPageBreak/>
        <w:t xml:space="preserve">    </w:t>
      </w:r>
      <w:r w:rsidRPr="001359A0">
        <w:rPr>
          <w:rFonts w:ascii="Times New Roman" w:hAnsi="Times New Roman" w:cs="Times New Roman"/>
          <w:sz w:val="28"/>
          <w:szCs w:val="28"/>
        </w:rPr>
        <w:t xml:space="preserve"> Наша задача — максимально социализировать и интегрировать в общество воспитанников тяжелой интеллектуальной недостаточностью.</w:t>
      </w:r>
    </w:p>
    <w:p w:rsidR="00D74D6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w:t>
      </w:r>
      <w:r w:rsidRPr="001359A0">
        <w:rPr>
          <w:rFonts w:ascii="Times New Roman" w:hAnsi="Times New Roman" w:cs="Times New Roman"/>
          <w:b/>
          <w:sz w:val="28"/>
          <w:szCs w:val="28"/>
        </w:rPr>
        <w:t>Педагогическая целесообразность</w:t>
      </w:r>
      <w:r w:rsidR="00294EB4">
        <w:rPr>
          <w:rFonts w:ascii="Times New Roman" w:hAnsi="Times New Roman" w:cs="Times New Roman"/>
          <w:b/>
          <w:sz w:val="28"/>
          <w:szCs w:val="28"/>
        </w:rPr>
        <w:t xml:space="preserve"> </w:t>
      </w:r>
      <w:r w:rsidR="00294EB4" w:rsidRPr="00294EB4">
        <w:rPr>
          <w:rFonts w:ascii="Times New Roman" w:hAnsi="Times New Roman" w:cs="Times New Roman"/>
          <w:sz w:val="28"/>
          <w:szCs w:val="28"/>
        </w:rPr>
        <w:t>формирования</w:t>
      </w:r>
      <w:r w:rsidR="00DE7B38">
        <w:rPr>
          <w:rFonts w:ascii="Times New Roman" w:hAnsi="Times New Roman" w:cs="Times New Roman"/>
          <w:sz w:val="28"/>
          <w:szCs w:val="28"/>
        </w:rPr>
        <w:t xml:space="preserve"> </w:t>
      </w:r>
      <w:r w:rsidR="00294EB4" w:rsidRPr="00294EB4">
        <w:rPr>
          <w:rFonts w:ascii="Times New Roman" w:hAnsi="Times New Roman" w:cs="Times New Roman"/>
          <w:sz w:val="28"/>
          <w:szCs w:val="28"/>
        </w:rPr>
        <w:t xml:space="preserve">социально-бытовых  </w:t>
      </w:r>
      <w:r w:rsidR="00294EB4">
        <w:rPr>
          <w:rFonts w:ascii="Times New Roman" w:hAnsi="Times New Roman" w:cs="Times New Roman"/>
          <w:sz w:val="28"/>
          <w:szCs w:val="28"/>
        </w:rPr>
        <w:t xml:space="preserve">знаний, </w:t>
      </w:r>
      <w:r w:rsidR="00294EB4" w:rsidRPr="00294EB4">
        <w:rPr>
          <w:rFonts w:ascii="Times New Roman" w:hAnsi="Times New Roman" w:cs="Times New Roman"/>
          <w:sz w:val="28"/>
          <w:szCs w:val="28"/>
        </w:rPr>
        <w:t>умений и навыков</w:t>
      </w:r>
      <w:r w:rsidR="00294EB4">
        <w:rPr>
          <w:rFonts w:ascii="Times New Roman" w:hAnsi="Times New Roman" w:cs="Times New Roman"/>
          <w:b/>
          <w:sz w:val="28"/>
          <w:szCs w:val="28"/>
        </w:rPr>
        <w:t xml:space="preserve"> </w:t>
      </w:r>
      <w:r w:rsidRPr="001359A0">
        <w:rPr>
          <w:rFonts w:ascii="Times New Roman" w:hAnsi="Times New Roman" w:cs="Times New Roman"/>
          <w:sz w:val="28"/>
          <w:szCs w:val="28"/>
        </w:rPr>
        <w:t xml:space="preserve"> заключается в том, что проблемы социального развития детей с ограниченными возможностями здоровья, предопределяется в значительной степени не только научными задачами, но и потребностями практического совершенствования механизма. Целенаправленная, систематическая работа по формированию на</w:t>
      </w:r>
      <w:r w:rsidRPr="001359A0">
        <w:rPr>
          <w:rFonts w:ascii="Times New Roman" w:hAnsi="Times New Roman" w:cs="Times New Roman"/>
          <w:sz w:val="28"/>
          <w:szCs w:val="28"/>
        </w:rPr>
        <w:softHyphen/>
        <w:t>выков и привычек культурного поведения начинается с поступления детей. И на протяжении обучения  закладываются ос</w:t>
      </w:r>
      <w:r w:rsidRPr="001359A0">
        <w:rPr>
          <w:rFonts w:ascii="Times New Roman" w:hAnsi="Times New Roman" w:cs="Times New Roman"/>
          <w:sz w:val="28"/>
          <w:szCs w:val="28"/>
        </w:rPr>
        <w:softHyphen/>
        <w:t>новы аккуратности и опрятности, вежливости, точности, прививаются хорошие манеры, умение культурно вести себя в школе, интернате, на улице и в общественных местах.  Достигается это систематическим приучением воспитанников к выполнению  правил. Это обусловленно необходимостью введения в учебной процесс  занятий по СБО</w:t>
      </w:r>
      <w:r>
        <w:rPr>
          <w:rFonts w:ascii="Times New Roman" w:hAnsi="Times New Roman" w:cs="Times New Roman"/>
          <w:sz w:val="28"/>
          <w:szCs w:val="28"/>
        </w:rPr>
        <w:t xml:space="preserve"> (социально-бытовая ориентировка)</w:t>
      </w:r>
      <w:r w:rsidRPr="001359A0">
        <w:rPr>
          <w:rFonts w:ascii="Times New Roman" w:hAnsi="Times New Roman" w:cs="Times New Roman"/>
          <w:sz w:val="28"/>
          <w:szCs w:val="28"/>
        </w:rPr>
        <w:t xml:space="preserve">. Этим вопросом занимались -  Худенко Е.Д., Кальянов И.В. и </w:t>
      </w:r>
      <w:proofErr w:type="gramStart"/>
      <w:r w:rsidRPr="001359A0">
        <w:rPr>
          <w:rFonts w:ascii="Times New Roman" w:hAnsi="Times New Roman" w:cs="Times New Roman"/>
          <w:sz w:val="28"/>
          <w:szCs w:val="28"/>
        </w:rPr>
        <w:t>др</w:t>
      </w:r>
      <w:proofErr w:type="gramEnd"/>
      <w:r w:rsidR="00792BE0" w:rsidRPr="00792BE0">
        <w:rPr>
          <w:rFonts w:ascii="Times New Roman" w:hAnsi="Times New Roman" w:cs="Times New Roman"/>
          <w:sz w:val="28"/>
          <w:szCs w:val="28"/>
        </w:rPr>
        <w:t>[17]</w:t>
      </w:r>
      <w:r w:rsidRPr="001359A0">
        <w:rPr>
          <w:rFonts w:ascii="Times New Roman" w:hAnsi="Times New Roman" w:cs="Times New Roman"/>
          <w:sz w:val="28"/>
          <w:szCs w:val="28"/>
        </w:rPr>
        <w:t xml:space="preserve">. Современные коррекционные технологии в работе    воспитателей,  социальных педагогов,  психологов с детьми с ограниченными возможностями здоровья в  детских домах-интернатах и реабилитационных центрах;  «Воспитание и обучение детей и подростков с тяжелыми и множественными нарушениями    развития»: Программно-методические материалы\  под ред. </w:t>
      </w:r>
      <w:proofErr w:type="spellStart"/>
      <w:r w:rsidRPr="001359A0">
        <w:rPr>
          <w:rFonts w:ascii="Times New Roman" w:hAnsi="Times New Roman" w:cs="Times New Roman"/>
          <w:sz w:val="28"/>
          <w:szCs w:val="28"/>
        </w:rPr>
        <w:t>И.М.Бгажноковой</w:t>
      </w:r>
      <w:proofErr w:type="spellEnd"/>
      <w:r w:rsidR="00792BE0">
        <w:rPr>
          <w:rFonts w:ascii="Times New Roman" w:hAnsi="Times New Roman" w:cs="Times New Roman"/>
          <w:sz w:val="28"/>
          <w:szCs w:val="28"/>
        </w:rPr>
        <w:t xml:space="preserve"> </w:t>
      </w:r>
      <w:r w:rsidR="00792BE0" w:rsidRPr="00D436B7">
        <w:rPr>
          <w:rFonts w:ascii="Times New Roman" w:hAnsi="Times New Roman" w:cs="Times New Roman"/>
          <w:sz w:val="28"/>
          <w:szCs w:val="28"/>
        </w:rPr>
        <w:t>[4]</w:t>
      </w:r>
      <w:r w:rsidRPr="001359A0">
        <w:rPr>
          <w:rFonts w:ascii="Times New Roman" w:hAnsi="Times New Roman" w:cs="Times New Roman"/>
          <w:sz w:val="28"/>
          <w:szCs w:val="28"/>
        </w:rPr>
        <w:t xml:space="preserve">. </w:t>
      </w:r>
    </w:p>
    <w:p w:rsidR="00D74D6C" w:rsidRPr="005A1B36" w:rsidRDefault="00D74D6C" w:rsidP="00D74D6C">
      <w:pPr>
        <w:rPr>
          <w:rFonts w:ascii="Times New Roman" w:hAnsi="Times New Roman" w:cs="Times New Roman"/>
          <w:b/>
          <w:sz w:val="28"/>
          <w:szCs w:val="28"/>
        </w:rPr>
      </w:pPr>
      <w:r w:rsidRPr="005A1B36">
        <w:rPr>
          <w:rFonts w:ascii="Times New Roman" w:hAnsi="Times New Roman" w:cs="Times New Roman"/>
          <w:b/>
          <w:sz w:val="28"/>
          <w:szCs w:val="28"/>
        </w:rPr>
        <w:t xml:space="preserve">Этапы обучения:       </w:t>
      </w:r>
    </w:p>
    <w:p w:rsidR="00D74D6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В методике обучения детей с выраженным недоразвитием интеллекта чётко выделяются этапы обучения.  Каждый  этап определяет особые задачи, содержание и методы коррекционно-воспитательной работы с детьми данной категории. На всех этапах обучения на основе линейно-концентрического принципа у учащихся:</w:t>
      </w:r>
    </w:p>
    <w:p w:rsidR="00D74D6C" w:rsidRPr="005A1B36" w:rsidRDefault="00D74D6C" w:rsidP="00D74D6C">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w:t>
      </w:r>
    </w:p>
    <w:p w:rsidR="00D74D6C" w:rsidRPr="000C081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-формируются, затем уточняются и закрепляются основные бытовые умения и навыки, обеспечивающие постепенное вхождение в социальную жизненную среду;</w:t>
      </w:r>
    </w:p>
    <w:p w:rsidR="00D74D6C" w:rsidRPr="000C081C" w:rsidRDefault="00D74D6C" w:rsidP="00D74D6C">
      <w:pPr>
        <w:rPr>
          <w:rFonts w:ascii="Times New Roman" w:hAnsi="Times New Roman" w:cs="Times New Roman"/>
          <w:sz w:val="28"/>
          <w:szCs w:val="28"/>
        </w:rPr>
      </w:pPr>
    </w:p>
    <w:p w:rsidR="00D74D6C" w:rsidRPr="005A1B36" w:rsidRDefault="00D74D6C" w:rsidP="00D74D6C">
      <w:pP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этап</w:t>
      </w:r>
    </w:p>
    <w:p w:rsidR="00D74D6C" w:rsidRPr="000C081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-формируется, закрепляется и постепенно расширяется спектр социально-бытовых умений и навыков, которые необходимы в процессе жизнедеятельности в разные временные периоды;</w:t>
      </w:r>
    </w:p>
    <w:p w:rsidR="00D74D6C" w:rsidRPr="005A1B36" w:rsidRDefault="00D74D6C" w:rsidP="00D74D6C">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-формируются и вводятся в предметно-бытовое и межличностное общение с учетом индивидуальных особенностей учащихся невербальных и вербальные средства коммуникации.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На занятиях дети  и подростки обучаются элементарным социально-бытовым умениям сначала с помощью воспитателя. А затем и с элементами самостоятельности, используя определенный диапазон моделей коммуникативного общения.</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w:t>
      </w:r>
      <w:r w:rsidRPr="001359A0">
        <w:rPr>
          <w:rFonts w:ascii="Times New Roman" w:hAnsi="Times New Roman" w:cs="Times New Roman"/>
          <w:b/>
          <w:sz w:val="28"/>
          <w:szCs w:val="28"/>
        </w:rPr>
        <w:t>Основные специфические принципы</w:t>
      </w:r>
      <w:r w:rsidRPr="001359A0">
        <w:rPr>
          <w:rFonts w:ascii="Times New Roman" w:hAnsi="Times New Roman" w:cs="Times New Roman"/>
          <w:sz w:val="28"/>
          <w:szCs w:val="28"/>
        </w:rPr>
        <w:t>, разработанные для коррекционно-развивающего процесса и реализуемые в методике преподавания СБО, следующие:</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направленность на развитие детей;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широкая опора на различные виды деятельности;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использование коллективных форм деятельности;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реализация внутрипредметных и межпредметных связей, доведенных до уровня интеграции содержания обучения;</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дифференцированный подход к уровню требований (содержание, методы, приемы обучения), предъявляемых к разной категории детей;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усилие воспитывающего характера обучения;</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преемственность каждого этапа обучения с последующим и непрерывность с пошаговым освоением содержания обучения.</w:t>
      </w:r>
    </w:p>
    <w:p w:rsidR="00D74D6C" w:rsidRDefault="00D74D6C" w:rsidP="00D74D6C">
      <w:pPr>
        <w:rPr>
          <w:rFonts w:ascii="Times New Roman" w:hAnsi="Times New Roman" w:cs="Times New Roman"/>
          <w:b/>
          <w:sz w:val="28"/>
          <w:szCs w:val="28"/>
        </w:rPr>
      </w:pPr>
      <w:r w:rsidRPr="001359A0">
        <w:rPr>
          <w:rFonts w:ascii="Times New Roman" w:hAnsi="Times New Roman" w:cs="Times New Roman"/>
          <w:b/>
          <w:sz w:val="28"/>
          <w:szCs w:val="28"/>
        </w:rPr>
        <w:t xml:space="preserve">     </w:t>
      </w:r>
    </w:p>
    <w:p w:rsidR="00D74D6C" w:rsidRDefault="00D74D6C" w:rsidP="00D74D6C">
      <w:pPr>
        <w:rPr>
          <w:rFonts w:ascii="Times New Roman" w:hAnsi="Times New Roman" w:cs="Times New Roman"/>
          <w:b/>
          <w:sz w:val="28"/>
          <w:szCs w:val="28"/>
        </w:rPr>
      </w:pPr>
    </w:p>
    <w:p w:rsidR="00D74D6C" w:rsidRDefault="00D74D6C" w:rsidP="00D74D6C">
      <w:pPr>
        <w:rPr>
          <w:rFonts w:ascii="Times New Roman" w:hAnsi="Times New Roman" w:cs="Times New Roman"/>
          <w:b/>
          <w:sz w:val="28"/>
          <w:szCs w:val="28"/>
        </w:rPr>
      </w:pPr>
    </w:p>
    <w:p w:rsidR="00D74D6C" w:rsidRPr="001359A0" w:rsidRDefault="00D74D6C" w:rsidP="00D74D6C">
      <w:pPr>
        <w:rPr>
          <w:rFonts w:ascii="Times New Roman" w:hAnsi="Times New Roman" w:cs="Times New Roman"/>
          <w:b/>
          <w:sz w:val="28"/>
          <w:szCs w:val="28"/>
        </w:rPr>
      </w:pPr>
      <w:r w:rsidRPr="001359A0">
        <w:rPr>
          <w:rFonts w:ascii="Times New Roman" w:hAnsi="Times New Roman" w:cs="Times New Roman"/>
          <w:sz w:val="28"/>
          <w:szCs w:val="28"/>
        </w:rPr>
        <w:lastRenderedPageBreak/>
        <w:t xml:space="preserve">При </w:t>
      </w:r>
      <w:r w:rsidRPr="001359A0">
        <w:rPr>
          <w:rFonts w:ascii="Times New Roman" w:hAnsi="Times New Roman" w:cs="Times New Roman"/>
          <w:b/>
          <w:sz w:val="28"/>
          <w:szCs w:val="28"/>
        </w:rPr>
        <w:t>планировании</w:t>
      </w:r>
      <w:r w:rsidRPr="001359A0">
        <w:rPr>
          <w:rFonts w:ascii="Times New Roman" w:hAnsi="Times New Roman" w:cs="Times New Roman"/>
          <w:sz w:val="28"/>
          <w:szCs w:val="28"/>
        </w:rPr>
        <w:t xml:space="preserve"> процесса обу</w:t>
      </w:r>
      <w:r w:rsidRPr="001359A0">
        <w:rPr>
          <w:rFonts w:ascii="Times New Roman" w:hAnsi="Times New Roman" w:cs="Times New Roman"/>
          <w:sz w:val="28"/>
          <w:szCs w:val="28"/>
        </w:rPr>
        <w:softHyphen/>
        <w:t>чения:</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1) содержание обучения детей разного возраста может быть различным, так как различным может быть уровень социально-бытовой  подготовленности воспитанников;</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2)  количество часов на одну и ту же тему может быть раз</w:t>
      </w:r>
      <w:r w:rsidRPr="001359A0">
        <w:rPr>
          <w:rFonts w:ascii="Times New Roman" w:hAnsi="Times New Roman" w:cs="Times New Roman"/>
          <w:sz w:val="28"/>
          <w:szCs w:val="28"/>
        </w:rPr>
        <w:softHyphen/>
        <w:t>ным и определяется каждым педагогом на основе реальных потребностей детей разного возраста.</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Педагог  имеет право корректировать план (изменять количество часов на изучение тем) уже после его написания — в тече</w:t>
      </w:r>
      <w:r w:rsidRPr="001359A0">
        <w:rPr>
          <w:rFonts w:ascii="Times New Roman" w:hAnsi="Times New Roman" w:cs="Times New Roman"/>
          <w:sz w:val="28"/>
          <w:szCs w:val="28"/>
        </w:rPr>
        <w:softHyphen/>
        <w:t>ние процесса обучения на основе оценки успешности освоения умений детьми. На какой-то материал, например, вместо за</w:t>
      </w:r>
      <w:r w:rsidRPr="001359A0">
        <w:rPr>
          <w:rFonts w:ascii="Times New Roman" w:hAnsi="Times New Roman" w:cs="Times New Roman"/>
          <w:sz w:val="28"/>
          <w:szCs w:val="28"/>
        </w:rPr>
        <w:softHyphen/>
        <w:t>планированных 2 часов может отводить</w:t>
      </w:r>
      <w:r w:rsidRPr="001359A0">
        <w:rPr>
          <w:rFonts w:ascii="Times New Roman" w:hAnsi="Times New Roman" w:cs="Times New Roman"/>
          <w:sz w:val="28"/>
          <w:szCs w:val="28"/>
        </w:rPr>
        <w:softHyphen/>
        <w:t>ся 3 , в другой ситуации оказыва</w:t>
      </w:r>
      <w:r w:rsidRPr="001359A0">
        <w:rPr>
          <w:rFonts w:ascii="Times New Roman" w:hAnsi="Times New Roman" w:cs="Times New Roman"/>
          <w:sz w:val="28"/>
          <w:szCs w:val="28"/>
        </w:rPr>
        <w:softHyphen/>
        <w:t>ется достаточным и 1 час. В этой свя</w:t>
      </w:r>
      <w:r w:rsidRPr="001359A0">
        <w:rPr>
          <w:rFonts w:ascii="Times New Roman" w:hAnsi="Times New Roman" w:cs="Times New Roman"/>
          <w:sz w:val="28"/>
          <w:szCs w:val="28"/>
        </w:rPr>
        <w:softHyphen/>
        <w:t>зи предлагаем добавить к традиционно выделяемым графам календарного плана  («Темы занятий», «Количество часов») еще две графы, заполняемые в случае корректировки изначально опре</w:t>
      </w:r>
      <w:r w:rsidRPr="001359A0">
        <w:rPr>
          <w:rFonts w:ascii="Times New Roman" w:hAnsi="Times New Roman" w:cs="Times New Roman"/>
          <w:sz w:val="28"/>
          <w:szCs w:val="28"/>
        </w:rPr>
        <w:softHyphen/>
        <w:t>деленного темпа работы — «Изменение количества часов» и «Обоснование». Обоснованием вносимых изменений мо</w:t>
      </w:r>
      <w:r w:rsidRPr="001359A0">
        <w:rPr>
          <w:rFonts w:ascii="Times New Roman" w:hAnsi="Times New Roman" w:cs="Times New Roman"/>
          <w:sz w:val="28"/>
          <w:szCs w:val="28"/>
        </w:rPr>
        <w:softHyphen/>
        <w:t>жет быть:</w:t>
      </w:r>
    </w:p>
    <w:p w:rsidR="00D74D6C" w:rsidRPr="001359A0" w:rsidRDefault="00D74D6C" w:rsidP="00D74D6C">
      <w:pPr>
        <w:rPr>
          <w:rFonts w:ascii="Times New Roman" w:hAnsi="Times New Roman" w:cs="Times New Roman"/>
          <w:sz w:val="28"/>
          <w:szCs w:val="28"/>
        </w:rPr>
        <w:sectPr w:rsidR="00D74D6C" w:rsidRPr="001359A0" w:rsidSect="004F54DA">
          <w:footerReference w:type="default" r:id="rId8"/>
          <w:pgSz w:w="12240" w:h="15840"/>
          <w:pgMar w:top="1134" w:right="1134" w:bottom="1134" w:left="1701" w:header="708" w:footer="708" w:gutter="0"/>
          <w:pgNumType w:start="0"/>
          <w:cols w:space="720"/>
          <w:titlePg/>
          <w:docGrid w:linePitch="299"/>
        </w:sectPr>
      </w:pP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lastRenderedPageBreak/>
        <w:t>а) низкая или, наоборот, удовлетворительная успешность детей;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б) необеспеченность учебных занятий  необходимыми материалами и оборудованием (посуда, продукты, помещения, приспособленные для обучения приготовлению пищи, стирке одежды и др.), ответственность за что возлагается на администрацию школы, а не на   отдельного педагога;</w:t>
      </w:r>
    </w:p>
    <w:p w:rsidR="00D74D6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в)</w:t>
      </w:r>
      <w:r>
        <w:rPr>
          <w:rFonts w:ascii="Times New Roman" w:hAnsi="Times New Roman" w:cs="Times New Roman"/>
          <w:sz w:val="28"/>
          <w:szCs w:val="28"/>
        </w:rPr>
        <w:t xml:space="preserve"> </w:t>
      </w:r>
      <w:r w:rsidRPr="001359A0">
        <w:rPr>
          <w:rFonts w:ascii="Times New Roman" w:hAnsi="Times New Roman" w:cs="Times New Roman"/>
          <w:sz w:val="28"/>
          <w:szCs w:val="28"/>
        </w:rPr>
        <w:t>другие обстоятельства. Все это отличает данный характер планирования от так называемой педагогики мероприятий, предусматривающей строгое следование заранее спланированному на длительный  период работы тематическому плану. С учетом положения о гибкости планирования педагогической работы:  изначально запланированное коли</w:t>
      </w:r>
      <w:r w:rsidRPr="001359A0">
        <w:rPr>
          <w:rFonts w:ascii="Times New Roman" w:hAnsi="Times New Roman" w:cs="Times New Roman"/>
          <w:sz w:val="28"/>
          <w:szCs w:val="28"/>
        </w:rPr>
        <w:softHyphen/>
        <w:t>чество часов на тему может изменяться (увеличиваться либо уменьшаться) в про</w:t>
      </w:r>
      <w:r w:rsidRPr="001359A0">
        <w:rPr>
          <w:rFonts w:ascii="Times New Roman" w:hAnsi="Times New Roman" w:cs="Times New Roman"/>
          <w:sz w:val="28"/>
          <w:szCs w:val="28"/>
        </w:rPr>
        <w:softHyphen/>
        <w:t>цессе работы над темой</w:t>
      </w:r>
      <w:r>
        <w:rPr>
          <w:rFonts w:ascii="Times New Roman" w:hAnsi="Times New Roman" w:cs="Times New Roman"/>
          <w:sz w:val="28"/>
          <w:szCs w:val="28"/>
        </w:rPr>
        <w:t>.</w:t>
      </w:r>
    </w:p>
    <w:p w:rsidR="00D74D6C" w:rsidRDefault="00D74D6C" w:rsidP="00D74D6C">
      <w:pPr>
        <w:rPr>
          <w:rFonts w:ascii="Times New Roman" w:hAnsi="Times New Roman" w:cs="Times New Roman"/>
          <w:sz w:val="28"/>
          <w:szCs w:val="28"/>
        </w:rPr>
      </w:pP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b/>
          <w:sz w:val="28"/>
          <w:szCs w:val="28"/>
        </w:rPr>
        <w:t xml:space="preserve">     </w:t>
      </w:r>
      <w:r w:rsidRPr="00EF3B73">
        <w:rPr>
          <w:rFonts w:ascii="Times New Roman" w:hAnsi="Times New Roman" w:cs="Times New Roman"/>
          <w:sz w:val="28"/>
          <w:szCs w:val="28"/>
        </w:rPr>
        <w:t xml:space="preserve">В </w:t>
      </w:r>
      <w:r w:rsidRPr="005A1B36">
        <w:rPr>
          <w:rFonts w:ascii="Times New Roman" w:hAnsi="Times New Roman" w:cs="Times New Roman"/>
          <w:b/>
          <w:sz w:val="28"/>
          <w:szCs w:val="28"/>
        </w:rPr>
        <w:t>содержание планирования</w:t>
      </w:r>
      <w:r w:rsidRPr="00EF3B73">
        <w:rPr>
          <w:rFonts w:ascii="Times New Roman" w:hAnsi="Times New Roman" w:cs="Times New Roman"/>
          <w:sz w:val="28"/>
          <w:szCs w:val="28"/>
        </w:rPr>
        <w:t xml:space="preserve">  входят</w:t>
      </w:r>
      <w:r w:rsidRPr="00EF3B73">
        <w:rPr>
          <w:rFonts w:ascii="Times New Roman" w:hAnsi="Times New Roman" w:cs="Times New Roman"/>
          <w:b/>
          <w:sz w:val="28"/>
          <w:szCs w:val="28"/>
        </w:rPr>
        <w:t xml:space="preserve"> </w:t>
      </w:r>
      <w:r w:rsidRPr="00EF3B73">
        <w:rPr>
          <w:rFonts w:ascii="Times New Roman" w:hAnsi="Times New Roman" w:cs="Times New Roman"/>
          <w:sz w:val="28"/>
          <w:szCs w:val="28"/>
        </w:rPr>
        <w:t>различные темы занятий по социально-бытовой ориентировке:</w:t>
      </w:r>
    </w:p>
    <w:p w:rsidR="00D74D6C" w:rsidRPr="00EF3B73" w:rsidRDefault="00D74D6C" w:rsidP="00D74D6C">
      <w:pPr>
        <w:rPr>
          <w:rFonts w:ascii="Times New Roman" w:hAnsi="Times New Roman" w:cs="Times New Roman"/>
          <w:b/>
          <w:sz w:val="28"/>
          <w:szCs w:val="28"/>
        </w:rPr>
      </w:pPr>
      <w:r w:rsidRPr="00EF3B73">
        <w:rPr>
          <w:rFonts w:ascii="Times New Roman" w:hAnsi="Times New Roman" w:cs="Times New Roman"/>
          <w:b/>
          <w:sz w:val="28"/>
          <w:szCs w:val="28"/>
        </w:rPr>
        <w:t>Раздел 1.</w:t>
      </w:r>
      <w:r w:rsidRPr="00EF3B73">
        <w:rPr>
          <w:rFonts w:ascii="Times New Roman" w:hAnsi="Times New Roman" w:cs="Times New Roman"/>
          <w:b/>
          <w:sz w:val="28"/>
          <w:szCs w:val="28"/>
          <w:lang w:val="en-US"/>
        </w:rPr>
        <w:t> </w:t>
      </w:r>
      <w:r w:rsidRPr="00EF3B73">
        <w:rPr>
          <w:rFonts w:ascii="Times New Roman" w:hAnsi="Times New Roman" w:cs="Times New Roman"/>
          <w:b/>
          <w:sz w:val="28"/>
          <w:szCs w:val="28"/>
        </w:rPr>
        <w:t xml:space="preserve"> « Познай себя»</w:t>
      </w:r>
    </w:p>
    <w:p w:rsidR="00D74D6C" w:rsidRPr="00EF3B73" w:rsidRDefault="00D74D6C" w:rsidP="00D74D6C">
      <w:pPr>
        <w:rPr>
          <w:rFonts w:ascii="Times New Roman" w:hAnsi="Times New Roman" w:cs="Times New Roman"/>
          <w:i/>
          <w:sz w:val="28"/>
          <w:szCs w:val="28"/>
        </w:rPr>
      </w:pPr>
      <w:r w:rsidRPr="00EF3B73">
        <w:rPr>
          <w:rFonts w:ascii="Times New Roman" w:hAnsi="Times New Roman" w:cs="Times New Roman"/>
          <w:sz w:val="28"/>
          <w:szCs w:val="28"/>
        </w:rPr>
        <w:lastRenderedPageBreak/>
        <w:t xml:space="preserve">Тематика занятий этого раздела предусматривает </w:t>
      </w:r>
      <w:r w:rsidRPr="00EF3B73">
        <w:rPr>
          <w:rFonts w:ascii="Times New Roman" w:hAnsi="Times New Roman" w:cs="Times New Roman"/>
          <w:i/>
          <w:sz w:val="28"/>
          <w:szCs w:val="28"/>
        </w:rPr>
        <w:t>реализацию следующих задач:</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формировать представления об основных нуждах человека, частях тела и органах человека, их функциях;</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 xml:space="preserve"> формировать представления о значении и правилах личной гигиены;</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учить детей понимать свои индивидуальные внешние и эмоционально-личностные особенности;</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xml:space="preserve"> -</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 xml:space="preserve"> учить детей рассказывать другим людям о себе (фамилия, имя, возраст, адрес).</w:t>
      </w:r>
    </w:p>
    <w:p w:rsidR="00D74D6C" w:rsidRPr="00EF3B73" w:rsidRDefault="00D74D6C" w:rsidP="00D74D6C">
      <w:pPr>
        <w:rPr>
          <w:rFonts w:ascii="Times New Roman" w:hAnsi="Times New Roman" w:cs="Times New Roman"/>
          <w:b/>
          <w:sz w:val="28"/>
          <w:szCs w:val="28"/>
        </w:rPr>
      </w:pPr>
    </w:p>
    <w:p w:rsidR="00D74D6C" w:rsidRPr="00EF3B73" w:rsidRDefault="00D74D6C" w:rsidP="00D74D6C">
      <w:pPr>
        <w:rPr>
          <w:rFonts w:ascii="Times New Roman" w:hAnsi="Times New Roman" w:cs="Times New Roman"/>
          <w:b/>
          <w:sz w:val="28"/>
          <w:szCs w:val="28"/>
        </w:rPr>
      </w:pPr>
      <w:r w:rsidRPr="00EF3B73">
        <w:rPr>
          <w:rFonts w:ascii="Times New Roman" w:hAnsi="Times New Roman" w:cs="Times New Roman"/>
          <w:b/>
          <w:sz w:val="28"/>
          <w:szCs w:val="28"/>
        </w:rPr>
        <w:t>Раздел 2.</w:t>
      </w:r>
      <w:r w:rsidRPr="00EF3B73">
        <w:rPr>
          <w:rFonts w:ascii="Times New Roman" w:hAnsi="Times New Roman" w:cs="Times New Roman"/>
          <w:b/>
          <w:sz w:val="28"/>
          <w:szCs w:val="28"/>
          <w:lang w:val="en-US"/>
        </w:rPr>
        <w:t> </w:t>
      </w:r>
      <w:r w:rsidRPr="00EF3B73">
        <w:rPr>
          <w:rFonts w:ascii="Times New Roman" w:hAnsi="Times New Roman" w:cs="Times New Roman"/>
          <w:b/>
          <w:sz w:val="28"/>
          <w:szCs w:val="28"/>
        </w:rPr>
        <w:t xml:space="preserve"> «Общение с окружающим»</w:t>
      </w:r>
    </w:p>
    <w:p w:rsidR="00D74D6C" w:rsidRPr="00EF3B73" w:rsidRDefault="00D74D6C" w:rsidP="00D74D6C">
      <w:pPr>
        <w:rPr>
          <w:rFonts w:ascii="Times New Roman" w:hAnsi="Times New Roman" w:cs="Times New Roman"/>
          <w:i/>
          <w:sz w:val="28"/>
          <w:szCs w:val="28"/>
        </w:rPr>
      </w:pPr>
      <w:r w:rsidRPr="00EF3B73">
        <w:rPr>
          <w:rFonts w:ascii="Times New Roman" w:hAnsi="Times New Roman" w:cs="Times New Roman"/>
          <w:sz w:val="28"/>
          <w:szCs w:val="28"/>
        </w:rPr>
        <w:t xml:space="preserve">Тематика занятий этого раздела предусматривает </w:t>
      </w:r>
      <w:r w:rsidRPr="00EF3B73">
        <w:rPr>
          <w:rFonts w:ascii="Times New Roman" w:hAnsi="Times New Roman" w:cs="Times New Roman"/>
          <w:i/>
          <w:sz w:val="28"/>
          <w:szCs w:val="28"/>
        </w:rPr>
        <w:t>реализацию следующих задач:</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формировать представления и знания о нормах культуры, накопление соответствующего опыта;</w:t>
      </w:r>
      <w:r w:rsidRPr="00EF3B73">
        <w:rPr>
          <w:rFonts w:ascii="Times New Roman" w:hAnsi="Times New Roman" w:cs="Times New Roman"/>
          <w:sz w:val="28"/>
          <w:szCs w:val="28"/>
          <w:lang w:val="en-US"/>
        </w:rPr>
        <w:t>                                         </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обучать приемам вежливого общения в различных жизненных и поведенческих ситуациях;</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вырабатывать положительное или отрицательное отношение к поступкам окружающих в различных жизненных ситуациях;</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формировать элементарные знания о взаимоотношениях мальчиков и девочек;</w:t>
      </w:r>
    </w:p>
    <w:p w:rsidR="00D74D6C" w:rsidRPr="00EF3B73" w:rsidRDefault="00D74D6C" w:rsidP="00D74D6C">
      <w:pPr>
        <w:rPr>
          <w:rFonts w:ascii="Times New Roman" w:hAnsi="Times New Roman" w:cs="Times New Roman"/>
          <w:b/>
          <w:sz w:val="28"/>
          <w:szCs w:val="28"/>
        </w:rPr>
      </w:pPr>
    </w:p>
    <w:p w:rsidR="00D74D6C" w:rsidRPr="00EF3B73" w:rsidRDefault="00D74D6C" w:rsidP="00D74D6C">
      <w:pPr>
        <w:rPr>
          <w:rFonts w:ascii="Times New Roman" w:hAnsi="Times New Roman" w:cs="Times New Roman"/>
          <w:b/>
          <w:sz w:val="28"/>
          <w:szCs w:val="28"/>
        </w:rPr>
      </w:pPr>
      <w:r w:rsidRPr="00EF3B73">
        <w:rPr>
          <w:rFonts w:ascii="Times New Roman" w:hAnsi="Times New Roman" w:cs="Times New Roman"/>
          <w:b/>
          <w:sz w:val="28"/>
          <w:szCs w:val="28"/>
        </w:rPr>
        <w:t>Раздел 3.</w:t>
      </w:r>
      <w:r w:rsidRPr="00EF3B73">
        <w:rPr>
          <w:rFonts w:ascii="Times New Roman" w:hAnsi="Times New Roman" w:cs="Times New Roman"/>
          <w:b/>
          <w:sz w:val="28"/>
          <w:szCs w:val="28"/>
          <w:lang w:val="en-US"/>
        </w:rPr>
        <w:t>  </w:t>
      </w:r>
      <w:r w:rsidRPr="00EF3B73">
        <w:rPr>
          <w:rFonts w:ascii="Times New Roman" w:hAnsi="Times New Roman" w:cs="Times New Roman"/>
          <w:b/>
          <w:sz w:val="28"/>
          <w:szCs w:val="28"/>
        </w:rPr>
        <w:t xml:space="preserve"> «Жилище человека, учреждения».</w:t>
      </w:r>
    </w:p>
    <w:p w:rsidR="00D74D6C" w:rsidRPr="00EF3B73" w:rsidRDefault="00D74D6C" w:rsidP="00D74D6C">
      <w:pPr>
        <w:rPr>
          <w:rFonts w:ascii="Times New Roman" w:hAnsi="Times New Roman" w:cs="Times New Roman"/>
          <w:i/>
          <w:sz w:val="28"/>
          <w:szCs w:val="28"/>
        </w:rPr>
      </w:pPr>
      <w:r w:rsidRPr="00EF3B73">
        <w:rPr>
          <w:rFonts w:ascii="Times New Roman" w:hAnsi="Times New Roman" w:cs="Times New Roman"/>
          <w:i/>
          <w:sz w:val="28"/>
          <w:szCs w:val="28"/>
        </w:rPr>
        <w:t>Задачи данного раздела следующие:</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формировать функциональные назначения помещений жилища человека и научить уходу за ним;</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-знакомство с предметами мебели;</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lastRenderedPageBreak/>
        <w:t>- ознакомление с профессиями взрослых, значением труда в жизни;</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формировать культуру поведения в общественных местах и других жизненных ситуациях;</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развивать способность ребенка воспринимать реальный мир города, улицы, территории интерната и ориентироваться в нем;</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воспитывать уважительное отношение к труду людей.</w:t>
      </w:r>
    </w:p>
    <w:p w:rsidR="00D74D6C" w:rsidRPr="00EF3B73" w:rsidRDefault="00D74D6C" w:rsidP="00D74D6C">
      <w:pPr>
        <w:rPr>
          <w:rFonts w:ascii="Times New Roman" w:hAnsi="Times New Roman" w:cs="Times New Roman"/>
          <w:b/>
          <w:sz w:val="28"/>
          <w:szCs w:val="28"/>
        </w:rPr>
      </w:pPr>
    </w:p>
    <w:p w:rsidR="00D74D6C" w:rsidRPr="00EF3B73" w:rsidRDefault="00D74D6C" w:rsidP="00D74D6C">
      <w:pPr>
        <w:rPr>
          <w:rFonts w:ascii="Times New Roman" w:hAnsi="Times New Roman" w:cs="Times New Roman"/>
          <w:b/>
          <w:sz w:val="28"/>
          <w:szCs w:val="28"/>
        </w:rPr>
      </w:pPr>
      <w:r w:rsidRPr="00EF3B73">
        <w:rPr>
          <w:rFonts w:ascii="Times New Roman" w:hAnsi="Times New Roman" w:cs="Times New Roman"/>
          <w:b/>
          <w:sz w:val="28"/>
          <w:szCs w:val="28"/>
        </w:rPr>
        <w:t>Раздел 4. «Хозяйственно-бытовое окружение (одежда, бытовые приборы, питание)».</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lang w:val="en-US"/>
        </w:rPr>
        <w:t> </w:t>
      </w:r>
      <w:r w:rsidRPr="00EF3B73">
        <w:rPr>
          <w:rFonts w:ascii="Times New Roman" w:hAnsi="Times New Roman" w:cs="Times New Roman"/>
          <w:sz w:val="28"/>
          <w:szCs w:val="28"/>
        </w:rPr>
        <w:t>Работа по формированию большинства социально-бытовых умений и навыков, предусмотренных данным разделом программы, организовывается воспитателем в ежедневной практической деятельности, в процессе режимных моментов.</w:t>
      </w:r>
    </w:p>
    <w:p w:rsidR="00D74D6C" w:rsidRPr="00EF3B73" w:rsidRDefault="00D74D6C" w:rsidP="00D74D6C">
      <w:pPr>
        <w:rPr>
          <w:rFonts w:ascii="Times New Roman" w:hAnsi="Times New Roman" w:cs="Times New Roman"/>
          <w:i/>
          <w:sz w:val="28"/>
          <w:szCs w:val="28"/>
        </w:rPr>
      </w:pPr>
      <w:r w:rsidRPr="00EF3B73">
        <w:rPr>
          <w:rFonts w:ascii="Times New Roman" w:hAnsi="Times New Roman" w:cs="Times New Roman"/>
          <w:i/>
          <w:sz w:val="28"/>
          <w:szCs w:val="28"/>
        </w:rPr>
        <w:t xml:space="preserve">  Задачи раздела:</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формировать представления об окружающей действительности и знания</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 xml:space="preserve"> бытового характера;</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w:t>
      </w:r>
      <w:r w:rsidRPr="00EF3B73">
        <w:rPr>
          <w:rFonts w:ascii="Times New Roman" w:hAnsi="Times New Roman" w:cs="Times New Roman"/>
          <w:sz w:val="28"/>
          <w:szCs w:val="28"/>
          <w:lang w:val="en-US"/>
        </w:rPr>
        <w:t> </w:t>
      </w:r>
      <w:r w:rsidRPr="00EF3B73">
        <w:rPr>
          <w:rFonts w:ascii="Times New Roman" w:hAnsi="Times New Roman" w:cs="Times New Roman"/>
          <w:sz w:val="28"/>
          <w:szCs w:val="28"/>
        </w:rPr>
        <w:t>развивать умения и навыки хозяйственно-бытового труда, а так же культурно-гигиенические навыки;</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lang w:val="en-US"/>
        </w:rPr>
        <w:t> </w:t>
      </w:r>
      <w:r w:rsidRPr="00EF3B73">
        <w:rPr>
          <w:rFonts w:ascii="Times New Roman" w:hAnsi="Times New Roman" w:cs="Times New Roman"/>
          <w:sz w:val="28"/>
          <w:szCs w:val="28"/>
        </w:rPr>
        <w:t>-знакомство с видами одежды (летняя, зимняя, демисезонная),размером; способы ухода и хранения одежды. Сухая и влажная чистка одежды, стирка. Удаление загрязнений, подготовка одежды к хранению. Практические упражнения по уходу и хранению, подбора одежды, обуви по размеру.</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xml:space="preserve"> -знакомство с продуктами питания, режим питания (завтрак,</w:t>
      </w:r>
      <w:r>
        <w:rPr>
          <w:rFonts w:ascii="Times New Roman" w:hAnsi="Times New Roman" w:cs="Times New Roman"/>
          <w:sz w:val="28"/>
          <w:szCs w:val="28"/>
        </w:rPr>
        <w:t xml:space="preserve"> </w:t>
      </w:r>
      <w:r w:rsidRPr="00EF3B73">
        <w:rPr>
          <w:rFonts w:ascii="Times New Roman" w:hAnsi="Times New Roman" w:cs="Times New Roman"/>
          <w:sz w:val="28"/>
          <w:szCs w:val="28"/>
        </w:rPr>
        <w:t>обед, полдник, ужин). Практические упражнения по сервировке стола, приготовления блюд.</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-знакомство с видами посуды, обучение технологии мытья посуды.</w:t>
      </w:r>
    </w:p>
    <w:p w:rsidR="00D74D6C" w:rsidRPr="00EF3B73" w:rsidRDefault="00D74D6C" w:rsidP="00D74D6C">
      <w:pPr>
        <w:rPr>
          <w:rFonts w:ascii="Times New Roman" w:hAnsi="Times New Roman" w:cs="Times New Roman"/>
          <w:b/>
          <w:sz w:val="28"/>
          <w:szCs w:val="28"/>
        </w:rPr>
      </w:pPr>
      <w:r w:rsidRPr="00EF3B73">
        <w:rPr>
          <w:rFonts w:ascii="Times New Roman" w:hAnsi="Times New Roman" w:cs="Times New Roman"/>
          <w:b/>
          <w:sz w:val="28"/>
          <w:szCs w:val="28"/>
        </w:rPr>
        <w:t>Раздел 5. «Транспорт»</w:t>
      </w:r>
    </w:p>
    <w:p w:rsidR="00D74D6C" w:rsidRPr="00EF3B73" w:rsidRDefault="00D74D6C" w:rsidP="00D74D6C">
      <w:pPr>
        <w:rPr>
          <w:rFonts w:ascii="Times New Roman" w:hAnsi="Times New Roman" w:cs="Times New Roman"/>
          <w:i/>
          <w:sz w:val="28"/>
          <w:szCs w:val="28"/>
        </w:rPr>
      </w:pPr>
      <w:r w:rsidRPr="00EF3B73">
        <w:rPr>
          <w:rFonts w:ascii="Times New Roman" w:hAnsi="Times New Roman" w:cs="Times New Roman"/>
          <w:sz w:val="28"/>
          <w:szCs w:val="28"/>
        </w:rPr>
        <w:t xml:space="preserve">Тематика занятий этого раздела предусматривает </w:t>
      </w:r>
      <w:r w:rsidRPr="00EF3B73">
        <w:rPr>
          <w:rFonts w:ascii="Times New Roman" w:hAnsi="Times New Roman" w:cs="Times New Roman"/>
          <w:i/>
          <w:sz w:val="28"/>
          <w:szCs w:val="28"/>
        </w:rPr>
        <w:t>реализацию следующих задач:</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lastRenderedPageBreak/>
        <w:t>-знакомство с видами транспорта, проигрывание ситуаций поведения пешеходов при переходе через дорогу, знакомство с алгоритмом элементарных правил безопасного поведения в транспорте и на улице.</w:t>
      </w:r>
    </w:p>
    <w:p w:rsidR="00D74D6C" w:rsidRPr="001359A0" w:rsidRDefault="00D74D6C" w:rsidP="00D74D6C">
      <w:pPr>
        <w:rPr>
          <w:rFonts w:ascii="Times New Roman" w:hAnsi="Times New Roman" w:cs="Times New Roman"/>
          <w:sz w:val="28"/>
          <w:szCs w:val="28"/>
        </w:rPr>
        <w:sectPr w:rsidR="00D74D6C" w:rsidRPr="001359A0" w:rsidSect="003335D6">
          <w:type w:val="continuous"/>
          <w:pgSz w:w="12240" w:h="15840"/>
          <w:pgMar w:top="1134" w:right="1134" w:bottom="1134" w:left="1701" w:header="708" w:footer="708" w:gutter="0"/>
          <w:cols w:space="720"/>
        </w:sectPr>
      </w:pPr>
    </w:p>
    <w:p w:rsidR="00D74D6C" w:rsidRDefault="00D74D6C" w:rsidP="00D74D6C">
      <w:pPr>
        <w:rPr>
          <w:rFonts w:ascii="Times New Roman" w:hAnsi="Times New Roman" w:cs="Times New Roman"/>
          <w:b/>
          <w:sz w:val="28"/>
          <w:szCs w:val="28"/>
        </w:rPr>
      </w:pPr>
      <w:r>
        <w:rPr>
          <w:rFonts w:ascii="Times New Roman" w:hAnsi="Times New Roman" w:cs="Times New Roman"/>
          <w:b/>
          <w:sz w:val="28"/>
          <w:szCs w:val="28"/>
        </w:rPr>
        <w:lastRenderedPageBreak/>
        <w:t>Практическая часть.</w:t>
      </w:r>
    </w:p>
    <w:p w:rsidR="00D74D6C" w:rsidRDefault="00D74D6C" w:rsidP="00D74D6C">
      <w:pPr>
        <w:jc w:val="center"/>
        <w:rPr>
          <w:rFonts w:ascii="Times New Roman" w:hAnsi="Times New Roman" w:cs="Times New Roman"/>
          <w:b/>
          <w:sz w:val="28"/>
          <w:szCs w:val="28"/>
        </w:rPr>
      </w:pPr>
      <w:r w:rsidRPr="001359A0">
        <w:rPr>
          <w:rFonts w:ascii="Times New Roman" w:hAnsi="Times New Roman" w:cs="Times New Roman"/>
          <w:b/>
          <w:sz w:val="28"/>
          <w:szCs w:val="28"/>
        </w:rPr>
        <w:t>Результативность  освоения программы.</w:t>
      </w:r>
    </w:p>
    <w:p w:rsidR="00D74D6C" w:rsidRPr="001359A0" w:rsidRDefault="00D74D6C" w:rsidP="00D74D6C">
      <w:pPr>
        <w:rPr>
          <w:rFonts w:ascii="Times New Roman" w:hAnsi="Times New Roman" w:cs="Times New Roman"/>
          <w:sz w:val="28"/>
          <w:szCs w:val="28"/>
        </w:rPr>
      </w:pPr>
      <w:r w:rsidRPr="00BE7170">
        <w:rPr>
          <w:rFonts w:ascii="Times New Roman" w:hAnsi="Times New Roman" w:cs="Times New Roman"/>
          <w:b/>
          <w:sz w:val="28"/>
          <w:szCs w:val="28"/>
        </w:rPr>
        <w:t>Диагностическую карту</w:t>
      </w:r>
      <w:r w:rsidRPr="001359A0">
        <w:rPr>
          <w:rFonts w:ascii="Times New Roman" w:hAnsi="Times New Roman" w:cs="Times New Roman"/>
          <w:sz w:val="28"/>
          <w:szCs w:val="28"/>
        </w:rPr>
        <w:t xml:space="preserve"> условно можно разделить на две части: содержатель</w:t>
      </w:r>
      <w:r w:rsidRPr="001359A0">
        <w:rPr>
          <w:rFonts w:ascii="Times New Roman" w:hAnsi="Times New Roman" w:cs="Times New Roman"/>
          <w:sz w:val="28"/>
          <w:szCs w:val="28"/>
        </w:rPr>
        <w:softHyphen/>
        <w:t>ную и оценочную. В содержательной ча</w:t>
      </w:r>
      <w:r w:rsidRPr="001359A0">
        <w:rPr>
          <w:rFonts w:ascii="Times New Roman" w:hAnsi="Times New Roman" w:cs="Times New Roman"/>
          <w:sz w:val="28"/>
          <w:szCs w:val="28"/>
        </w:rPr>
        <w:softHyphen/>
        <w:t>сти карты (в левом столбце) размещает</w:t>
      </w:r>
      <w:r w:rsidRPr="001359A0">
        <w:rPr>
          <w:rFonts w:ascii="Times New Roman" w:hAnsi="Times New Roman" w:cs="Times New Roman"/>
          <w:sz w:val="28"/>
          <w:szCs w:val="28"/>
        </w:rPr>
        <w:softHyphen/>
        <w:t>ся перечень социально-бытовых умений, на формирование которых ориентирует учебная программа. Умения расположены в рекомендуемой последовательности их формирования, с указанием года обуче</w:t>
      </w:r>
      <w:r w:rsidRPr="001359A0">
        <w:rPr>
          <w:rFonts w:ascii="Times New Roman" w:hAnsi="Times New Roman" w:cs="Times New Roman"/>
          <w:sz w:val="28"/>
          <w:szCs w:val="28"/>
        </w:rPr>
        <w:softHyphen/>
        <w:t>ны. Во второй части карты - оценочной - фиксируются уровни овладения каждым ребенком социально-бытовыми умениями. Критериями оценки состояния социально-бытовых умений являются правильность и самостоятельность выполняемых дей</w:t>
      </w:r>
      <w:r w:rsidRPr="001359A0">
        <w:rPr>
          <w:rFonts w:ascii="Times New Roman" w:hAnsi="Times New Roman" w:cs="Times New Roman"/>
          <w:sz w:val="28"/>
          <w:szCs w:val="28"/>
        </w:rPr>
        <w:softHyphen/>
        <w:t>ствий, способность применить в реальной ситуации. На основании этих критериев можно выделить следующие уровни дея</w:t>
      </w:r>
      <w:r w:rsidRPr="001359A0">
        <w:rPr>
          <w:rFonts w:ascii="Times New Roman" w:hAnsi="Times New Roman" w:cs="Times New Roman"/>
          <w:sz w:val="28"/>
          <w:szCs w:val="28"/>
        </w:rPr>
        <w:softHyphen/>
        <w:t>тельности ребенка в процессе овладения социально-бытовым умением:</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первый  - ребенок  большую часть дей</w:t>
      </w:r>
      <w:r w:rsidRPr="001359A0">
        <w:rPr>
          <w:rFonts w:ascii="Times New Roman" w:hAnsi="Times New Roman" w:cs="Times New Roman"/>
          <w:sz w:val="28"/>
          <w:szCs w:val="28"/>
        </w:rPr>
        <w:softHyphen/>
        <w:t>ствий в составе социально-бытового про</w:t>
      </w:r>
      <w:r w:rsidRPr="001359A0">
        <w:rPr>
          <w:rFonts w:ascii="Times New Roman" w:hAnsi="Times New Roman" w:cs="Times New Roman"/>
          <w:sz w:val="28"/>
          <w:szCs w:val="28"/>
        </w:rPr>
        <w:softHyphen/>
        <w:t>цесса выполняет неправильно, только в совместной деятельности;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второй -   большую часть дей</w:t>
      </w:r>
      <w:r w:rsidRPr="001359A0">
        <w:rPr>
          <w:rFonts w:ascii="Times New Roman" w:hAnsi="Times New Roman" w:cs="Times New Roman"/>
          <w:sz w:val="28"/>
          <w:szCs w:val="28"/>
        </w:rPr>
        <w:softHyphen/>
        <w:t>ствий в составе социально-бытового про</w:t>
      </w:r>
      <w:r w:rsidRPr="001359A0">
        <w:rPr>
          <w:rFonts w:ascii="Times New Roman" w:hAnsi="Times New Roman" w:cs="Times New Roman"/>
          <w:sz w:val="28"/>
          <w:szCs w:val="28"/>
        </w:rPr>
        <w:softHyphen/>
        <w:t>цесса выполняет с помощью, деятельность по подражанию;</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третий —  правильно само</w:t>
      </w:r>
      <w:r w:rsidRPr="001359A0">
        <w:rPr>
          <w:rFonts w:ascii="Times New Roman" w:hAnsi="Times New Roman" w:cs="Times New Roman"/>
          <w:sz w:val="28"/>
          <w:szCs w:val="28"/>
        </w:rPr>
        <w:softHyphen/>
        <w:t>стоятельно выполняет большую часть действий в составе социально-бытового процесса, деятельность по образцу;</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четвертый  - правильно са</w:t>
      </w:r>
      <w:r w:rsidRPr="001359A0">
        <w:rPr>
          <w:rFonts w:ascii="Times New Roman" w:hAnsi="Times New Roman" w:cs="Times New Roman"/>
          <w:sz w:val="28"/>
          <w:szCs w:val="28"/>
        </w:rPr>
        <w:softHyphen/>
        <w:t>мостоятельно выполняет все действия социально-бытового процесса в знакомой ситуации, при наличии незначительных ошибок исправляет их самостоятельно, деятельность по последовательной инструкции;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пятый  -  правильно само</w:t>
      </w:r>
      <w:r w:rsidRPr="001359A0">
        <w:rPr>
          <w:rFonts w:ascii="Times New Roman" w:hAnsi="Times New Roman" w:cs="Times New Roman"/>
          <w:sz w:val="28"/>
          <w:szCs w:val="28"/>
        </w:rPr>
        <w:softHyphen/>
        <w:t>стоятельно выполняет весь социально-бытовой процесс в новых (измененных) условиях.</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Результаты диагностики могут фикси</w:t>
      </w:r>
      <w:r w:rsidRPr="001359A0">
        <w:rPr>
          <w:rFonts w:ascii="Times New Roman" w:hAnsi="Times New Roman" w:cs="Times New Roman"/>
          <w:sz w:val="28"/>
          <w:szCs w:val="28"/>
        </w:rPr>
        <w:softHyphen/>
        <w:t>роваться в карте разным способом (по усмотрению педагога):</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цифрами, обозначающими уровень сформированности умения;</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кружочками разного цвета;</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условными обозначениями.</w:t>
      </w:r>
    </w:p>
    <w:p w:rsidR="00D74D6C" w:rsidRDefault="00D74D6C" w:rsidP="00D74D6C">
      <w:pPr>
        <w:rPr>
          <w:rFonts w:ascii="Times New Roman" w:hAnsi="Times New Roman" w:cs="Times New Roman"/>
          <w:sz w:val="28"/>
          <w:szCs w:val="28"/>
        </w:rPr>
      </w:pPr>
      <w:r w:rsidRPr="001359A0">
        <w:rPr>
          <w:rFonts w:ascii="Times New Roman" w:hAnsi="Times New Roman" w:cs="Times New Roman"/>
          <w:sz w:val="28"/>
          <w:szCs w:val="28"/>
        </w:rPr>
        <w:lastRenderedPageBreak/>
        <w:t>Результаты деятельности каждого ребенка фиксируются в карте в течение учеб</w:t>
      </w:r>
      <w:r w:rsidRPr="001359A0">
        <w:rPr>
          <w:rFonts w:ascii="Times New Roman" w:hAnsi="Times New Roman" w:cs="Times New Roman"/>
          <w:sz w:val="28"/>
          <w:szCs w:val="28"/>
        </w:rPr>
        <w:softHyphen/>
        <w:t>ного года трижды: 1-й раз - по резуль</w:t>
      </w:r>
      <w:r w:rsidRPr="001359A0">
        <w:rPr>
          <w:rFonts w:ascii="Times New Roman" w:hAnsi="Times New Roman" w:cs="Times New Roman"/>
          <w:sz w:val="28"/>
          <w:szCs w:val="28"/>
        </w:rPr>
        <w:softHyphen/>
        <w:t>татам вводной (начальной) диагностики в начале учебного года, 2-й раз - по ре</w:t>
      </w:r>
      <w:r w:rsidRPr="001359A0">
        <w:rPr>
          <w:rFonts w:ascii="Times New Roman" w:hAnsi="Times New Roman" w:cs="Times New Roman"/>
          <w:sz w:val="28"/>
          <w:szCs w:val="28"/>
        </w:rPr>
        <w:softHyphen/>
        <w:t>зультатам итоговой диагностики после работы по соответствующему разделам программы, т.е. за полугодие и 3-й раз  - по результатам итоговой диагностики в конце учебного года, поэтому под именем и фамилией каждого ребенка в карте размещаются три колонки.</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xml:space="preserve">Исходя из результатов стартовой  диагностики у детей с ограниченными возможностями  выявись следующие </w:t>
      </w:r>
      <w:r w:rsidRPr="00BE7170">
        <w:rPr>
          <w:rFonts w:ascii="Times New Roman" w:hAnsi="Times New Roman" w:cs="Times New Roman"/>
          <w:b/>
          <w:sz w:val="28"/>
          <w:szCs w:val="28"/>
        </w:rPr>
        <w:t>проблемы в развитии</w:t>
      </w:r>
      <w:r w:rsidRPr="00EF3B73">
        <w:rPr>
          <w:rFonts w:ascii="Times New Roman" w:hAnsi="Times New Roman" w:cs="Times New Roman"/>
          <w:sz w:val="28"/>
          <w:szCs w:val="28"/>
        </w:rPr>
        <w:t>:</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xml:space="preserve">- низкий уровень трудовых навыков, </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-не сформированы на достаточном уровне  навыки поведения в общественных местах, этические нормы.</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-не сформировано осознанное отношение к своему здоровью.</w:t>
      </w:r>
    </w:p>
    <w:p w:rsidR="00D74D6C" w:rsidRPr="00EF3B73" w:rsidRDefault="00D74D6C" w:rsidP="00D74D6C">
      <w:pPr>
        <w:rPr>
          <w:rFonts w:ascii="Times New Roman" w:hAnsi="Times New Roman" w:cs="Times New Roman"/>
          <w:sz w:val="28"/>
          <w:szCs w:val="28"/>
        </w:rPr>
      </w:pPr>
      <w:r w:rsidRPr="00EF3B73">
        <w:rPr>
          <w:rFonts w:ascii="Times New Roman" w:hAnsi="Times New Roman" w:cs="Times New Roman"/>
          <w:sz w:val="28"/>
          <w:szCs w:val="28"/>
        </w:rPr>
        <w:t>- низкий уровень развития социально- бытовых навыков.</w:t>
      </w:r>
    </w:p>
    <w:p w:rsidR="00D74D6C" w:rsidRPr="001359A0" w:rsidRDefault="00D74D6C" w:rsidP="00D74D6C">
      <w:pPr>
        <w:rPr>
          <w:rFonts w:ascii="Times New Roman" w:hAnsi="Times New Roman" w:cs="Times New Roman"/>
          <w:sz w:val="28"/>
          <w:szCs w:val="28"/>
        </w:rPr>
      </w:pP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Учитывая ограниченные возможности умственно отсталых детей к обучению, считается целесообразным, давать небольшой объем знаний, а материал многократно повторять и постоянно закреплять. Этим же обусловлено и дублирование материала программы в последующем обучении детей. Предполагается повторение</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из года в год разделов программы, но при этом их содержание будет насыщаться новым, более сложным материалом.</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Развитие умственно-отсталых детей, обеспечивается лишь тогда, когда их обучение строится на основе наглядности и практической деятельности с реальными предметами.</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Поэтому при усвоении материала на занятиях по социально-бытовой ориентировке главной</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опорой детям служат наглядные средства обучения. Одним из</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ведущих методов является демонстрация и активные действия с демонстрируемым объектом. На занятиях целесообразно использовать различного вида наглядность: натуральные предметы (например, одежда, посуда, продукты); реальные объекты (например, помещения, учреждения); муляжи, игрушки,; изображения (предметные, сюжетные); практический показ действий.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Необходимым условием эффективности демонстрации является целенаправленная организация наблюдения детьми предметов, явлений или </w:t>
      </w:r>
      <w:r w:rsidRPr="001359A0">
        <w:rPr>
          <w:rFonts w:ascii="Times New Roman" w:hAnsi="Times New Roman" w:cs="Times New Roman"/>
          <w:sz w:val="28"/>
          <w:szCs w:val="28"/>
        </w:rPr>
        <w:lastRenderedPageBreak/>
        <w:t xml:space="preserve">процессов педагогом. Сначала внимание детей организуется с помощью словесного указания и показа, а затем – лишь используя (по возможности) основные указания, вопросы. Так же при демонстрации предметов окружающего мира дети не просто должны рассматривать, но и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трогать, нюхать, пробовать на вкус (если это возможно) и т.д. Использование данных методов способствует полноценности и прочности формируемых представлений и знаний у детей с нарушением интеллекта.</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Большое место в системе методов формирования социально-бытовых знаний и умений отводится экскурсиям. В планировании предусмотрены как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вводные экскурсии, так текущие и итоговые. Ознакомительные экскурсии позволяют детям получить представление о назначении учреждения (магазин, почта и т.д.), о действиях работающих там людей и посетителей. Текущие экскурсии направлены на конкретизацию</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и закрепление изученного материала, а итоговые – проводятся как практическое занятие (например, покупка в магазине, отправление письма на почте). Ценность этого метода заключается в том, что дети в реальных, естественных условиях наблюдают за объектами окружающего мира, уточняют и расширяют свои представления о них,</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закрепляют знания и умения, сформированные на занятиях, учатся общаться с незнакомыми людьми, т.е. в процессе экскурсий формируется и обогащается социальный опыт детей.</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Так же на практике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применяется один из основных методов обучения социально-бытовой ориентировке – моделирование реальных ситуаций, то есть воссоздание тех или иных бытовых ситуаций, с которыми сталкиваются люди в реальной жизни. Моделирование реальных ситуаций используется при изучении многих тем, например: «Знакомство», «Поведение в общественных местах», «Покупка» и т. д. Сюжеты ситуаций берутся из реальной жизни, но обязательно в соответствии с уровнем знаний, опыта детей и их возможностями.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rPr>
        <w:t xml:space="preserve">     Метод моделирования реальных ситуаций является не только одним из самых эффективных, но и самым сложным методом обучения детей с нарушением интеллекта. Трудности возникают из-за неумения</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учащихся выступать в роли актеров,</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их неуверенности в себе, невозможности детей самостоятельно продумывать и анализировать ситуацию, из-за их эмоциональных и поведенческих особенностей. К тому же ребенку с интеллектуальной недостаточностью сложно с первого раза понять и правильно оценить необходимость тех или иных действий, поступков. </w:t>
      </w:r>
      <w:r w:rsidRPr="001359A0">
        <w:rPr>
          <w:rFonts w:ascii="Times New Roman" w:hAnsi="Times New Roman" w:cs="Times New Roman"/>
          <w:sz w:val="28"/>
          <w:szCs w:val="28"/>
        </w:rPr>
        <w:lastRenderedPageBreak/>
        <w:t>Поэтому воспитанников необходимо последовательно обучать участию в</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моделировании ситуации.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Формирование навыка общественного поведения начинается с показа положительного действия с предварительным и попутным разъяснением его смысла.</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При этом педагог сам демонстрирует какую-либо ситуацию, взяв на себя ту социальную роль, которой хочет научить детей (например, покупатель в магазине). Затем педагог вместе с детьми разыгрывают ситуацию, в ходе которой помощь со стороны взрослого постепенно уменьшается, а самостоятельность детей возрастает. При</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проигрывании ситуации</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необходимо руководить детьми и следить, чтобы они верно передавали последовательность действий, правильно произносили фразы.</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Проигрывая</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различные сюжеты, дети тем самым получают</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определенные представления, знания, практический опыт поведения в различных жизненных ситуациях и общения с окружающими людьми.</w:t>
      </w:r>
    </w:p>
    <w:p w:rsidR="00D74D6C" w:rsidRPr="001359A0" w:rsidRDefault="00D74D6C" w:rsidP="00D74D6C">
      <w:pPr>
        <w:rPr>
          <w:rFonts w:ascii="Times New Roman" w:hAnsi="Times New Roman" w:cs="Times New Roman"/>
          <w:sz w:val="28"/>
          <w:szCs w:val="28"/>
        </w:rPr>
      </w:pP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w:t>
      </w:r>
      <w:r w:rsidRPr="001359A0">
        <w:rPr>
          <w:rFonts w:ascii="Times New Roman" w:hAnsi="Times New Roman" w:cs="Times New Roman"/>
          <w:sz w:val="28"/>
          <w:szCs w:val="28"/>
          <w:lang w:val="en-US"/>
        </w:rPr>
        <w:t> </w:t>
      </w:r>
      <w:r w:rsidRPr="001359A0">
        <w:rPr>
          <w:rFonts w:ascii="Times New Roman" w:hAnsi="Times New Roman" w:cs="Times New Roman"/>
          <w:sz w:val="28"/>
          <w:szCs w:val="28"/>
        </w:rPr>
        <w:t xml:space="preserve"> </w:t>
      </w:r>
      <w:r w:rsidRPr="001359A0">
        <w:rPr>
          <w:rFonts w:ascii="Times New Roman" w:hAnsi="Times New Roman" w:cs="Times New Roman"/>
          <w:sz w:val="28"/>
          <w:szCs w:val="28"/>
          <w:lang w:val="en-US"/>
        </w:rPr>
        <w:t> </w:t>
      </w:r>
      <w:r>
        <w:rPr>
          <w:rFonts w:ascii="Times New Roman" w:hAnsi="Times New Roman" w:cs="Times New Roman"/>
          <w:sz w:val="28"/>
          <w:szCs w:val="28"/>
        </w:rPr>
        <w:t xml:space="preserve"> </w:t>
      </w:r>
    </w:p>
    <w:p w:rsidR="00D74D6C" w:rsidRPr="00BE7170" w:rsidRDefault="00D74D6C" w:rsidP="00D74D6C">
      <w:pPr>
        <w:spacing w:after="0" w:line="240" w:lineRule="auto"/>
        <w:rPr>
          <w:rFonts w:ascii="Times New Roman" w:hAnsi="Times New Roman" w:cs="Times New Roman"/>
          <w:b/>
          <w:sz w:val="28"/>
          <w:szCs w:val="28"/>
        </w:rPr>
      </w:pPr>
      <w:r w:rsidRPr="00BE7170">
        <w:rPr>
          <w:rFonts w:ascii="Times New Roman" w:hAnsi="Times New Roman" w:cs="Times New Roman"/>
          <w:b/>
          <w:sz w:val="28"/>
          <w:szCs w:val="28"/>
        </w:rPr>
        <w:t>Ожидаемый результат:</w:t>
      </w:r>
    </w:p>
    <w:p w:rsidR="00D74D6C" w:rsidRPr="007C0490" w:rsidRDefault="00D74D6C" w:rsidP="00D74D6C">
      <w:pPr>
        <w:spacing w:after="0" w:line="240" w:lineRule="auto"/>
        <w:rPr>
          <w:rFonts w:ascii="Times New Roman" w:hAnsi="Times New Roman" w:cs="Times New Roman"/>
          <w:i/>
          <w:sz w:val="28"/>
          <w:szCs w:val="28"/>
        </w:rPr>
      </w:pPr>
      <w:r w:rsidRPr="007C0490">
        <w:rPr>
          <w:rFonts w:ascii="Times New Roman" w:hAnsi="Times New Roman" w:cs="Times New Roman"/>
          <w:i/>
          <w:sz w:val="28"/>
          <w:szCs w:val="28"/>
        </w:rPr>
        <w:t>Воспитанники будут иметь представление:</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о правилах организованного поведения в общественных местах, на улице, в школе, магазине, парке;</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о своей семье;</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о правилах отношений с людьми;</w:t>
      </w:r>
    </w:p>
    <w:p w:rsidR="00D74D6C"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иметь элементарные понятия о праздниках (Новый год, 8 Марта).</w:t>
      </w:r>
    </w:p>
    <w:p w:rsidR="00D74D6C" w:rsidRPr="00D2791C" w:rsidRDefault="00D74D6C" w:rsidP="00D74D6C">
      <w:pPr>
        <w:spacing w:after="0" w:line="240" w:lineRule="auto"/>
        <w:rPr>
          <w:rFonts w:ascii="Times New Roman" w:hAnsi="Times New Roman" w:cs="Times New Roman"/>
          <w:i/>
          <w:sz w:val="28"/>
          <w:szCs w:val="28"/>
        </w:rPr>
      </w:pPr>
      <w:r w:rsidRPr="00D2791C">
        <w:rPr>
          <w:rFonts w:ascii="Times New Roman" w:hAnsi="Times New Roman" w:cs="Times New Roman"/>
          <w:i/>
          <w:sz w:val="28"/>
          <w:szCs w:val="28"/>
        </w:rPr>
        <w:t>будут уметь:</w:t>
      </w:r>
    </w:p>
    <w:p w:rsidR="00D74D6C" w:rsidRPr="00D2791C" w:rsidRDefault="00D74D6C" w:rsidP="00D74D6C">
      <w:pPr>
        <w:spacing w:after="0" w:line="240" w:lineRule="auto"/>
        <w:rPr>
          <w:rFonts w:ascii="Times New Roman" w:hAnsi="Times New Roman" w:cs="Times New Roman"/>
          <w:sz w:val="28"/>
          <w:szCs w:val="28"/>
        </w:rPr>
      </w:pPr>
      <w:r w:rsidRPr="00D2791C">
        <w:rPr>
          <w:rFonts w:ascii="Times New Roman" w:hAnsi="Times New Roman" w:cs="Times New Roman"/>
          <w:sz w:val="28"/>
          <w:szCs w:val="28"/>
        </w:rPr>
        <w:t>- правильно сидеть за партой;</w:t>
      </w:r>
    </w:p>
    <w:p w:rsidR="00D74D6C" w:rsidRPr="00D2791C" w:rsidRDefault="00D74D6C" w:rsidP="00D74D6C">
      <w:pPr>
        <w:spacing w:after="0" w:line="240" w:lineRule="auto"/>
        <w:rPr>
          <w:rFonts w:ascii="Times New Roman" w:hAnsi="Times New Roman" w:cs="Times New Roman"/>
          <w:sz w:val="28"/>
          <w:szCs w:val="28"/>
        </w:rPr>
      </w:pPr>
      <w:r w:rsidRPr="00D2791C">
        <w:rPr>
          <w:rFonts w:ascii="Times New Roman" w:hAnsi="Times New Roman" w:cs="Times New Roman"/>
          <w:sz w:val="28"/>
          <w:szCs w:val="28"/>
        </w:rPr>
        <w:t>- правильно вести себя в столовой, убирать за собой грязную посуду;</w:t>
      </w:r>
    </w:p>
    <w:p w:rsidR="00D74D6C" w:rsidRPr="00D2791C" w:rsidRDefault="00D74D6C" w:rsidP="00D74D6C">
      <w:pPr>
        <w:spacing w:line="240" w:lineRule="auto"/>
        <w:rPr>
          <w:rFonts w:ascii="Times New Roman" w:hAnsi="Times New Roman" w:cs="Times New Roman"/>
          <w:sz w:val="28"/>
          <w:szCs w:val="28"/>
        </w:rPr>
      </w:pPr>
      <w:r w:rsidRPr="00D2791C">
        <w:rPr>
          <w:rFonts w:ascii="Times New Roman" w:hAnsi="Times New Roman" w:cs="Times New Roman"/>
          <w:sz w:val="28"/>
          <w:szCs w:val="28"/>
        </w:rPr>
        <w:t>- приветствовать людей, обращаться с вопросом, передать просьбу, благодарить.</w:t>
      </w:r>
    </w:p>
    <w:p w:rsidR="00D74D6C" w:rsidRPr="007C0490" w:rsidRDefault="00D74D6C" w:rsidP="00D74D6C">
      <w:pPr>
        <w:spacing w:line="240" w:lineRule="auto"/>
        <w:rPr>
          <w:rFonts w:ascii="Times New Roman" w:hAnsi="Times New Roman" w:cs="Times New Roman"/>
          <w:i/>
          <w:sz w:val="28"/>
          <w:szCs w:val="28"/>
        </w:rPr>
      </w:pPr>
      <w:r w:rsidRPr="007C0490">
        <w:rPr>
          <w:rFonts w:ascii="Times New Roman" w:hAnsi="Times New Roman" w:cs="Times New Roman"/>
          <w:i/>
          <w:sz w:val="28"/>
          <w:szCs w:val="28"/>
        </w:rPr>
        <w:t>будут знать:</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свои имя и фамилию, имена отца, матери, сестер и братьев;</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имена и отчества воспитателей;</w:t>
      </w:r>
    </w:p>
    <w:p w:rsidR="00D74D6C"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правила поведения учащихся в столовой, на занятие;</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элементарные правила дорожного движения, перехода улицы.</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знать названия видов одежды и обуви; различать собственную одежду и обувь, различать одежду и обувь для помещений, улицы;</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усвоить элементарные навыки по уходу за одеждой (не бросать вещи, вешать на свою вешалку, обувь убирать в ящик и пр.);</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знать названия продуктов питания;</w:t>
      </w:r>
    </w:p>
    <w:p w:rsidR="00D74D6C" w:rsidRPr="007C0490" w:rsidRDefault="00D74D6C" w:rsidP="00D74D6C">
      <w:pPr>
        <w:spacing w:after="0" w:line="240" w:lineRule="auto"/>
        <w:rPr>
          <w:rFonts w:ascii="Times New Roman" w:hAnsi="Times New Roman" w:cs="Times New Roman"/>
          <w:sz w:val="28"/>
          <w:szCs w:val="28"/>
        </w:rPr>
      </w:pPr>
      <w:r w:rsidRPr="007C0490">
        <w:rPr>
          <w:rFonts w:ascii="Times New Roman" w:hAnsi="Times New Roman" w:cs="Times New Roman"/>
          <w:sz w:val="28"/>
          <w:szCs w:val="28"/>
        </w:rPr>
        <w:t>- различать виды транспорта автомобиль, автобус, трамвай, троллейбус;</w:t>
      </w:r>
    </w:p>
    <w:p w:rsidR="00D74D6C" w:rsidRPr="00D2791C" w:rsidRDefault="00D74D6C" w:rsidP="00D74D6C">
      <w:pPr>
        <w:spacing w:after="0" w:line="240" w:lineRule="auto"/>
        <w:rPr>
          <w:rFonts w:ascii="Times New Roman" w:hAnsi="Times New Roman" w:cs="Times New Roman"/>
          <w:sz w:val="28"/>
          <w:szCs w:val="28"/>
        </w:rPr>
      </w:pPr>
      <w:r w:rsidRPr="00D2791C">
        <w:rPr>
          <w:rFonts w:ascii="Times New Roman" w:hAnsi="Times New Roman" w:cs="Times New Roman"/>
          <w:sz w:val="28"/>
          <w:szCs w:val="28"/>
        </w:rPr>
        <w:lastRenderedPageBreak/>
        <w:t>– различать продукты питания разных групп: овощи, фрукты, молочные, мучные, мясные, рыбные продукты. Крупы, кондитерские изделия;</w:t>
      </w:r>
      <w:r w:rsidRPr="00D2791C">
        <w:rPr>
          <w:rFonts w:ascii="Times New Roman" w:hAnsi="Times New Roman" w:cs="Times New Roman"/>
          <w:sz w:val="28"/>
          <w:szCs w:val="28"/>
        </w:rPr>
        <w:br/>
        <w:t>– определять способы употребления в пищу (в сыром, варённом, жареном виде) разных продуктов питания; </w:t>
      </w:r>
      <w:r w:rsidRPr="00D2791C">
        <w:rPr>
          <w:rFonts w:ascii="Times New Roman" w:hAnsi="Times New Roman" w:cs="Times New Roman"/>
          <w:sz w:val="28"/>
          <w:szCs w:val="28"/>
        </w:rPr>
        <w:br/>
        <w:t>– различать доброкачественные (пригодные к употреблению) и испорченные (непригодные к употреблению) продукты;</w:t>
      </w:r>
      <w:r w:rsidRPr="00D2791C">
        <w:rPr>
          <w:rFonts w:ascii="Times New Roman" w:hAnsi="Times New Roman" w:cs="Times New Roman"/>
          <w:sz w:val="28"/>
          <w:szCs w:val="28"/>
        </w:rPr>
        <w:br/>
        <w:t>– размещать продукты питания в соответствующих местах хранения;</w:t>
      </w:r>
      <w:r w:rsidRPr="00D2791C">
        <w:rPr>
          <w:rFonts w:ascii="Times New Roman" w:hAnsi="Times New Roman" w:cs="Times New Roman"/>
          <w:sz w:val="28"/>
          <w:szCs w:val="28"/>
        </w:rPr>
        <w:br/>
        <w:t>– обрабатывать продукты питания перед приёмом в пищу: мыть (фрукты, овощи, ягоды), чистить, отваривать и др.;</w:t>
      </w:r>
      <w:r w:rsidRPr="00D2791C">
        <w:rPr>
          <w:rFonts w:ascii="Times New Roman" w:hAnsi="Times New Roman" w:cs="Times New Roman"/>
          <w:sz w:val="28"/>
          <w:szCs w:val="28"/>
        </w:rPr>
        <w:br/>
        <w:t>– готовить простейшие блюда (напитки, бутерброды, простейшие первые, вторые, третьи блюда);</w:t>
      </w:r>
      <w:r w:rsidRPr="00D2791C">
        <w:rPr>
          <w:rFonts w:ascii="Times New Roman" w:hAnsi="Times New Roman" w:cs="Times New Roman"/>
          <w:sz w:val="28"/>
          <w:szCs w:val="28"/>
        </w:rPr>
        <w:br/>
        <w:t>–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(пылесос, утюг и др.);</w:t>
      </w:r>
      <w:r w:rsidRPr="00D2791C">
        <w:rPr>
          <w:rFonts w:ascii="Times New Roman" w:hAnsi="Times New Roman" w:cs="Times New Roman"/>
          <w:sz w:val="28"/>
          <w:szCs w:val="28"/>
        </w:rPr>
        <w:br/>
        <w:t>– сервировать стол к завтраку (ужину, обеду);</w:t>
      </w:r>
      <w:r w:rsidRPr="00D2791C">
        <w:rPr>
          <w:rFonts w:ascii="Times New Roman" w:hAnsi="Times New Roman" w:cs="Times New Roman"/>
          <w:sz w:val="28"/>
          <w:szCs w:val="28"/>
        </w:rPr>
        <w:br/>
        <w:t>– убирать стол после еды; мыть посуду; убирать помещение кухни;</w:t>
      </w:r>
      <w:r w:rsidRPr="00D2791C">
        <w:rPr>
          <w:rFonts w:ascii="Times New Roman" w:hAnsi="Times New Roman" w:cs="Times New Roman"/>
          <w:sz w:val="28"/>
          <w:szCs w:val="28"/>
        </w:rPr>
        <w:br/>
        <w:t>– соблюдать правила приёма пищи, культуру поведения и общения за столом;</w:t>
      </w:r>
    </w:p>
    <w:p w:rsidR="00D74D6C" w:rsidRPr="00D2791C" w:rsidRDefault="00D74D6C" w:rsidP="00D74D6C">
      <w:pPr>
        <w:spacing w:after="0" w:line="240" w:lineRule="auto"/>
        <w:rPr>
          <w:rFonts w:ascii="Times New Roman" w:hAnsi="Times New Roman" w:cs="Times New Roman"/>
          <w:sz w:val="28"/>
          <w:szCs w:val="28"/>
        </w:rPr>
      </w:pPr>
      <w:r w:rsidRPr="00D2791C">
        <w:rPr>
          <w:rFonts w:ascii="Times New Roman" w:hAnsi="Times New Roman" w:cs="Times New Roman"/>
          <w:b/>
          <w:bCs/>
          <w:sz w:val="28"/>
          <w:szCs w:val="28"/>
        </w:rPr>
        <w:t>– </w:t>
      </w:r>
      <w:r w:rsidRPr="00D2791C">
        <w:rPr>
          <w:rFonts w:ascii="Times New Roman" w:hAnsi="Times New Roman" w:cs="Times New Roman"/>
          <w:sz w:val="28"/>
          <w:szCs w:val="28"/>
        </w:rPr>
        <w:t>пользоваться застёжками разных видов (пуговицами, кнопками, крючками, молнией, липучками);</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складывать и развешивать одежду; размещать одежду в шкафу, в квартире (доме);</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чистить одежду щёткой;</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стирать одежду вручную и в стиральной машине;</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гладить одежду;</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выполнять мелкий ремонт одежды (пришивать пуговицы, вдевать резинку в пояс предметом одежды, зашивать одежду по распоровшемуся шву);</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зашнуровывать обувь, завязывать шнурок на узелок и бантик;</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чистить обувь;</w:t>
      </w:r>
      <w:r w:rsidRPr="00D2791C">
        <w:rPr>
          <w:rFonts w:ascii="Times New Roman" w:hAnsi="Times New Roman" w:cs="Times New Roman"/>
          <w:sz w:val="28"/>
          <w:szCs w:val="28"/>
        </w:rPr>
        <w:br/>
      </w:r>
      <w:r w:rsidRPr="00D2791C">
        <w:rPr>
          <w:rFonts w:ascii="Times New Roman" w:hAnsi="Times New Roman" w:cs="Times New Roman"/>
          <w:b/>
          <w:bCs/>
          <w:sz w:val="28"/>
          <w:szCs w:val="28"/>
        </w:rPr>
        <w:t>–</w:t>
      </w:r>
      <w:r w:rsidRPr="00D2791C">
        <w:rPr>
          <w:rFonts w:ascii="Times New Roman" w:hAnsi="Times New Roman" w:cs="Times New Roman"/>
          <w:sz w:val="28"/>
          <w:szCs w:val="28"/>
        </w:rPr>
        <w:t> сушить мокрую обувь;</w:t>
      </w:r>
    </w:p>
    <w:p w:rsidR="00D74D6C" w:rsidRPr="00D2791C" w:rsidRDefault="00D74D6C" w:rsidP="00D74D6C">
      <w:pPr>
        <w:spacing w:after="0" w:line="240" w:lineRule="auto"/>
        <w:rPr>
          <w:rFonts w:ascii="Times New Roman" w:hAnsi="Times New Roman" w:cs="Times New Roman"/>
          <w:sz w:val="28"/>
          <w:szCs w:val="28"/>
        </w:rPr>
      </w:pPr>
      <w:r w:rsidRPr="00D2791C">
        <w:rPr>
          <w:rFonts w:ascii="Times New Roman" w:hAnsi="Times New Roman" w:cs="Times New Roman"/>
          <w:sz w:val="28"/>
          <w:szCs w:val="28"/>
        </w:rPr>
        <w:t>– выполнять утренний и вечерний туалет (мыть руки, лицо, уши, шею, ноги, чистить зубы);</w:t>
      </w:r>
      <w:r w:rsidRPr="00D2791C">
        <w:rPr>
          <w:rFonts w:ascii="Times New Roman" w:hAnsi="Times New Roman" w:cs="Times New Roman"/>
          <w:sz w:val="28"/>
          <w:szCs w:val="28"/>
        </w:rPr>
        <w:br/>
        <w:t>– мыть тело;</w:t>
      </w:r>
      <w:r w:rsidRPr="00D2791C">
        <w:rPr>
          <w:rFonts w:ascii="Times New Roman" w:hAnsi="Times New Roman" w:cs="Times New Roman"/>
          <w:sz w:val="28"/>
          <w:szCs w:val="28"/>
        </w:rPr>
        <w:br/>
        <w:t>– мыть и расчёсывать волосы;</w:t>
      </w:r>
      <w:r w:rsidRPr="00D2791C">
        <w:rPr>
          <w:rFonts w:ascii="Times New Roman" w:hAnsi="Times New Roman" w:cs="Times New Roman"/>
          <w:sz w:val="28"/>
          <w:szCs w:val="28"/>
        </w:rPr>
        <w:br/>
        <w:t>– чистить и подстригать ногти на пальцах рук и ног;</w:t>
      </w:r>
      <w:r w:rsidRPr="00D2791C">
        <w:rPr>
          <w:rFonts w:ascii="Times New Roman" w:hAnsi="Times New Roman" w:cs="Times New Roman"/>
          <w:sz w:val="28"/>
          <w:szCs w:val="28"/>
        </w:rPr>
        <w:br/>
        <w:t>– пользоваться предметами и средствами гигиены, правильно их хранить;</w:t>
      </w:r>
      <w:r w:rsidRPr="00D2791C">
        <w:rPr>
          <w:rFonts w:ascii="Times New Roman" w:hAnsi="Times New Roman" w:cs="Times New Roman"/>
          <w:sz w:val="28"/>
          <w:szCs w:val="28"/>
        </w:rPr>
        <w:br/>
        <w:t>– пользоваться дезодорантом;</w:t>
      </w:r>
      <w:r w:rsidRPr="00D2791C">
        <w:rPr>
          <w:rFonts w:ascii="Times New Roman" w:hAnsi="Times New Roman" w:cs="Times New Roman"/>
          <w:sz w:val="28"/>
          <w:szCs w:val="28"/>
        </w:rPr>
        <w:br/>
        <w:t>– оценивать свой внешний вид (чистота лица, рук, волос, состояние ногтей, опрятность одежды, обуви), при необходимости вносить изменения.</w:t>
      </w:r>
    </w:p>
    <w:p w:rsidR="00D74D6C" w:rsidRDefault="00D74D6C" w:rsidP="00D74D6C">
      <w:pPr>
        <w:spacing w:line="240" w:lineRule="auto"/>
        <w:rPr>
          <w:rFonts w:ascii="Times New Roman" w:hAnsi="Times New Roman" w:cs="Times New Roman"/>
          <w:sz w:val="28"/>
          <w:szCs w:val="28"/>
        </w:rPr>
      </w:pPr>
      <w:r w:rsidRPr="00D2791C">
        <w:rPr>
          <w:rFonts w:ascii="Times New Roman" w:hAnsi="Times New Roman" w:cs="Times New Roman"/>
          <w:sz w:val="28"/>
          <w:szCs w:val="28"/>
        </w:rPr>
        <w:t>– наводить порядок в помещении;</w:t>
      </w:r>
      <w:r w:rsidRPr="00D2791C">
        <w:rPr>
          <w:rFonts w:ascii="Times New Roman" w:hAnsi="Times New Roman" w:cs="Times New Roman"/>
          <w:sz w:val="28"/>
          <w:szCs w:val="28"/>
        </w:rPr>
        <w:br/>
        <w:t>– застилать постель;</w:t>
      </w:r>
      <w:r w:rsidRPr="00D2791C">
        <w:rPr>
          <w:rFonts w:ascii="Times New Roman" w:hAnsi="Times New Roman" w:cs="Times New Roman"/>
          <w:sz w:val="28"/>
          <w:szCs w:val="28"/>
        </w:rPr>
        <w:br/>
        <w:t>– удалять пыль с мебели, зеркал и др.;</w:t>
      </w:r>
      <w:r w:rsidRPr="00D2791C">
        <w:rPr>
          <w:rFonts w:ascii="Times New Roman" w:hAnsi="Times New Roman" w:cs="Times New Roman"/>
          <w:sz w:val="28"/>
          <w:szCs w:val="28"/>
        </w:rPr>
        <w:br/>
        <w:t>– подметать и мыть, пол;</w:t>
      </w:r>
      <w:r w:rsidRPr="00D2791C">
        <w:rPr>
          <w:rFonts w:ascii="Times New Roman" w:hAnsi="Times New Roman" w:cs="Times New Roman"/>
          <w:sz w:val="28"/>
          <w:szCs w:val="28"/>
        </w:rPr>
        <w:br/>
      </w:r>
      <w:r w:rsidRPr="00D2791C">
        <w:rPr>
          <w:rFonts w:ascii="Times New Roman" w:hAnsi="Times New Roman" w:cs="Times New Roman"/>
          <w:sz w:val="28"/>
          <w:szCs w:val="28"/>
        </w:rPr>
        <w:lastRenderedPageBreak/>
        <w:t>– пользоваться механической щеткой для чистки ковровых покрытий; вытряхивать половики;</w:t>
      </w:r>
      <w:r w:rsidRPr="00D2791C">
        <w:rPr>
          <w:rFonts w:ascii="Times New Roman" w:hAnsi="Times New Roman" w:cs="Times New Roman"/>
          <w:sz w:val="28"/>
          <w:szCs w:val="28"/>
        </w:rPr>
        <w:br/>
        <w:t>– пользоваться пылесосом;</w:t>
      </w:r>
      <w:r w:rsidRPr="00D2791C">
        <w:rPr>
          <w:rFonts w:ascii="Times New Roman" w:hAnsi="Times New Roman" w:cs="Times New Roman"/>
          <w:sz w:val="28"/>
          <w:szCs w:val="28"/>
        </w:rPr>
        <w:br/>
        <w:t>– выполнять уборку квартиры (повседневную, еженедельную, сезонную);</w:t>
      </w:r>
      <w:r w:rsidRPr="00D2791C">
        <w:rPr>
          <w:rFonts w:ascii="Times New Roman" w:hAnsi="Times New Roman" w:cs="Times New Roman"/>
          <w:sz w:val="28"/>
          <w:szCs w:val="28"/>
        </w:rPr>
        <w:br/>
        <w:t>– ухаживать за комнатными растениям (поливать, удалять сухие листья, удалять пыль с листьев, рыхлить землю) и цветочными горшками.</w:t>
      </w: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Pr="00BE7170" w:rsidRDefault="00D74D6C" w:rsidP="00D74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74D6C" w:rsidRPr="00BE7170" w:rsidRDefault="00D74D6C" w:rsidP="00D74D6C">
      <w:pPr>
        <w:spacing w:line="240" w:lineRule="auto"/>
        <w:rPr>
          <w:rFonts w:ascii="Times New Roman" w:hAnsi="Times New Roman" w:cs="Times New Roman"/>
          <w:sz w:val="28"/>
          <w:szCs w:val="28"/>
        </w:rPr>
      </w:pPr>
      <w:r w:rsidRPr="00BE7170">
        <w:rPr>
          <w:rFonts w:ascii="Times New Roman" w:hAnsi="Times New Roman" w:cs="Times New Roman"/>
          <w:sz w:val="28"/>
          <w:szCs w:val="28"/>
        </w:rPr>
        <w:t xml:space="preserve">В заключение хотелось бы подчеркнуть, что знания и умения, полученные детьми на занятиях по социально-бытовой ориентировке, обязательно должны закрепляться в непосредственной практической деятельности детей, их повседневной жизни. А для этого необходимо проводить как можно больше целевых прогулок, экскурсий и практических занятий. Только таким путем у детей с нарушением интеллекта будут вырабатываться необходимые нормы поведения и общения, позволяющие им приспособиться к окружающей жизни. Социально-бытовая ориентировка воспитанников иметь свое логическое продолжение в системе внеклассной работы, режимных моментах. Только комплексная совместная деятельность учителя и воспитателя позволит достичь желаемых результатов. Воспитатель </w:t>
      </w:r>
      <w:r w:rsidRPr="00BE7170">
        <w:rPr>
          <w:rFonts w:ascii="Times New Roman" w:hAnsi="Times New Roman" w:cs="Times New Roman"/>
          <w:sz w:val="28"/>
          <w:szCs w:val="28"/>
          <w:lang w:val="en-US"/>
        </w:rPr>
        <w:t> </w:t>
      </w:r>
      <w:r w:rsidRPr="00BE7170">
        <w:rPr>
          <w:rFonts w:ascii="Times New Roman" w:hAnsi="Times New Roman" w:cs="Times New Roman"/>
          <w:sz w:val="28"/>
          <w:szCs w:val="28"/>
        </w:rPr>
        <w:t>осуществляет закрепление полученных на занятиях знаний и умений в процессе практической работы, формирует на их основе прочные навыки. Например, при прохождении раздела «Жилище» учитель обучает детей правилам уборки квартиры, а воспитатель, организуя деятельность учащихся по самообслуживанию, повторяет с ними эти правила, следит за ходом уборки и т.п.</w:t>
      </w:r>
    </w:p>
    <w:p w:rsidR="00D74D6C" w:rsidRPr="00D2791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b/>
          <w:sz w:val="28"/>
          <w:szCs w:val="28"/>
        </w:rPr>
      </w:pPr>
      <w:r w:rsidRPr="006C108E">
        <w:rPr>
          <w:rFonts w:ascii="Times New Roman" w:hAnsi="Times New Roman" w:cs="Times New Roman"/>
          <w:b/>
          <w:sz w:val="28"/>
          <w:szCs w:val="28"/>
        </w:rPr>
        <w:lastRenderedPageBreak/>
        <w:t>Методическое обеспечение программы.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Основными методами обучения: словесный, наглядный, практический.</w:t>
      </w:r>
    </w:p>
    <w:p w:rsidR="00D74D6C" w:rsidRPr="006C108E" w:rsidRDefault="00D74D6C" w:rsidP="00D74D6C">
      <w:pPr>
        <w:spacing w:line="240" w:lineRule="auto"/>
        <w:rPr>
          <w:rFonts w:ascii="Times New Roman" w:hAnsi="Times New Roman" w:cs="Times New Roman"/>
          <w:b/>
          <w:sz w:val="28"/>
          <w:szCs w:val="28"/>
        </w:rPr>
      </w:pPr>
      <w:r w:rsidRPr="006C108E">
        <w:rPr>
          <w:rFonts w:ascii="Times New Roman" w:hAnsi="Times New Roman" w:cs="Times New Roman"/>
          <w:sz w:val="28"/>
          <w:szCs w:val="28"/>
        </w:rPr>
        <w:t xml:space="preserve"> </w:t>
      </w:r>
      <w:r w:rsidRPr="006C108E">
        <w:rPr>
          <w:rFonts w:ascii="Times New Roman" w:hAnsi="Times New Roman" w:cs="Times New Roman"/>
          <w:b/>
          <w:sz w:val="28"/>
          <w:szCs w:val="28"/>
        </w:rPr>
        <w:t>Беседа</w:t>
      </w:r>
      <w:r w:rsidRPr="006C108E">
        <w:rPr>
          <w:rFonts w:ascii="Times New Roman" w:hAnsi="Times New Roman" w:cs="Times New Roman"/>
          <w:sz w:val="28"/>
          <w:szCs w:val="28"/>
        </w:rPr>
        <w:t xml:space="preserve"> на занятиях по СБО является одним из основных методов обучения и применяется в сочетании с различными </w:t>
      </w:r>
      <w:r w:rsidRPr="006C108E">
        <w:rPr>
          <w:rFonts w:ascii="Times New Roman" w:hAnsi="Times New Roman" w:cs="Times New Roman"/>
          <w:b/>
          <w:sz w:val="28"/>
          <w:szCs w:val="28"/>
        </w:rPr>
        <w:t>практическими работами</w:t>
      </w:r>
      <w:r w:rsidRPr="006C108E">
        <w:rPr>
          <w:rFonts w:ascii="Times New Roman" w:hAnsi="Times New Roman" w:cs="Times New Roman"/>
          <w:sz w:val="28"/>
          <w:szCs w:val="28"/>
        </w:rPr>
        <w:t>: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r w:rsidRPr="006C108E">
        <w:rPr>
          <w:rFonts w:ascii="Times New Roman" w:hAnsi="Times New Roman" w:cs="Times New Roman"/>
          <w:sz w:val="28"/>
          <w:szCs w:val="28"/>
        </w:rPr>
        <w:br/>
        <w:t xml:space="preserve">При обучении по данной программе так же следует применять следующие специфические методы:   моделирование реальных </w:t>
      </w:r>
      <w:r w:rsidRPr="006C108E">
        <w:rPr>
          <w:rFonts w:ascii="Times New Roman" w:hAnsi="Times New Roman" w:cs="Times New Roman"/>
          <w:b/>
          <w:sz w:val="28"/>
          <w:szCs w:val="28"/>
        </w:rPr>
        <w:t>ситуаций с элементами игры</w:t>
      </w:r>
      <w:r w:rsidRPr="006C108E">
        <w:rPr>
          <w:rFonts w:ascii="Times New Roman" w:hAnsi="Times New Roman" w:cs="Times New Roman"/>
          <w:sz w:val="28"/>
          <w:szCs w:val="28"/>
        </w:rPr>
        <w:t xml:space="preserve"> – можно использовать на этапе закрепления пройденного материала и для формирования навыков общения; </w:t>
      </w:r>
      <w:r w:rsidRPr="006C108E">
        <w:rPr>
          <w:rFonts w:ascii="Times New Roman" w:hAnsi="Times New Roman" w:cs="Times New Roman"/>
          <w:b/>
          <w:sz w:val="28"/>
          <w:szCs w:val="28"/>
        </w:rPr>
        <w:t>экскурсии; наблюдения</w:t>
      </w:r>
      <w:r w:rsidRPr="006C108E">
        <w:rPr>
          <w:rFonts w:ascii="Times New Roman" w:hAnsi="Times New Roman" w:cs="Times New Roman"/>
          <w:sz w:val="28"/>
          <w:szCs w:val="28"/>
        </w:rPr>
        <w:t xml:space="preserve">; широко использовать </w:t>
      </w:r>
      <w:r w:rsidRPr="006C108E">
        <w:rPr>
          <w:rFonts w:ascii="Times New Roman" w:hAnsi="Times New Roman" w:cs="Times New Roman"/>
          <w:b/>
          <w:sz w:val="28"/>
          <w:szCs w:val="28"/>
        </w:rPr>
        <w:t>наглядные средства</w:t>
      </w:r>
      <w:r w:rsidRPr="006C108E">
        <w:rPr>
          <w:rFonts w:ascii="Times New Roman" w:hAnsi="Times New Roman" w:cs="Times New Roman"/>
          <w:sz w:val="28"/>
          <w:szCs w:val="28"/>
        </w:rPr>
        <w:t xml:space="preserve"> обучения, </w:t>
      </w:r>
      <w:r w:rsidRPr="006C108E">
        <w:rPr>
          <w:rFonts w:ascii="Times New Roman" w:hAnsi="Times New Roman" w:cs="Times New Roman"/>
          <w:b/>
          <w:sz w:val="28"/>
          <w:szCs w:val="28"/>
        </w:rPr>
        <w:t>демонстрацию учебных фильмов</w:t>
      </w:r>
      <w:r w:rsidRPr="006C108E">
        <w:rPr>
          <w:rFonts w:ascii="Times New Roman" w:hAnsi="Times New Roman" w:cs="Times New Roman"/>
          <w:sz w:val="28"/>
          <w:szCs w:val="28"/>
        </w:rPr>
        <w:t>,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дети с  тяжелой степенью уо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 Работа с иллюстрациями, работа по образцу, по показу.</w:t>
      </w:r>
      <w:r w:rsidRPr="006C108E">
        <w:rPr>
          <w:rFonts w:ascii="Times New Roman" w:hAnsi="Times New Roman" w:cs="Times New Roman"/>
          <w:sz w:val="28"/>
          <w:szCs w:val="28"/>
        </w:rPr>
        <w:br/>
      </w:r>
      <w:r w:rsidRPr="006C108E">
        <w:rPr>
          <w:rFonts w:ascii="Times New Roman" w:hAnsi="Times New Roman" w:cs="Times New Roman"/>
          <w:b/>
          <w:sz w:val="28"/>
          <w:szCs w:val="28"/>
        </w:rPr>
        <w:t>Основные формы организации работы следующие:</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 фронтальная;</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 индивидуальная;</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 парами.</w:t>
      </w: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Default="00D74D6C" w:rsidP="00D74D6C">
      <w:pPr>
        <w:spacing w:line="240" w:lineRule="auto"/>
        <w:rPr>
          <w:rFonts w:ascii="Times New Roman" w:hAnsi="Times New Roman" w:cs="Times New Roman"/>
          <w:b/>
          <w:sz w:val="28"/>
          <w:szCs w:val="28"/>
        </w:rPr>
      </w:pPr>
    </w:p>
    <w:p w:rsidR="00D74D6C" w:rsidRPr="006C108E" w:rsidRDefault="00D74D6C" w:rsidP="00D74D6C">
      <w:pPr>
        <w:spacing w:line="240" w:lineRule="auto"/>
        <w:rPr>
          <w:rFonts w:ascii="Times New Roman" w:hAnsi="Times New Roman" w:cs="Times New Roman"/>
          <w:b/>
          <w:sz w:val="28"/>
          <w:szCs w:val="28"/>
        </w:rPr>
      </w:pPr>
      <w:r w:rsidRPr="006C108E">
        <w:rPr>
          <w:rFonts w:ascii="Times New Roman" w:hAnsi="Times New Roman" w:cs="Times New Roman"/>
          <w:b/>
          <w:sz w:val="28"/>
          <w:szCs w:val="28"/>
        </w:rPr>
        <w:lastRenderedPageBreak/>
        <w:t>Материально-техническое обеспечение программы.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Альбомы с фотографиями каждого ребенка, сотрудников, родителей;</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Атрибуты для игры-драматизации</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Детская посуда разной величины;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Детские бытовые приборы;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Детские игровые комплексы: Азбука дорожного движения, Азбука здоровья и гигиены;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Диафильмы, видео и компакт-диски  с фрагментами по теме СБО;</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Доски: магнитные, ковролиновая, пробковая;</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Игровые наборы: магазин, парикмахерская, доктор и другие;</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Игрушки для застегивания, шнуровки и др;</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Игрушки со съемными частями (машинки, домик и др);</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Игрушки изображающие людей, животных, транспорт, различные строения;</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Иллюстрированный материал, отображающий эмоциональный, бытовой, социальный опыт;</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Календари: отрывные, настенные, природы;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Карандаши;</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Картинки-пазлы предметные и сюжетные;</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Карточки с пиктограммами с изображением контурным;</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Конструкторы деревянные, пластмассовые;</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Куклы, отражающую половую принадлежность;</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Кукольная мебель деревянная и пластмассовая разных размеров;</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Кукольная одежда;</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Магнитофон;</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Муляжи овощей, фруктов, продуктов;</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Наборы детских инструментов (столярные, музыкальные, медицинские);</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Наборы картинок, пиктограмм, символизирующих место хранения предметов гигиены, бытовых предметов и т.д.;</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Настенное зеркало и инд.зеркало;</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lastRenderedPageBreak/>
        <w:t>Природный материал;</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Предметы личной гигиены;</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Тележки, машинки;</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Телефон стационарный, игрушечный;</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Часы.</w:t>
      </w: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rPr>
          <w:rFonts w:ascii="Times New Roman" w:hAnsi="Times New Roman" w:cs="Times New Roman"/>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Default="00D74D6C" w:rsidP="00D74D6C">
      <w:pPr>
        <w:spacing w:line="240" w:lineRule="auto"/>
        <w:jc w:val="center"/>
        <w:rPr>
          <w:rFonts w:ascii="Times New Roman" w:hAnsi="Times New Roman" w:cs="Times New Roman"/>
          <w:b/>
          <w:sz w:val="28"/>
          <w:szCs w:val="28"/>
        </w:rPr>
      </w:pPr>
    </w:p>
    <w:p w:rsidR="00D74D6C" w:rsidRPr="006C108E" w:rsidRDefault="00D74D6C" w:rsidP="00D74D6C">
      <w:pPr>
        <w:spacing w:line="240" w:lineRule="auto"/>
        <w:jc w:val="center"/>
        <w:rPr>
          <w:rFonts w:ascii="Times New Roman" w:hAnsi="Times New Roman" w:cs="Times New Roman"/>
          <w:b/>
          <w:sz w:val="28"/>
          <w:szCs w:val="28"/>
        </w:rPr>
      </w:pPr>
      <w:r w:rsidRPr="006C108E">
        <w:rPr>
          <w:rFonts w:ascii="Times New Roman" w:hAnsi="Times New Roman" w:cs="Times New Roman"/>
          <w:b/>
          <w:sz w:val="28"/>
          <w:szCs w:val="28"/>
        </w:rPr>
        <w:lastRenderedPageBreak/>
        <w:t>Список рекомендуемой литературы:</w:t>
      </w:r>
    </w:p>
    <w:p w:rsidR="00D74D6C" w:rsidRDefault="00D74D6C" w:rsidP="00D74D6C">
      <w:pPr>
        <w:spacing w:line="240" w:lineRule="auto"/>
        <w:rPr>
          <w:rFonts w:ascii="Times New Roman" w:hAnsi="Times New Roman" w:cs="Times New Roman"/>
          <w:sz w:val="28"/>
          <w:szCs w:val="28"/>
        </w:rPr>
      </w:pPr>
      <w:r>
        <w:rPr>
          <w:rFonts w:ascii="Times New Roman" w:hAnsi="Times New Roman" w:cs="Times New Roman"/>
          <w:b/>
          <w:sz w:val="28"/>
          <w:szCs w:val="28"/>
        </w:rPr>
        <w:t>1.</w:t>
      </w:r>
      <w:r w:rsidRPr="006C108E">
        <w:rPr>
          <w:rFonts w:ascii="Times New Roman" w:hAnsi="Times New Roman" w:cs="Times New Roman"/>
          <w:iCs/>
          <w:sz w:val="28"/>
          <w:szCs w:val="28"/>
        </w:rPr>
        <w:t>В.В. Воронкова</w:t>
      </w:r>
      <w:r w:rsidRPr="006C108E">
        <w:rPr>
          <w:rFonts w:ascii="Times New Roman" w:hAnsi="Times New Roman" w:cs="Times New Roman"/>
          <w:sz w:val="28"/>
          <w:szCs w:val="28"/>
        </w:rPr>
        <w:t> «Программы специальных (коррекционных) общеобразовательных учреждений VIII вида». Москва, ВЛАДО – 2000 год.</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 xml:space="preserve"> </w:t>
      </w:r>
      <w:r>
        <w:rPr>
          <w:rFonts w:ascii="Times New Roman" w:hAnsi="Times New Roman" w:cs="Times New Roman"/>
          <w:sz w:val="28"/>
          <w:szCs w:val="28"/>
        </w:rPr>
        <w:t>2.</w:t>
      </w:r>
      <w:r w:rsidRPr="006C108E">
        <w:rPr>
          <w:rFonts w:ascii="Times New Roman" w:hAnsi="Times New Roman" w:cs="Times New Roman"/>
          <w:sz w:val="28"/>
          <w:szCs w:val="28"/>
        </w:rPr>
        <w:t xml:space="preserve"> </w:t>
      </w:r>
      <w:r w:rsidRPr="006C108E">
        <w:rPr>
          <w:rFonts w:ascii="Times New Roman" w:hAnsi="Times New Roman" w:cs="Times New Roman"/>
          <w:iCs/>
          <w:sz w:val="28"/>
          <w:szCs w:val="28"/>
        </w:rPr>
        <w:t>Бгажнокова И.М.</w:t>
      </w:r>
      <w:r w:rsidRPr="006C108E">
        <w:rPr>
          <w:rFonts w:ascii="Times New Roman" w:hAnsi="Times New Roman" w:cs="Times New Roman"/>
          <w:sz w:val="28"/>
          <w:szCs w:val="28"/>
        </w:rPr>
        <w:t> Психология умственно отсталого школьника. М., 1987.</w:t>
      </w:r>
    </w:p>
    <w:p w:rsidR="00D74D6C" w:rsidRDefault="00D74D6C" w:rsidP="00D74D6C">
      <w:pPr>
        <w:spacing w:line="240" w:lineRule="auto"/>
        <w:rPr>
          <w:rFonts w:ascii="Times New Roman" w:hAnsi="Times New Roman" w:cs="Times New Roman"/>
          <w:sz w:val="28"/>
          <w:szCs w:val="28"/>
        </w:rPr>
      </w:pPr>
      <w:r>
        <w:rPr>
          <w:rFonts w:ascii="Times New Roman" w:hAnsi="Times New Roman" w:cs="Times New Roman"/>
          <w:iCs/>
          <w:sz w:val="28"/>
          <w:szCs w:val="28"/>
        </w:rPr>
        <w:t>3.</w:t>
      </w:r>
      <w:r w:rsidRPr="006C108E">
        <w:rPr>
          <w:rFonts w:ascii="Times New Roman" w:hAnsi="Times New Roman" w:cs="Times New Roman"/>
          <w:iCs/>
          <w:sz w:val="28"/>
          <w:szCs w:val="28"/>
        </w:rPr>
        <w:t>Бейкер Б., Брайтман А.</w:t>
      </w:r>
      <w:r w:rsidRPr="006C108E">
        <w:rPr>
          <w:rFonts w:ascii="Times New Roman" w:hAnsi="Times New Roman" w:cs="Times New Roman"/>
          <w:sz w:val="28"/>
          <w:szCs w:val="28"/>
        </w:rPr>
        <w:t> Обучение детей бытовым навыкам: Путь к независимости /Пер, и ред. А. Битова. Обнинск, 1999.</w:t>
      </w:r>
      <w:r w:rsidRPr="006C108E">
        <w:rPr>
          <w:rFonts w:ascii="Times New Roman" w:hAnsi="Times New Roman" w:cs="Times New Roman"/>
          <w:sz w:val="28"/>
          <w:szCs w:val="28"/>
        </w:rPr>
        <w:br/>
        <w:t xml:space="preserve"> </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4.</w:t>
      </w:r>
      <w:r w:rsidRPr="006C108E">
        <w:rPr>
          <w:rFonts w:ascii="Times New Roman" w:hAnsi="Times New Roman" w:cs="Times New Roman"/>
          <w:sz w:val="28"/>
          <w:szCs w:val="28"/>
        </w:rPr>
        <w:t xml:space="preserve">«Воспитание и обучение детей и подростков с тяжелыми </w:t>
      </w:r>
      <w:r w:rsidRPr="006C108E">
        <w:rPr>
          <w:rFonts w:ascii="Times New Roman" w:hAnsi="Times New Roman" w:cs="Times New Roman"/>
          <w:bCs/>
          <w:sz w:val="28"/>
          <w:szCs w:val="28"/>
        </w:rPr>
        <w:t>и</w:t>
      </w:r>
      <w:r w:rsidRPr="006C108E">
        <w:rPr>
          <w:rFonts w:ascii="Times New Roman" w:hAnsi="Times New Roman" w:cs="Times New Roman"/>
          <w:b/>
          <w:bCs/>
          <w:sz w:val="28"/>
          <w:szCs w:val="28"/>
        </w:rPr>
        <w:t xml:space="preserve"> </w:t>
      </w:r>
      <w:r w:rsidRPr="006C108E">
        <w:rPr>
          <w:rFonts w:ascii="Times New Roman" w:hAnsi="Times New Roman" w:cs="Times New Roman"/>
          <w:sz w:val="28"/>
          <w:szCs w:val="28"/>
        </w:rPr>
        <w:t xml:space="preserve">множественными </w:t>
      </w:r>
      <w:r w:rsidRPr="006C108E">
        <w:rPr>
          <w:rFonts w:ascii="Times New Roman" w:hAnsi="Times New Roman" w:cs="Times New Roman"/>
          <w:bCs/>
          <w:sz w:val="28"/>
          <w:szCs w:val="28"/>
        </w:rPr>
        <w:t xml:space="preserve">нарушениями </w:t>
      </w:r>
      <w:r w:rsidRPr="006C108E">
        <w:rPr>
          <w:rFonts w:ascii="Times New Roman" w:hAnsi="Times New Roman" w:cs="Times New Roman"/>
          <w:b/>
          <w:bCs/>
          <w:sz w:val="28"/>
          <w:szCs w:val="28"/>
        </w:rPr>
        <w:t xml:space="preserve">   </w:t>
      </w:r>
      <w:r w:rsidRPr="006C108E">
        <w:rPr>
          <w:rFonts w:ascii="Times New Roman" w:hAnsi="Times New Roman" w:cs="Times New Roman"/>
          <w:sz w:val="28"/>
          <w:szCs w:val="28"/>
        </w:rPr>
        <w:t xml:space="preserve">развития»: Программно-методические материалы\  под ред. </w:t>
      </w:r>
      <w:r w:rsidRPr="006C108E">
        <w:rPr>
          <w:rFonts w:ascii="Times New Roman" w:hAnsi="Times New Roman" w:cs="Times New Roman"/>
          <w:bCs/>
          <w:sz w:val="28"/>
          <w:szCs w:val="28"/>
        </w:rPr>
        <w:t>И.М.Бгажноковой.</w:t>
      </w:r>
      <w:r w:rsidRPr="006C108E">
        <w:rPr>
          <w:rFonts w:ascii="Times New Roman" w:hAnsi="Times New Roman" w:cs="Times New Roman"/>
          <w:b/>
          <w:sz w:val="28"/>
          <w:szCs w:val="28"/>
        </w:rPr>
        <w:t xml:space="preserve">- </w:t>
      </w:r>
      <w:r w:rsidRPr="006C108E">
        <w:rPr>
          <w:rFonts w:ascii="Times New Roman" w:hAnsi="Times New Roman" w:cs="Times New Roman"/>
          <w:sz w:val="28"/>
          <w:szCs w:val="28"/>
        </w:rPr>
        <w:t>М.:</w:t>
      </w:r>
      <w:r w:rsidRPr="006C108E">
        <w:rPr>
          <w:rFonts w:ascii="Times New Roman" w:hAnsi="Times New Roman" w:cs="Times New Roman"/>
          <w:b/>
          <w:sz w:val="28"/>
          <w:szCs w:val="28"/>
        </w:rPr>
        <w:t xml:space="preserve"> </w:t>
      </w:r>
      <w:r w:rsidRPr="006C108E">
        <w:rPr>
          <w:rFonts w:ascii="Times New Roman" w:hAnsi="Times New Roman" w:cs="Times New Roman"/>
          <w:bCs/>
          <w:sz w:val="28"/>
          <w:szCs w:val="28"/>
        </w:rPr>
        <w:t xml:space="preserve">гуманит. </w:t>
      </w:r>
      <w:r w:rsidRPr="006C108E">
        <w:rPr>
          <w:rFonts w:ascii="Times New Roman" w:hAnsi="Times New Roman" w:cs="Times New Roman"/>
          <w:sz w:val="28"/>
          <w:szCs w:val="28"/>
        </w:rPr>
        <w:t>изд. центр ВЛАДОС, 2007.</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5.</w:t>
      </w:r>
      <w:r w:rsidRPr="006C108E">
        <w:rPr>
          <w:rFonts w:ascii="Times New Roman" w:hAnsi="Times New Roman" w:cs="Times New Roman"/>
          <w:sz w:val="28"/>
          <w:szCs w:val="28"/>
        </w:rPr>
        <w:t>Гладкая В.В. Особенности планирования педагогической работы по социально – бытовой ориентировке школьников с легкой интеллектуальной недостаточностью // Воспитание и обучение детей с нарушениями развития – 2009. - №4.</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6.</w:t>
      </w:r>
      <w:r w:rsidRPr="006C108E">
        <w:rPr>
          <w:rFonts w:ascii="Times New Roman" w:hAnsi="Times New Roman" w:cs="Times New Roman"/>
          <w:sz w:val="28"/>
          <w:szCs w:val="28"/>
        </w:rPr>
        <w:t xml:space="preserve">Гладкая В.В. Социально – бытовая подготовка воспитанников в специальных (коррекционных) общеобразовательных учреждениях </w:t>
      </w:r>
      <w:r w:rsidRPr="006C108E">
        <w:rPr>
          <w:rFonts w:ascii="Times New Roman" w:hAnsi="Times New Roman" w:cs="Times New Roman"/>
          <w:sz w:val="28"/>
          <w:szCs w:val="28"/>
          <w:lang w:val="en-US"/>
        </w:rPr>
        <w:t>VIII</w:t>
      </w:r>
      <w:r w:rsidRPr="006C108E">
        <w:rPr>
          <w:rFonts w:ascii="Times New Roman" w:hAnsi="Times New Roman" w:cs="Times New Roman"/>
          <w:sz w:val="28"/>
          <w:szCs w:val="28"/>
        </w:rPr>
        <w:t xml:space="preserve"> вида: методическое пособие. – 2-е изд. – М.: изд. НЦ ЭНАС, 2006.</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7.</w:t>
      </w:r>
      <w:r w:rsidRPr="006C108E">
        <w:rPr>
          <w:rFonts w:ascii="Times New Roman" w:hAnsi="Times New Roman" w:cs="Times New Roman"/>
          <w:sz w:val="28"/>
          <w:szCs w:val="28"/>
        </w:rPr>
        <w:t>Государственный стандарт общего образования лиц с ограниченными возможностями здоровья (проект). М., 1999.</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iCs/>
          <w:sz w:val="28"/>
          <w:szCs w:val="28"/>
        </w:rPr>
        <w:t>8.</w:t>
      </w:r>
      <w:r w:rsidRPr="00112787">
        <w:rPr>
          <w:rFonts w:ascii="Times New Roman" w:hAnsi="Times New Roman" w:cs="Times New Roman"/>
          <w:iCs/>
          <w:sz w:val="28"/>
          <w:szCs w:val="28"/>
        </w:rPr>
        <w:t>Т.А. Девяткова, Л.Л. Кочетова</w:t>
      </w:r>
      <w:r w:rsidRPr="006C108E">
        <w:rPr>
          <w:rFonts w:ascii="Times New Roman" w:hAnsi="Times New Roman" w:cs="Times New Roman"/>
          <w:i/>
          <w:iCs/>
          <w:sz w:val="28"/>
          <w:szCs w:val="28"/>
        </w:rPr>
        <w:t> </w:t>
      </w:r>
      <w:r w:rsidRPr="006C108E">
        <w:rPr>
          <w:rFonts w:ascii="Times New Roman" w:hAnsi="Times New Roman" w:cs="Times New Roman"/>
          <w:sz w:val="28"/>
          <w:szCs w:val="28"/>
        </w:rPr>
        <w:t>Социально-Бытовая Ориентировка в специальных (коррекционных) образовательных учреждениях VIII вида.</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9.</w:t>
      </w:r>
      <w:r w:rsidRPr="006C108E">
        <w:rPr>
          <w:rFonts w:ascii="Times New Roman" w:hAnsi="Times New Roman" w:cs="Times New Roman"/>
          <w:sz w:val="28"/>
          <w:szCs w:val="28"/>
        </w:rPr>
        <w:t xml:space="preserve">Зыкова Т.С., Хотеева Э.Н.  Социально – бытовая ориентировка в специальных (коррекционных) общеобразовательных учреждениях  </w:t>
      </w:r>
      <w:r w:rsidRPr="006C108E">
        <w:rPr>
          <w:rFonts w:ascii="Times New Roman" w:hAnsi="Times New Roman" w:cs="Times New Roman"/>
          <w:sz w:val="28"/>
          <w:szCs w:val="28"/>
          <w:lang w:val="en-US"/>
        </w:rPr>
        <w:t>I</w:t>
      </w:r>
      <w:r w:rsidRPr="006C108E">
        <w:rPr>
          <w:rFonts w:ascii="Times New Roman" w:hAnsi="Times New Roman" w:cs="Times New Roman"/>
          <w:sz w:val="28"/>
          <w:szCs w:val="28"/>
        </w:rPr>
        <w:t xml:space="preserve"> и </w:t>
      </w:r>
      <w:r w:rsidRPr="006C108E">
        <w:rPr>
          <w:rFonts w:ascii="Times New Roman" w:hAnsi="Times New Roman" w:cs="Times New Roman"/>
          <w:sz w:val="28"/>
          <w:szCs w:val="28"/>
          <w:lang w:val="en-US"/>
        </w:rPr>
        <w:t>II</w:t>
      </w:r>
      <w:r w:rsidRPr="006C108E">
        <w:rPr>
          <w:rFonts w:ascii="Times New Roman" w:hAnsi="Times New Roman" w:cs="Times New Roman"/>
          <w:sz w:val="28"/>
          <w:szCs w:val="28"/>
        </w:rPr>
        <w:t xml:space="preserve"> вида. – М.: </w:t>
      </w:r>
      <w:r w:rsidRPr="006C108E">
        <w:rPr>
          <w:rFonts w:ascii="Times New Roman" w:hAnsi="Times New Roman" w:cs="Times New Roman"/>
          <w:bCs/>
          <w:sz w:val="28"/>
          <w:szCs w:val="28"/>
        </w:rPr>
        <w:t xml:space="preserve">гуманит. </w:t>
      </w:r>
      <w:r w:rsidRPr="006C108E">
        <w:rPr>
          <w:rFonts w:ascii="Times New Roman" w:hAnsi="Times New Roman" w:cs="Times New Roman"/>
          <w:sz w:val="28"/>
          <w:szCs w:val="28"/>
        </w:rPr>
        <w:t>изд. центр ВЛАДОС, 2003.</w:t>
      </w:r>
    </w:p>
    <w:p w:rsidR="00D74D6C" w:rsidRDefault="00D74D6C" w:rsidP="00D74D6C">
      <w:pPr>
        <w:spacing w:line="240" w:lineRule="auto"/>
        <w:rPr>
          <w:rFonts w:ascii="Times New Roman" w:hAnsi="Times New Roman" w:cs="Times New Roman"/>
          <w:sz w:val="28"/>
          <w:szCs w:val="28"/>
        </w:rPr>
      </w:pPr>
      <w:r>
        <w:rPr>
          <w:rFonts w:ascii="Times New Roman" w:hAnsi="Times New Roman" w:cs="Times New Roman"/>
          <w:iCs/>
          <w:sz w:val="28"/>
          <w:szCs w:val="28"/>
        </w:rPr>
        <w:t>10.</w:t>
      </w:r>
      <w:r w:rsidRPr="00112787">
        <w:rPr>
          <w:rFonts w:ascii="Times New Roman" w:hAnsi="Times New Roman" w:cs="Times New Roman"/>
          <w:iCs/>
          <w:sz w:val="28"/>
          <w:szCs w:val="28"/>
        </w:rPr>
        <w:t>Кристен У</w:t>
      </w:r>
      <w:r w:rsidRPr="006C108E">
        <w:rPr>
          <w:rFonts w:ascii="Times New Roman" w:hAnsi="Times New Roman" w:cs="Times New Roman"/>
          <w:i/>
          <w:iCs/>
          <w:sz w:val="28"/>
          <w:szCs w:val="28"/>
        </w:rPr>
        <w:t>. </w:t>
      </w:r>
      <w:r w:rsidRPr="006C108E">
        <w:rPr>
          <w:rFonts w:ascii="Times New Roman" w:hAnsi="Times New Roman" w:cs="Times New Roman"/>
          <w:sz w:val="28"/>
          <w:szCs w:val="28"/>
        </w:rPr>
        <w:t>Поддерживающая коммуникация / Пер. с нем. // Обучение и развитие детей и подростков с глубокими умственными и множественными нарушениями. Псков, 1999.</w:t>
      </w:r>
    </w:p>
    <w:p w:rsidR="00D74D6C" w:rsidRPr="006C108E" w:rsidRDefault="00D74D6C" w:rsidP="00D74D6C">
      <w:pPr>
        <w:spacing w:line="240" w:lineRule="auto"/>
        <w:rPr>
          <w:rFonts w:ascii="Times New Roman" w:hAnsi="Times New Roman" w:cs="Times New Roman"/>
          <w:sz w:val="28"/>
          <w:szCs w:val="28"/>
        </w:rPr>
      </w:pPr>
      <w:r w:rsidRPr="006C108E">
        <w:rPr>
          <w:rFonts w:ascii="Times New Roman" w:hAnsi="Times New Roman" w:cs="Times New Roman"/>
          <w:sz w:val="28"/>
          <w:szCs w:val="28"/>
        </w:rPr>
        <w:t> </w:t>
      </w:r>
      <w:r>
        <w:rPr>
          <w:rFonts w:ascii="Times New Roman" w:hAnsi="Times New Roman" w:cs="Times New Roman"/>
          <w:sz w:val="28"/>
          <w:szCs w:val="28"/>
        </w:rPr>
        <w:t>11.</w:t>
      </w:r>
      <w:r w:rsidRPr="00112787">
        <w:rPr>
          <w:rFonts w:ascii="Times New Roman" w:hAnsi="Times New Roman" w:cs="Times New Roman"/>
          <w:iCs/>
          <w:sz w:val="28"/>
          <w:szCs w:val="28"/>
        </w:rPr>
        <w:t>Маллер А.Р</w:t>
      </w:r>
      <w:r w:rsidRPr="006C108E">
        <w:rPr>
          <w:rFonts w:ascii="Times New Roman" w:hAnsi="Times New Roman" w:cs="Times New Roman"/>
          <w:i/>
          <w:iCs/>
          <w:sz w:val="28"/>
          <w:szCs w:val="28"/>
        </w:rPr>
        <w:t>. </w:t>
      </w:r>
      <w:r w:rsidRPr="006C108E">
        <w:rPr>
          <w:rFonts w:ascii="Times New Roman" w:hAnsi="Times New Roman" w:cs="Times New Roman"/>
          <w:sz w:val="28"/>
          <w:szCs w:val="28"/>
        </w:rPr>
        <w:t>Социально-трудовая адаптация глубоко умственно отсталых детей. М., 1990.</w:t>
      </w:r>
      <w:r w:rsidRPr="006C108E">
        <w:rPr>
          <w:rFonts w:ascii="Times New Roman" w:hAnsi="Times New Roman" w:cs="Times New Roman"/>
          <w:sz w:val="28"/>
          <w:szCs w:val="28"/>
        </w:rPr>
        <w:br/>
        <w:t xml:space="preserve"> </w:t>
      </w:r>
      <w:r>
        <w:rPr>
          <w:rFonts w:ascii="Times New Roman" w:hAnsi="Times New Roman" w:cs="Times New Roman"/>
          <w:sz w:val="28"/>
          <w:szCs w:val="28"/>
        </w:rPr>
        <w:t>12.</w:t>
      </w:r>
      <w:r w:rsidRPr="00112787">
        <w:rPr>
          <w:rFonts w:ascii="Times New Roman" w:hAnsi="Times New Roman" w:cs="Times New Roman"/>
          <w:iCs/>
          <w:sz w:val="28"/>
          <w:szCs w:val="28"/>
        </w:rPr>
        <w:t>Маллер А.Р</w:t>
      </w:r>
      <w:r w:rsidRPr="006C108E">
        <w:rPr>
          <w:rFonts w:ascii="Times New Roman" w:hAnsi="Times New Roman" w:cs="Times New Roman"/>
          <w:i/>
          <w:iCs/>
          <w:sz w:val="28"/>
          <w:szCs w:val="28"/>
        </w:rPr>
        <w:t>. </w:t>
      </w:r>
      <w:r w:rsidRPr="006C108E">
        <w:rPr>
          <w:rFonts w:ascii="Times New Roman" w:hAnsi="Times New Roman" w:cs="Times New Roman"/>
          <w:sz w:val="28"/>
          <w:szCs w:val="28"/>
        </w:rPr>
        <w:t>Социальное воспитание и обучение детей с отклонениями в развитии. М., 2000.</w:t>
      </w:r>
      <w:r>
        <w:rPr>
          <w:rFonts w:ascii="Times New Roman" w:hAnsi="Times New Roman" w:cs="Times New Roman"/>
          <w:sz w:val="28"/>
          <w:szCs w:val="28"/>
        </w:rPr>
        <w:br/>
        <w:t xml:space="preserve"> </w:t>
      </w:r>
      <w:r w:rsidRPr="006C108E">
        <w:rPr>
          <w:rFonts w:ascii="Times New Roman" w:hAnsi="Times New Roman" w:cs="Times New Roman"/>
          <w:sz w:val="28"/>
          <w:szCs w:val="28"/>
        </w:rPr>
        <w:t> </w:t>
      </w:r>
      <w:r>
        <w:rPr>
          <w:rFonts w:ascii="Times New Roman" w:hAnsi="Times New Roman" w:cs="Times New Roman"/>
          <w:sz w:val="28"/>
          <w:szCs w:val="28"/>
        </w:rPr>
        <w:t>13.</w:t>
      </w:r>
      <w:r w:rsidRPr="00112787">
        <w:rPr>
          <w:rFonts w:ascii="Times New Roman" w:hAnsi="Times New Roman" w:cs="Times New Roman"/>
          <w:iCs/>
          <w:sz w:val="28"/>
          <w:szCs w:val="28"/>
        </w:rPr>
        <w:t>Маллер А.Р., Цикото Г.В</w:t>
      </w:r>
      <w:r w:rsidRPr="006C108E">
        <w:rPr>
          <w:rFonts w:ascii="Times New Roman" w:hAnsi="Times New Roman" w:cs="Times New Roman"/>
          <w:i/>
          <w:iCs/>
          <w:sz w:val="28"/>
          <w:szCs w:val="28"/>
        </w:rPr>
        <w:t>. </w:t>
      </w:r>
      <w:r w:rsidRPr="006C108E">
        <w:rPr>
          <w:rFonts w:ascii="Times New Roman" w:hAnsi="Times New Roman" w:cs="Times New Roman"/>
          <w:sz w:val="28"/>
          <w:szCs w:val="28"/>
        </w:rPr>
        <w:t>Обучение, воспитание и трудовая подготовка детей с глубокими наруш</w:t>
      </w:r>
      <w:r>
        <w:rPr>
          <w:rFonts w:ascii="Times New Roman" w:hAnsi="Times New Roman" w:cs="Times New Roman"/>
          <w:sz w:val="28"/>
          <w:szCs w:val="28"/>
        </w:rPr>
        <w:t>ениями интеллекта. М., 1998.</w:t>
      </w:r>
      <w:r>
        <w:rPr>
          <w:rFonts w:ascii="Times New Roman" w:hAnsi="Times New Roman" w:cs="Times New Roman"/>
          <w:sz w:val="28"/>
          <w:szCs w:val="28"/>
        </w:rPr>
        <w:br/>
      </w:r>
      <w:r w:rsidRPr="006C108E">
        <w:rPr>
          <w:rFonts w:ascii="Times New Roman" w:hAnsi="Times New Roman" w:cs="Times New Roman"/>
          <w:sz w:val="28"/>
          <w:szCs w:val="28"/>
        </w:rPr>
        <w:t> </w:t>
      </w:r>
      <w:r>
        <w:rPr>
          <w:rFonts w:ascii="Times New Roman" w:hAnsi="Times New Roman" w:cs="Times New Roman"/>
          <w:sz w:val="28"/>
          <w:szCs w:val="28"/>
        </w:rPr>
        <w:t>14.</w:t>
      </w:r>
      <w:r w:rsidRPr="00112787">
        <w:rPr>
          <w:rFonts w:ascii="Times New Roman" w:hAnsi="Times New Roman" w:cs="Times New Roman"/>
          <w:iCs/>
          <w:sz w:val="28"/>
          <w:szCs w:val="28"/>
        </w:rPr>
        <w:t>Маллер А.Р., Цикото Г.В</w:t>
      </w:r>
      <w:r w:rsidRPr="006C108E">
        <w:rPr>
          <w:rFonts w:ascii="Times New Roman" w:hAnsi="Times New Roman" w:cs="Times New Roman"/>
          <w:i/>
          <w:iCs/>
          <w:sz w:val="28"/>
          <w:szCs w:val="28"/>
        </w:rPr>
        <w:t>.</w:t>
      </w:r>
      <w:r w:rsidRPr="006C108E">
        <w:rPr>
          <w:rFonts w:ascii="Times New Roman" w:hAnsi="Times New Roman" w:cs="Times New Roman"/>
          <w:sz w:val="28"/>
          <w:szCs w:val="28"/>
        </w:rPr>
        <w:t> Основные принципы коррекционно-воспитательной работы с глубоко умственно отсталыми детьми //Дефектология. М., 1984. № 1</w:t>
      </w:r>
      <w:r w:rsidRPr="006C108E">
        <w:rPr>
          <w:rFonts w:ascii="Times New Roman" w:hAnsi="Times New Roman" w:cs="Times New Roman"/>
          <w:sz w:val="28"/>
          <w:szCs w:val="28"/>
        </w:rPr>
        <w:br/>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15.</w:t>
      </w:r>
      <w:r w:rsidRPr="006C108E">
        <w:rPr>
          <w:rFonts w:ascii="Times New Roman" w:hAnsi="Times New Roman" w:cs="Times New Roman"/>
          <w:sz w:val="28"/>
          <w:szCs w:val="28"/>
        </w:rPr>
        <w:t>Шипицына Л.М. «Необучаемый» ребенок в семье и обществе. Социализация детей с нарушением интеллекта. – СПб.: Речь, 2005.</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16.</w:t>
      </w:r>
      <w:r w:rsidRPr="006C108E">
        <w:rPr>
          <w:rFonts w:ascii="Times New Roman" w:hAnsi="Times New Roman" w:cs="Times New Roman"/>
          <w:sz w:val="28"/>
          <w:szCs w:val="28"/>
        </w:rPr>
        <w:t xml:space="preserve">Хилько А.А., Ермощенко М.Е., Смирнова А.Д. Преподавание  социально – бытовой ориентировки в специальных (коррекционных) общеобразовательных учреждениях </w:t>
      </w:r>
      <w:r w:rsidRPr="006C108E">
        <w:rPr>
          <w:rFonts w:ascii="Times New Roman" w:hAnsi="Times New Roman" w:cs="Times New Roman"/>
          <w:sz w:val="28"/>
          <w:szCs w:val="28"/>
          <w:lang w:val="en-US"/>
        </w:rPr>
        <w:t>V</w:t>
      </w:r>
      <w:r w:rsidRPr="006C108E">
        <w:rPr>
          <w:rFonts w:ascii="Times New Roman" w:hAnsi="Times New Roman" w:cs="Times New Roman"/>
          <w:sz w:val="28"/>
          <w:szCs w:val="28"/>
        </w:rPr>
        <w:t xml:space="preserve"> </w:t>
      </w:r>
      <w:r w:rsidRPr="006C108E">
        <w:rPr>
          <w:rFonts w:ascii="Times New Roman" w:hAnsi="Times New Roman" w:cs="Times New Roman"/>
          <w:sz w:val="28"/>
          <w:szCs w:val="28"/>
          <w:lang w:val="en-US"/>
        </w:rPr>
        <w:t>III</w:t>
      </w:r>
      <w:r w:rsidRPr="006C108E">
        <w:rPr>
          <w:rFonts w:ascii="Times New Roman" w:hAnsi="Times New Roman" w:cs="Times New Roman"/>
          <w:sz w:val="28"/>
          <w:szCs w:val="28"/>
        </w:rPr>
        <w:t xml:space="preserve"> вида. – СПб.: Просвещение, 2006.</w:t>
      </w:r>
    </w:p>
    <w:p w:rsidR="00D74D6C" w:rsidRPr="006C108E" w:rsidRDefault="00D74D6C" w:rsidP="00D74D6C">
      <w:pPr>
        <w:spacing w:line="240" w:lineRule="auto"/>
        <w:rPr>
          <w:rFonts w:ascii="Times New Roman" w:hAnsi="Times New Roman" w:cs="Times New Roman"/>
          <w:sz w:val="28"/>
          <w:szCs w:val="28"/>
        </w:rPr>
      </w:pPr>
      <w:r>
        <w:rPr>
          <w:rFonts w:ascii="Times New Roman" w:hAnsi="Times New Roman" w:cs="Times New Roman"/>
          <w:sz w:val="28"/>
          <w:szCs w:val="28"/>
        </w:rPr>
        <w:t>17.</w:t>
      </w:r>
      <w:r w:rsidRPr="006C108E">
        <w:rPr>
          <w:rFonts w:ascii="Times New Roman" w:hAnsi="Times New Roman" w:cs="Times New Roman"/>
          <w:sz w:val="28"/>
          <w:szCs w:val="28"/>
        </w:rPr>
        <w:t xml:space="preserve">Худенко Е.Д., Кальянов И.В. и др. Современные </w:t>
      </w:r>
      <w:r w:rsidRPr="006C108E">
        <w:rPr>
          <w:rFonts w:ascii="Times New Roman" w:hAnsi="Times New Roman" w:cs="Times New Roman"/>
          <w:bCs/>
          <w:sz w:val="28"/>
          <w:szCs w:val="28"/>
        </w:rPr>
        <w:t>коррекционные</w:t>
      </w:r>
      <w:r w:rsidRPr="006C108E">
        <w:rPr>
          <w:rFonts w:ascii="Times New Roman" w:hAnsi="Times New Roman" w:cs="Times New Roman"/>
          <w:b/>
          <w:bCs/>
          <w:sz w:val="28"/>
          <w:szCs w:val="28"/>
        </w:rPr>
        <w:t xml:space="preserve"> </w:t>
      </w:r>
      <w:r w:rsidRPr="006C108E">
        <w:rPr>
          <w:rFonts w:ascii="Times New Roman" w:hAnsi="Times New Roman" w:cs="Times New Roman"/>
          <w:sz w:val="28"/>
          <w:szCs w:val="28"/>
        </w:rPr>
        <w:t xml:space="preserve">технологии в работе    воспитателей,  социальных педагогов,  психологов с детьми с ограниченными возможностями здоровья в  детских домах-интернатах и </w:t>
      </w:r>
      <w:r w:rsidRPr="006C108E">
        <w:rPr>
          <w:rFonts w:ascii="Times New Roman" w:hAnsi="Times New Roman" w:cs="Times New Roman"/>
          <w:bCs/>
          <w:sz w:val="28"/>
          <w:szCs w:val="28"/>
        </w:rPr>
        <w:t xml:space="preserve">реабилитационных </w:t>
      </w:r>
      <w:r w:rsidRPr="006C108E">
        <w:rPr>
          <w:rFonts w:ascii="Times New Roman" w:hAnsi="Times New Roman" w:cs="Times New Roman"/>
          <w:sz w:val="28"/>
          <w:szCs w:val="28"/>
        </w:rPr>
        <w:t>центрах. М.: 2007.</w:t>
      </w: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6C108E" w:rsidRDefault="00D74D6C" w:rsidP="00D74D6C">
      <w:pPr>
        <w:spacing w:line="240" w:lineRule="auto"/>
        <w:rPr>
          <w:rFonts w:ascii="Times New Roman" w:hAnsi="Times New Roman" w:cs="Times New Roman"/>
          <w:sz w:val="28"/>
          <w:szCs w:val="28"/>
        </w:rPr>
      </w:pPr>
    </w:p>
    <w:p w:rsidR="00D74D6C" w:rsidRPr="00D2791C" w:rsidRDefault="00D74D6C" w:rsidP="00D74D6C">
      <w:pPr>
        <w:spacing w:line="240" w:lineRule="auto"/>
        <w:rPr>
          <w:rFonts w:ascii="Times New Roman" w:hAnsi="Times New Roman" w:cs="Times New Roman"/>
          <w:sz w:val="28"/>
          <w:szCs w:val="28"/>
        </w:rPr>
      </w:pPr>
    </w:p>
    <w:p w:rsidR="00D74D6C" w:rsidRDefault="00D74D6C" w:rsidP="00D74D6C"/>
    <w:p w:rsidR="00D74D6C" w:rsidRPr="00D436B7" w:rsidRDefault="00D74D6C"/>
    <w:p w:rsidR="00C4514F" w:rsidRPr="00D436B7" w:rsidRDefault="00C4514F"/>
    <w:p w:rsidR="00C4514F" w:rsidRPr="00D436B7" w:rsidRDefault="00C4514F"/>
    <w:p w:rsidR="00C4514F" w:rsidRPr="00D436B7" w:rsidRDefault="00C4514F"/>
    <w:p w:rsidR="00C4514F" w:rsidRPr="00D436B7" w:rsidRDefault="00C4514F"/>
    <w:p w:rsidR="00C4514F" w:rsidRPr="00D436B7" w:rsidRDefault="00C4514F"/>
    <w:p w:rsidR="00C4514F" w:rsidRPr="00D436B7" w:rsidRDefault="00C4514F"/>
    <w:p w:rsidR="00C4514F" w:rsidRPr="00D436B7" w:rsidRDefault="00C4514F"/>
    <w:p w:rsidR="00C4514F" w:rsidRPr="00D436B7" w:rsidRDefault="00C4514F"/>
    <w:p w:rsidR="00C4514F" w:rsidRDefault="00C4514F" w:rsidP="00C4514F">
      <w:pPr>
        <w:rPr>
          <w:rFonts w:ascii="Times New Roman" w:hAnsi="Times New Roman" w:cs="Times New Roman"/>
          <w:sz w:val="28"/>
          <w:szCs w:val="28"/>
        </w:rPr>
      </w:pPr>
    </w:p>
    <w:p w:rsidR="00C4514F" w:rsidRPr="00C4514F" w:rsidRDefault="00C4514F" w:rsidP="00C4514F">
      <w:pPr>
        <w:rPr>
          <w:rFonts w:ascii="Times New Roman" w:hAnsi="Times New Roman" w:cs="Times New Roman"/>
          <w:b/>
          <w:bCs/>
          <w:i/>
          <w:iCs/>
          <w:sz w:val="28"/>
          <w:szCs w:val="28"/>
        </w:rPr>
      </w:pPr>
      <w:r>
        <w:rPr>
          <w:rFonts w:ascii="Times New Roman" w:hAnsi="Times New Roman" w:cs="Times New Roman"/>
          <w:sz w:val="28"/>
          <w:szCs w:val="28"/>
        </w:rPr>
        <w:lastRenderedPageBreak/>
        <w:t>Приложение 1.</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Конспект открытого занятия по правилам дорожного движения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Цели:        </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воспитывать у детей навыки культуры поведения на улицах, дорогах, транспорте;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-научить детей принимать игровой образ, роль;</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научить детей игровым и речевым действиям в рамках образа, раскрывающим различные представления о правилах поведения на улице, ПДД в процессе игры;</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закрепить знания о правилах поведения пешеходов и водителей на дороге;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закрепить представление о светофоре;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обогащать пассивный и активный словарь детей (транспортные средства, знаки дорожного движения).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Оборудование и материалы:</w:t>
      </w:r>
      <w:r w:rsidRPr="00C4514F">
        <w:rPr>
          <w:rFonts w:ascii="Times New Roman" w:hAnsi="Times New Roman" w:cs="Times New Roman"/>
          <w:sz w:val="28"/>
          <w:szCs w:val="28"/>
        </w:rPr>
        <w:t> </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игровой комплект «Азбука дорожного движения» /накидки с изображением различных видов транспорта, рули, атрибуты для инспектора ДПС, дорожные знаки/, игрушка – мальчик Гоша.</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Предварительная работа:</w:t>
      </w:r>
    </w:p>
    <w:p w:rsidR="00C4514F" w:rsidRPr="00C4514F" w:rsidRDefault="00C4514F" w:rsidP="00C4514F">
      <w:pPr>
        <w:rPr>
          <w:rFonts w:ascii="Times New Roman" w:hAnsi="Times New Roman" w:cs="Times New Roman"/>
          <w:sz w:val="28"/>
          <w:szCs w:val="28"/>
        </w:rPr>
      </w:pPr>
      <w:proofErr w:type="gramStart"/>
      <w:r w:rsidRPr="00C4514F">
        <w:rPr>
          <w:rFonts w:ascii="Times New Roman" w:hAnsi="Times New Roman" w:cs="Times New Roman"/>
          <w:sz w:val="28"/>
          <w:szCs w:val="28"/>
        </w:rPr>
        <w:t>- подвижные игры («Автомобили и пешеходы», «Стоп!</w:t>
      </w:r>
      <w:proofErr w:type="gramEnd"/>
      <w:r w:rsidRPr="00C4514F">
        <w:rPr>
          <w:rFonts w:ascii="Times New Roman" w:hAnsi="Times New Roman" w:cs="Times New Roman"/>
          <w:sz w:val="28"/>
          <w:szCs w:val="28"/>
        </w:rPr>
        <w:t xml:space="preserve"> </w:t>
      </w:r>
      <w:proofErr w:type="gramStart"/>
      <w:r w:rsidRPr="00C4514F">
        <w:rPr>
          <w:rFonts w:ascii="Times New Roman" w:hAnsi="Times New Roman" w:cs="Times New Roman"/>
          <w:sz w:val="28"/>
          <w:szCs w:val="28"/>
        </w:rPr>
        <w:t>Идите!», «Как проехать» и другие);</w:t>
      </w:r>
      <w:proofErr w:type="gramEnd"/>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дидактические игры («Красный, желтый, зеленый», «Говорящие знаки» и другие);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сюжетно-ролевые игры («Прогулка с куклами», «Улица полна неожиданностей» и другие);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w:t>
      </w:r>
      <w:proofErr w:type="gramStart"/>
      <w:r w:rsidRPr="00C4514F">
        <w:rPr>
          <w:rFonts w:ascii="Times New Roman" w:hAnsi="Times New Roman" w:cs="Times New Roman"/>
          <w:sz w:val="28"/>
          <w:szCs w:val="28"/>
        </w:rPr>
        <w:t>-  чтение литературных произведений («Бездельник Светофор»</w:t>
      </w:r>
      <w:proofErr w:type="gramEnd"/>
    </w:p>
    <w:p w:rsidR="00C4514F" w:rsidRPr="00C4514F" w:rsidRDefault="00C4514F" w:rsidP="00C4514F">
      <w:pPr>
        <w:rPr>
          <w:rFonts w:ascii="Times New Roman" w:hAnsi="Times New Roman" w:cs="Times New Roman"/>
          <w:sz w:val="28"/>
          <w:szCs w:val="28"/>
        </w:rPr>
      </w:pPr>
      <w:proofErr w:type="gramStart"/>
      <w:r w:rsidRPr="00C4514F">
        <w:rPr>
          <w:rFonts w:ascii="Times New Roman" w:hAnsi="Times New Roman" w:cs="Times New Roman"/>
          <w:sz w:val="28"/>
          <w:szCs w:val="28"/>
        </w:rPr>
        <w:t>С.  Михалков, «Три чудесных цвета» А. Северный), загадки;</w:t>
      </w:r>
      <w:proofErr w:type="gramEnd"/>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экскурсии и наблюдения.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План занятия:</w:t>
      </w:r>
    </w:p>
    <w:p w:rsidR="00C4514F" w:rsidRPr="00C4514F" w:rsidRDefault="00C4514F" w:rsidP="00C4514F">
      <w:pPr>
        <w:numPr>
          <w:ilvl w:val="0"/>
          <w:numId w:val="1"/>
        </w:numPr>
        <w:rPr>
          <w:rFonts w:ascii="Times New Roman" w:hAnsi="Times New Roman" w:cs="Times New Roman"/>
          <w:sz w:val="28"/>
          <w:szCs w:val="28"/>
        </w:rPr>
      </w:pPr>
      <w:r w:rsidRPr="00C4514F">
        <w:rPr>
          <w:rFonts w:ascii="Times New Roman" w:hAnsi="Times New Roman" w:cs="Times New Roman"/>
          <w:sz w:val="28"/>
          <w:szCs w:val="28"/>
        </w:rPr>
        <w:lastRenderedPageBreak/>
        <w:t>Организационный момент</w:t>
      </w:r>
    </w:p>
    <w:p w:rsidR="00C4514F" w:rsidRPr="00C4514F" w:rsidRDefault="00C4514F" w:rsidP="00C4514F">
      <w:pPr>
        <w:numPr>
          <w:ilvl w:val="0"/>
          <w:numId w:val="1"/>
        </w:numPr>
        <w:rPr>
          <w:rFonts w:ascii="Times New Roman" w:hAnsi="Times New Roman" w:cs="Times New Roman"/>
          <w:sz w:val="28"/>
          <w:szCs w:val="28"/>
        </w:rPr>
      </w:pPr>
      <w:r w:rsidRPr="00C4514F">
        <w:rPr>
          <w:rFonts w:ascii="Times New Roman" w:hAnsi="Times New Roman" w:cs="Times New Roman"/>
          <w:sz w:val="28"/>
          <w:szCs w:val="28"/>
        </w:rPr>
        <w:t>Основная часть занятия:</w:t>
      </w:r>
    </w:p>
    <w:p w:rsidR="00C4514F" w:rsidRPr="00C4514F" w:rsidRDefault="00C4514F" w:rsidP="00C4514F">
      <w:pPr>
        <w:numPr>
          <w:ilvl w:val="0"/>
          <w:numId w:val="2"/>
        </w:numPr>
        <w:rPr>
          <w:rFonts w:ascii="Times New Roman" w:hAnsi="Times New Roman" w:cs="Times New Roman"/>
          <w:sz w:val="28"/>
          <w:szCs w:val="28"/>
        </w:rPr>
      </w:pPr>
      <w:r w:rsidRPr="00C4514F">
        <w:rPr>
          <w:rFonts w:ascii="Times New Roman" w:hAnsi="Times New Roman" w:cs="Times New Roman"/>
          <w:sz w:val="28"/>
          <w:szCs w:val="28"/>
        </w:rPr>
        <w:t>Припоминание детьми правил поведения пешеходов;</w:t>
      </w:r>
    </w:p>
    <w:p w:rsidR="00C4514F" w:rsidRPr="00C4514F" w:rsidRDefault="00C4514F" w:rsidP="00C4514F">
      <w:pPr>
        <w:numPr>
          <w:ilvl w:val="0"/>
          <w:numId w:val="2"/>
        </w:numPr>
        <w:rPr>
          <w:rFonts w:ascii="Times New Roman" w:hAnsi="Times New Roman" w:cs="Times New Roman"/>
          <w:sz w:val="28"/>
          <w:szCs w:val="28"/>
        </w:rPr>
      </w:pPr>
      <w:r w:rsidRPr="00C4514F">
        <w:rPr>
          <w:rFonts w:ascii="Times New Roman" w:hAnsi="Times New Roman" w:cs="Times New Roman"/>
          <w:sz w:val="28"/>
          <w:szCs w:val="28"/>
        </w:rPr>
        <w:t>Игровое действие «Светофор и пешеходы»;</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xml:space="preserve">      </w:t>
      </w:r>
      <w:r w:rsidRPr="00C4514F">
        <w:rPr>
          <w:rFonts w:ascii="Times New Roman" w:hAnsi="Times New Roman" w:cs="Times New Roman"/>
          <w:sz w:val="28"/>
          <w:szCs w:val="28"/>
          <w:lang w:val="en-US"/>
        </w:rPr>
        <w:t>III</w:t>
      </w:r>
      <w:r w:rsidRPr="00C4514F">
        <w:rPr>
          <w:rFonts w:ascii="Times New Roman" w:hAnsi="Times New Roman" w:cs="Times New Roman"/>
          <w:sz w:val="28"/>
          <w:szCs w:val="28"/>
        </w:rPr>
        <w:t>.     Заключительная часть занятия.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ab/>
        <w:t>Игровое действие  «Водители машин»</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Ход занятия: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I .Организационный момент.</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-Ребята, к нам сегодня пришел необычный гость. Это Гоша. Но он чем-то огорчен.</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Давайте спросим у него, что случилось?</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Гоша: - Попав в большой шумный город,</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Я растерялся, я пропал…</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Не зная знаков светофора,</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Чуть под машину не попал!</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Кругом машины и трамваи,</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То вдруг автобус на пути.</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Признаться честно, я не знаю</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Где мне дорогу перейти.</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Ребята, вы мне помогите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И, если можно, расскажите,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Дорогу как переходить,</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Чтоб под трамвай не угодить!</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II. Основная часть занятия.</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1.Припоминание детьми правил поведения пешеходов.</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lastRenderedPageBreak/>
        <w:t>- Ребята,  мы с вами уже начали изучать главные правила дорожного движения, знаем уже правила поведения пешеходов, давайте их вспомним и расскажем нашему гостю.</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xml:space="preserve"> По городу, по улице</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Не ходят просто так.</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Когда не знаешь правила,</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Легко попасть впросак.</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Все время будь внимательным</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И помни наперед:</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Свои имеют правила</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Шофер и пешеход.</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Посмотри, Гоша, мы вышли на улицу (дети подходят к макету улицы).</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Ребята, для чего нужна улица? (дети идут по макету улицы)</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Как называют людей, идущих по улице? (пешеход)</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Где люди могут переходить проезжую часть? (переход)</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Как узнать</w:t>
      </w:r>
      <w:proofErr w:type="gramStart"/>
      <w:r w:rsidRPr="00C4514F">
        <w:rPr>
          <w:rFonts w:ascii="Times New Roman" w:hAnsi="Times New Roman" w:cs="Times New Roman"/>
          <w:sz w:val="28"/>
          <w:szCs w:val="28"/>
        </w:rPr>
        <w:t xml:space="preserve"> ,</w:t>
      </w:r>
      <w:proofErr w:type="gramEnd"/>
      <w:r w:rsidRPr="00C4514F">
        <w:rPr>
          <w:rFonts w:ascii="Times New Roman" w:hAnsi="Times New Roman" w:cs="Times New Roman"/>
          <w:sz w:val="28"/>
          <w:szCs w:val="28"/>
        </w:rPr>
        <w:t xml:space="preserve"> где переход? (показывают на зебру)</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Что это такое?     (светофор)</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 Сначала давайте вспомним правила поведения пешеходов</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«По улице надо идти спокойным шагом. Идти надо только по тротуару, держась правой стороны. Улицу переходить только по переходу. Нельзя играть на проезжей части, кататься на санках, лыжах, велосипеде. Надо быть внимательным, отзывчивым, оказывать помощь друг другу, помогать переходить улицу маленьким и стареньким»/.</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w:t>
      </w:r>
      <w:r w:rsidRPr="00C4514F">
        <w:rPr>
          <w:rFonts w:ascii="Times New Roman" w:hAnsi="Times New Roman" w:cs="Times New Roman"/>
          <w:b/>
          <w:bCs/>
          <w:i/>
          <w:iCs/>
          <w:sz w:val="28"/>
          <w:szCs w:val="28"/>
        </w:rPr>
        <w:t>2.Игровое действие  «Светофор и пешеходы»</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xml:space="preserve"> - Конечно, нам надо не забыть рассказать нашему Гоше про светофор. Ведь светофор всегда подскажет, что надо делать: ехать или остановиться, может быть </w:t>
      </w:r>
      <w:proofErr w:type="gramStart"/>
      <w:r w:rsidRPr="00C4514F">
        <w:rPr>
          <w:rFonts w:ascii="Times New Roman" w:hAnsi="Times New Roman" w:cs="Times New Roman"/>
          <w:sz w:val="28"/>
          <w:szCs w:val="28"/>
        </w:rPr>
        <w:t>просто</w:t>
      </w:r>
      <w:proofErr w:type="gramEnd"/>
      <w:r w:rsidRPr="00C4514F">
        <w:rPr>
          <w:rFonts w:ascii="Times New Roman" w:hAnsi="Times New Roman" w:cs="Times New Roman"/>
          <w:sz w:val="28"/>
          <w:szCs w:val="28"/>
        </w:rPr>
        <w:t xml:space="preserve"> приготовиться, скажет, когда переходить улицу.</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Входит ребенок, у него в руках светофор.</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lastRenderedPageBreak/>
        <w:t> - У светофора окошечка три:</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При переходе на них посмотри!</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Если в окошечке красный горит:</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«Стой! Не спеши!» - он говорит.</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Красный свет идти опасно,</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Не рискуй собой напрасно.</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Если вдруг желтое вспыхнет окошко,</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Подожди, постой немножко.</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Если в окошке зеленый горит,</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Ясно, что путь пешеходу открыт.</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Зеленый свет зажегся вдруг,</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Теперь идти мы можем.</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Ты, светофор, хороший друг</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Шоферам и прохожим.</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(дети выполняют движения: красный свет – стоят, руки за спиной; желтый – берутся парами; зеленый – переходят по пешеходной дорожке на другую сторону улицы).</w:t>
      </w:r>
    </w:p>
    <w:p w:rsidR="00C4514F" w:rsidRPr="00C4514F" w:rsidRDefault="00C4514F" w:rsidP="00C4514F">
      <w:pPr>
        <w:rPr>
          <w:rFonts w:ascii="Times New Roman" w:hAnsi="Times New Roman" w:cs="Times New Roman"/>
          <w:b/>
          <w:bCs/>
          <w:i/>
          <w:iCs/>
          <w:sz w:val="28"/>
          <w:szCs w:val="28"/>
        </w:rPr>
      </w:pPr>
      <w:r w:rsidRPr="00C4514F">
        <w:rPr>
          <w:rFonts w:ascii="Times New Roman" w:hAnsi="Times New Roman" w:cs="Times New Roman"/>
          <w:b/>
          <w:bCs/>
          <w:i/>
          <w:iCs/>
          <w:sz w:val="28"/>
          <w:szCs w:val="28"/>
          <w:lang w:val="en-US"/>
        </w:rPr>
        <w:t>III</w:t>
      </w:r>
      <w:r w:rsidRPr="00C4514F">
        <w:rPr>
          <w:rFonts w:ascii="Times New Roman" w:hAnsi="Times New Roman" w:cs="Times New Roman"/>
          <w:b/>
          <w:bCs/>
          <w:i/>
          <w:iCs/>
          <w:sz w:val="28"/>
          <w:szCs w:val="28"/>
        </w:rPr>
        <w:t xml:space="preserve">. </w:t>
      </w:r>
      <w:proofErr w:type="gramStart"/>
      <w:r w:rsidRPr="00C4514F">
        <w:rPr>
          <w:rFonts w:ascii="Times New Roman" w:hAnsi="Times New Roman" w:cs="Times New Roman"/>
          <w:b/>
          <w:bCs/>
          <w:i/>
          <w:iCs/>
          <w:sz w:val="28"/>
          <w:szCs w:val="28"/>
        </w:rPr>
        <w:t>заключительная</w:t>
      </w:r>
      <w:proofErr w:type="gramEnd"/>
      <w:r w:rsidRPr="00C4514F">
        <w:rPr>
          <w:rFonts w:ascii="Times New Roman" w:hAnsi="Times New Roman" w:cs="Times New Roman"/>
          <w:b/>
          <w:bCs/>
          <w:i/>
          <w:iCs/>
          <w:sz w:val="28"/>
          <w:szCs w:val="28"/>
        </w:rPr>
        <w:t xml:space="preserve"> часть. </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b/>
          <w:bCs/>
          <w:i/>
          <w:iCs/>
          <w:sz w:val="28"/>
          <w:szCs w:val="28"/>
        </w:rPr>
        <w:t>Игровое действие « Водители машин»</w:t>
      </w:r>
    </w:p>
    <w:p w:rsidR="00C4514F" w:rsidRPr="00C4514F" w:rsidRDefault="00C4514F" w:rsidP="00C4514F">
      <w:pPr>
        <w:rPr>
          <w:rFonts w:ascii="Times New Roman" w:hAnsi="Times New Roman" w:cs="Times New Roman"/>
          <w:sz w:val="28"/>
          <w:szCs w:val="28"/>
        </w:rPr>
      </w:pPr>
      <w:proofErr w:type="gramStart"/>
      <w:r w:rsidRPr="00C4514F">
        <w:rPr>
          <w:rFonts w:ascii="Times New Roman" w:hAnsi="Times New Roman" w:cs="Times New Roman"/>
          <w:sz w:val="28"/>
          <w:szCs w:val="28"/>
        </w:rPr>
        <w:t>Детям предлагают выбрать роли: инспектора, водителей машин – скорой помощи, автобуса, такси, троллейбуса, грузовой машины и т.п.</w:t>
      </w:r>
      <w:proofErr w:type="gramEnd"/>
      <w:r w:rsidRPr="00C4514F">
        <w:rPr>
          <w:rFonts w:ascii="Times New Roman" w:hAnsi="Times New Roman" w:cs="Times New Roman"/>
          <w:sz w:val="28"/>
          <w:szCs w:val="28"/>
        </w:rPr>
        <w:t xml:space="preserve"> Чтобы выполнить движения по проезжей части, «водители машин» должны ответить на вопросы «инспектора». Чтобы правильно проехать, дети должны также правильно ориентироваться на сигналы светофора.</w:t>
      </w:r>
    </w:p>
    <w:p w:rsidR="00C4514F" w:rsidRPr="00C4514F" w:rsidRDefault="00C4514F" w:rsidP="00C4514F">
      <w:pPr>
        <w:rPr>
          <w:rFonts w:ascii="Times New Roman" w:hAnsi="Times New Roman" w:cs="Times New Roman"/>
          <w:sz w:val="28"/>
          <w:szCs w:val="28"/>
        </w:rPr>
      </w:pPr>
      <w:r w:rsidRPr="00C4514F">
        <w:rPr>
          <w:rFonts w:ascii="Times New Roman" w:hAnsi="Times New Roman" w:cs="Times New Roman"/>
          <w:sz w:val="28"/>
          <w:szCs w:val="28"/>
        </w:rPr>
        <w:t>- Молодцы, ребята, я вижу, что вы хорошо запомнили правила поведения на дороге и сможете еще многому научить нашего Гошу, когда будете с ним играть!</w:t>
      </w:r>
    </w:p>
    <w:p w:rsidR="00C4514F" w:rsidRPr="00C4514F" w:rsidRDefault="00C4514F" w:rsidP="00C4514F">
      <w:pPr>
        <w:rPr>
          <w:rFonts w:ascii="Times New Roman" w:hAnsi="Times New Roman" w:cs="Times New Roman"/>
          <w:sz w:val="28"/>
          <w:szCs w:val="28"/>
        </w:rPr>
      </w:pPr>
    </w:p>
    <w:p w:rsidR="00C4514F" w:rsidRPr="00C4514F" w:rsidRDefault="00C4514F">
      <w:pPr>
        <w:rPr>
          <w:rFonts w:ascii="Times New Roman" w:hAnsi="Times New Roman" w:cs="Times New Roman"/>
          <w:sz w:val="28"/>
          <w:szCs w:val="28"/>
        </w:rPr>
      </w:pPr>
    </w:p>
    <w:sectPr w:rsidR="00C4514F" w:rsidRPr="00C45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90" w:rsidRDefault="00603B90">
      <w:pPr>
        <w:spacing w:after="0" w:line="240" w:lineRule="auto"/>
      </w:pPr>
      <w:r>
        <w:separator/>
      </w:r>
    </w:p>
  </w:endnote>
  <w:endnote w:type="continuationSeparator" w:id="0">
    <w:p w:rsidR="00603B90" w:rsidRDefault="0060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34870"/>
      <w:docPartObj>
        <w:docPartGallery w:val="Page Numbers (Bottom of Page)"/>
        <w:docPartUnique/>
      </w:docPartObj>
    </w:sdtPr>
    <w:sdtEndPr/>
    <w:sdtContent>
      <w:p w:rsidR="009C5439" w:rsidRDefault="00792BE0">
        <w:pPr>
          <w:pStyle w:val="a3"/>
          <w:jc w:val="right"/>
        </w:pPr>
        <w:r>
          <w:fldChar w:fldCharType="begin"/>
        </w:r>
        <w:r>
          <w:instrText>PAGE   \* MERGEFORMAT</w:instrText>
        </w:r>
        <w:r>
          <w:fldChar w:fldCharType="separate"/>
        </w:r>
        <w:r w:rsidR="00D436B7">
          <w:rPr>
            <w:noProof/>
          </w:rPr>
          <w:t>1</w:t>
        </w:r>
        <w:r>
          <w:fldChar w:fldCharType="end"/>
        </w:r>
      </w:p>
    </w:sdtContent>
  </w:sdt>
  <w:p w:rsidR="009C5439" w:rsidRDefault="00603B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90" w:rsidRDefault="00603B90">
      <w:pPr>
        <w:spacing w:after="0" w:line="240" w:lineRule="auto"/>
      </w:pPr>
      <w:r>
        <w:separator/>
      </w:r>
    </w:p>
  </w:footnote>
  <w:footnote w:type="continuationSeparator" w:id="0">
    <w:p w:rsidR="00603B90" w:rsidRDefault="00603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55E"/>
    <w:multiLevelType w:val="multilevel"/>
    <w:tmpl w:val="9320E0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465ADB"/>
    <w:multiLevelType w:val="multilevel"/>
    <w:tmpl w:val="9FCE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6C"/>
    <w:rsid w:val="001C1A37"/>
    <w:rsid w:val="00294EB4"/>
    <w:rsid w:val="002E5FAF"/>
    <w:rsid w:val="00603B90"/>
    <w:rsid w:val="00792BE0"/>
    <w:rsid w:val="00C4514F"/>
    <w:rsid w:val="00D436B7"/>
    <w:rsid w:val="00D74D6C"/>
    <w:rsid w:val="00DE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4D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74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4D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7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5364</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6</cp:revision>
  <dcterms:created xsi:type="dcterms:W3CDTF">2013-12-10T19:12:00Z</dcterms:created>
  <dcterms:modified xsi:type="dcterms:W3CDTF">2013-12-10T21:45:00Z</dcterms:modified>
</cp:coreProperties>
</file>