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77C" w:rsidRPr="006B408C" w:rsidRDefault="0091377C" w:rsidP="00185696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08C">
        <w:rPr>
          <w:rFonts w:ascii="Times New Roman" w:hAnsi="Times New Roman" w:cs="Times New Roman"/>
          <w:sz w:val="28"/>
          <w:szCs w:val="28"/>
        </w:rPr>
        <w:t>Муниципальное</w:t>
      </w:r>
      <w:r w:rsidR="00185696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Pr="006B408C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EE5205" w:rsidRPr="006B408C" w:rsidRDefault="00185696" w:rsidP="00185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="00EE5205" w:rsidRPr="006B408C">
        <w:rPr>
          <w:rFonts w:ascii="Times New Roman" w:hAnsi="Times New Roman" w:cs="Times New Roman"/>
          <w:sz w:val="28"/>
          <w:szCs w:val="28"/>
        </w:rPr>
        <w:t>сад № 12 «Ястребок»</w:t>
      </w:r>
    </w:p>
    <w:p w:rsidR="0091377C" w:rsidRPr="00002B0B" w:rsidRDefault="0091377C" w:rsidP="00185696">
      <w:pPr>
        <w:jc w:val="center"/>
        <w:rPr>
          <w:sz w:val="32"/>
          <w:szCs w:val="32"/>
        </w:rPr>
      </w:pPr>
    </w:p>
    <w:p w:rsidR="00EE5205" w:rsidRPr="006B408C" w:rsidRDefault="00EE5205">
      <w:pPr>
        <w:rPr>
          <w:rFonts w:ascii="Times New Roman" w:hAnsi="Times New Roman" w:cs="Times New Roman"/>
          <w:sz w:val="28"/>
          <w:szCs w:val="28"/>
        </w:rPr>
      </w:pPr>
    </w:p>
    <w:p w:rsidR="0091377C" w:rsidRPr="00002B0B" w:rsidRDefault="0091377C" w:rsidP="00EE5205">
      <w:pPr>
        <w:rPr>
          <w:sz w:val="32"/>
          <w:szCs w:val="32"/>
        </w:rPr>
      </w:pPr>
    </w:p>
    <w:p w:rsidR="006B408C" w:rsidRDefault="006B408C" w:rsidP="006B408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408C" w:rsidRDefault="006B408C" w:rsidP="006B408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408C" w:rsidRDefault="006B408C" w:rsidP="006B408C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B408C">
        <w:rPr>
          <w:rFonts w:ascii="Times New Roman" w:hAnsi="Times New Roman" w:cs="Times New Roman"/>
          <w:b/>
          <w:sz w:val="56"/>
          <w:szCs w:val="56"/>
        </w:rPr>
        <w:t>«Все профессии важны, все профессии нужны».</w:t>
      </w:r>
    </w:p>
    <w:p w:rsidR="00812EDF" w:rsidRPr="00812EDF" w:rsidRDefault="00812EDF" w:rsidP="00812EDF">
      <w:pPr>
        <w:tabs>
          <w:tab w:val="left" w:pos="16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812EDF">
        <w:rPr>
          <w:rFonts w:ascii="Times New Roman" w:hAnsi="Times New Roman" w:cs="Times New Roman"/>
          <w:b/>
          <w:bCs/>
          <w:sz w:val="28"/>
          <w:szCs w:val="28"/>
        </w:rPr>
        <w:t>Педагогическая технология по ознакомлению детей с трудом взрослых.</w:t>
      </w:r>
    </w:p>
    <w:p w:rsidR="00F74434" w:rsidRPr="006B408C" w:rsidRDefault="00F74434" w:rsidP="006B408C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36E6" w:rsidRDefault="004036E6" w:rsidP="004036E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36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3333750"/>
            <wp:effectExtent l="19050" t="0" r="0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377C" w:rsidRPr="006B408C" w:rsidRDefault="00EE5205" w:rsidP="004036E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408C">
        <w:rPr>
          <w:rFonts w:ascii="Times New Roman" w:hAnsi="Times New Roman" w:cs="Times New Roman"/>
          <w:b/>
          <w:sz w:val="28"/>
          <w:szCs w:val="28"/>
        </w:rPr>
        <w:t xml:space="preserve">Автор проекта: </w:t>
      </w:r>
      <w:r w:rsidR="004036E6">
        <w:rPr>
          <w:rFonts w:ascii="Times New Roman" w:hAnsi="Times New Roman" w:cs="Times New Roman"/>
          <w:b/>
          <w:sz w:val="28"/>
          <w:szCs w:val="28"/>
        </w:rPr>
        <w:t>в</w:t>
      </w:r>
      <w:r w:rsidRPr="006B408C">
        <w:rPr>
          <w:rFonts w:ascii="Times New Roman" w:hAnsi="Times New Roman" w:cs="Times New Roman"/>
          <w:b/>
          <w:sz w:val="28"/>
          <w:szCs w:val="28"/>
        </w:rPr>
        <w:t>ос</w:t>
      </w:r>
      <w:r w:rsidR="004036E6">
        <w:rPr>
          <w:rFonts w:ascii="Times New Roman" w:hAnsi="Times New Roman" w:cs="Times New Roman"/>
          <w:b/>
          <w:sz w:val="28"/>
          <w:szCs w:val="28"/>
        </w:rPr>
        <w:t>питатель</w:t>
      </w:r>
    </w:p>
    <w:p w:rsidR="0091377C" w:rsidRPr="00812EDF" w:rsidRDefault="00EE5205" w:rsidP="00812E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B408C">
        <w:rPr>
          <w:rFonts w:ascii="Times New Roman" w:hAnsi="Times New Roman" w:cs="Times New Roman"/>
          <w:b/>
          <w:sz w:val="28"/>
          <w:szCs w:val="28"/>
        </w:rPr>
        <w:t>Ляхова Ирина Владимиров</w:t>
      </w:r>
      <w:r w:rsidR="0091377C" w:rsidRPr="006B408C">
        <w:rPr>
          <w:rFonts w:ascii="Times New Roman" w:hAnsi="Times New Roman" w:cs="Times New Roman"/>
          <w:b/>
          <w:sz w:val="28"/>
          <w:szCs w:val="28"/>
        </w:rPr>
        <w:t>на</w:t>
      </w:r>
    </w:p>
    <w:p w:rsidR="004036E6" w:rsidRPr="004036E6" w:rsidRDefault="004036E6" w:rsidP="00812EDF">
      <w:pPr>
        <w:tabs>
          <w:tab w:val="left" w:pos="153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Г.Балей   2014.</w:t>
      </w:r>
    </w:p>
    <w:p w:rsidR="00245B8F" w:rsidRPr="003062F9" w:rsidRDefault="009307FA" w:rsidP="00185696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5B2AE0">
        <w:rPr>
          <w:rFonts w:ascii="Times New Roman" w:hAnsi="Times New Roman" w:cs="Times New Roman"/>
          <w:sz w:val="28"/>
          <w:szCs w:val="28"/>
        </w:rPr>
        <w:lastRenderedPageBreak/>
        <w:t>Такой удивительный и огромный мир профессий.</w:t>
      </w:r>
      <w:r w:rsidR="00DD60F6" w:rsidRPr="00DD60F6">
        <w:rPr>
          <w:rFonts w:ascii="Times New Roman" w:hAnsi="Times New Roman" w:cs="Times New Roman"/>
          <w:sz w:val="28"/>
          <w:szCs w:val="28"/>
        </w:rPr>
        <w:t xml:space="preserve"> Бесспорно, профессий интересных много, все профессии очень интересны, и каждая из них вызывает уважение</w:t>
      </w:r>
      <w:r w:rsidR="00185696">
        <w:rPr>
          <w:sz w:val="28"/>
          <w:szCs w:val="28"/>
        </w:rPr>
        <w:t xml:space="preserve">. </w:t>
      </w:r>
      <w:r w:rsidRPr="009307FA">
        <w:rPr>
          <w:sz w:val="28"/>
          <w:szCs w:val="28"/>
        </w:rPr>
        <w:t xml:space="preserve"> </w:t>
      </w:r>
      <w:r w:rsidRPr="00DD60F6">
        <w:rPr>
          <w:rFonts w:ascii="Times New Roman" w:hAnsi="Times New Roman" w:cs="Times New Roman"/>
          <w:sz w:val="28"/>
          <w:szCs w:val="28"/>
        </w:rPr>
        <w:t>Вопрос выбора профессии поднимается уже в начальной школе.</w:t>
      </w:r>
      <w:r w:rsidR="003062F9">
        <w:rPr>
          <w:sz w:val="28"/>
          <w:szCs w:val="28"/>
        </w:rPr>
        <w:t xml:space="preserve"> </w:t>
      </w:r>
      <w:r w:rsidR="00DD60F6" w:rsidRPr="00DD60F6">
        <w:rPr>
          <w:rFonts w:ascii="Times New Roman" w:hAnsi="Times New Roman" w:cs="Times New Roman"/>
          <w:sz w:val="28"/>
          <w:szCs w:val="28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так важно в </w:t>
      </w:r>
      <w:r w:rsidR="00DD60F6" w:rsidRPr="00DD60F6">
        <w:rPr>
          <w:rFonts w:ascii="Times New Roman" w:hAnsi="Times New Roman" w:cs="Times New Roman"/>
          <w:sz w:val="28"/>
          <w:szCs w:val="28"/>
        </w:rPr>
        <w:t xml:space="preserve">дошкольный период знакомить детей с различными профессиями, </w:t>
      </w:r>
      <w:proofErr w:type="gramStart"/>
      <w:r w:rsidR="00DD60F6" w:rsidRPr="00DD60F6">
        <w:rPr>
          <w:rFonts w:ascii="Times New Roman" w:hAnsi="Times New Roman" w:cs="Times New Roman"/>
          <w:sz w:val="28"/>
          <w:szCs w:val="28"/>
        </w:rPr>
        <w:t>Работ</w:t>
      </w:r>
      <w:r w:rsidR="00DD60F6">
        <w:rPr>
          <w:rFonts w:ascii="Times New Roman" w:hAnsi="Times New Roman" w:cs="Times New Roman"/>
          <w:sz w:val="28"/>
          <w:szCs w:val="28"/>
        </w:rPr>
        <w:t>а</w:t>
      </w:r>
      <w:r w:rsidR="00DD60F6" w:rsidRPr="00DD60F6">
        <w:rPr>
          <w:rFonts w:ascii="Times New Roman" w:hAnsi="Times New Roman" w:cs="Times New Roman"/>
          <w:sz w:val="28"/>
          <w:szCs w:val="28"/>
        </w:rPr>
        <w:t>я по данной теме передо мной встали</w:t>
      </w:r>
      <w:proofErr w:type="gramEnd"/>
      <w:r w:rsidR="00DD60F6" w:rsidRPr="00DD60F6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185696">
        <w:rPr>
          <w:rFonts w:ascii="Times New Roman" w:hAnsi="Times New Roman" w:cs="Times New Roman"/>
          <w:sz w:val="28"/>
          <w:szCs w:val="28"/>
        </w:rPr>
        <w:t xml:space="preserve"> </w:t>
      </w:r>
      <w:r w:rsidR="00185696">
        <w:rPr>
          <w:rFonts w:ascii="Times New Roman" w:hAnsi="Times New Roman" w:cs="Times New Roman"/>
          <w:b/>
          <w:bCs/>
          <w:sz w:val="28"/>
          <w:szCs w:val="28"/>
        </w:rPr>
        <w:t>проблемные вопросы:</w:t>
      </w:r>
      <w:r w:rsidR="00185696" w:rsidRPr="004851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45B8F" w:rsidRPr="004851EB" w:rsidRDefault="00185696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B8F" w:rsidRPr="004851EB">
        <w:rPr>
          <w:rFonts w:ascii="Times New Roman" w:hAnsi="Times New Roman" w:cs="Times New Roman"/>
          <w:sz w:val="28"/>
          <w:szCs w:val="28"/>
        </w:rPr>
        <w:t>Чем обус</w:t>
      </w:r>
      <w:r w:rsidR="00245B8F">
        <w:rPr>
          <w:rFonts w:ascii="Times New Roman" w:hAnsi="Times New Roman" w:cs="Times New Roman"/>
          <w:sz w:val="28"/>
          <w:szCs w:val="28"/>
        </w:rPr>
        <w:t>ловлена необходимость знакомства</w:t>
      </w:r>
      <w:r w:rsidR="00245B8F" w:rsidRPr="004851EB">
        <w:rPr>
          <w:rFonts w:ascii="Times New Roman" w:hAnsi="Times New Roman" w:cs="Times New Roman"/>
          <w:sz w:val="28"/>
          <w:szCs w:val="28"/>
        </w:rPr>
        <w:t xml:space="preserve"> детей с профессиями </w:t>
      </w:r>
      <w:proofErr w:type="gramStart"/>
      <w:r w:rsidR="00245B8F" w:rsidRPr="004851EB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="00245B8F" w:rsidRPr="004851EB">
        <w:rPr>
          <w:rFonts w:ascii="Times New Roman" w:hAnsi="Times New Roman" w:cs="Times New Roman"/>
          <w:sz w:val="28"/>
          <w:szCs w:val="28"/>
        </w:rPr>
        <w:t xml:space="preserve"> которые работают в детском саду? </w:t>
      </w:r>
    </w:p>
    <w:p w:rsidR="00245B8F" w:rsidRPr="004851EB" w:rsidRDefault="00185696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B8F" w:rsidRPr="004851EB">
        <w:rPr>
          <w:rFonts w:ascii="Times New Roman" w:hAnsi="Times New Roman" w:cs="Times New Roman"/>
          <w:sz w:val="28"/>
          <w:szCs w:val="28"/>
        </w:rPr>
        <w:t>Как создать игровую  ситуацию для эффективности работы по данной теме?</w:t>
      </w:r>
    </w:p>
    <w:p w:rsidR="00245B8F" w:rsidRPr="004851EB" w:rsidRDefault="00185696" w:rsidP="00245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5B8F" w:rsidRPr="004851EB">
        <w:rPr>
          <w:rFonts w:ascii="Times New Roman" w:hAnsi="Times New Roman" w:cs="Times New Roman"/>
          <w:sz w:val="28"/>
          <w:szCs w:val="28"/>
        </w:rPr>
        <w:t>Как привлечь родителей к участию проекта?</w:t>
      </w:r>
    </w:p>
    <w:p w:rsidR="00185696" w:rsidRDefault="00185696" w:rsidP="00364255">
      <w:pPr>
        <w:tabs>
          <w:tab w:val="left" w:pos="169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364255" w:rsidRPr="00185696" w:rsidRDefault="00364255" w:rsidP="00364255">
      <w:pPr>
        <w:tabs>
          <w:tab w:val="left" w:pos="1695"/>
        </w:tabs>
        <w:rPr>
          <w:rFonts w:ascii="Times New Roman" w:hAnsi="Times New Roman" w:cs="Times New Roman"/>
          <w:b/>
          <w:bCs/>
          <w:sz w:val="32"/>
          <w:szCs w:val="32"/>
        </w:rPr>
      </w:pPr>
      <w:r w:rsidRPr="00185696">
        <w:rPr>
          <w:rFonts w:ascii="Times New Roman" w:hAnsi="Times New Roman" w:cs="Times New Roman"/>
          <w:b/>
          <w:bCs/>
          <w:sz w:val="32"/>
          <w:szCs w:val="32"/>
        </w:rPr>
        <w:t xml:space="preserve">Актуальность. </w:t>
      </w:r>
    </w:p>
    <w:p w:rsidR="00185696" w:rsidRDefault="006B408C" w:rsidP="00185696">
      <w:pPr>
        <w:tabs>
          <w:tab w:val="left" w:pos="1695"/>
        </w:tabs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</w:rPr>
        <w:t>Интерес к труду, необходимые трудовые навыки закладываются в раннем детстве. Нам педагогам и родителям важно не пропустить  этот момент, ведь дошкольное детство - это уникальное время, когда ребенку все интересно</w:t>
      </w:r>
      <w:r w:rsidR="002416CE">
        <w:rPr>
          <w:rFonts w:ascii="Times New Roman" w:hAnsi="Times New Roman" w:cs="Times New Roman"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sz w:val="28"/>
          <w:szCs w:val="28"/>
        </w:rPr>
        <w:t>- он открывает д</w:t>
      </w:r>
      <w:r w:rsidR="002416CE">
        <w:rPr>
          <w:rFonts w:ascii="Times New Roman" w:hAnsi="Times New Roman" w:cs="Times New Roman"/>
          <w:sz w:val="28"/>
          <w:szCs w:val="28"/>
        </w:rPr>
        <w:t>ля себя окружающий мир</w:t>
      </w:r>
      <w:r w:rsidR="00B76792">
        <w:rPr>
          <w:rFonts w:ascii="Times New Roman" w:hAnsi="Times New Roman" w:cs="Times New Roman"/>
          <w:sz w:val="28"/>
          <w:szCs w:val="28"/>
        </w:rPr>
        <w:t>,</w:t>
      </w:r>
      <w:r w:rsidR="002416CE">
        <w:rPr>
          <w:rFonts w:ascii="Times New Roman" w:hAnsi="Times New Roman" w:cs="Times New Roman"/>
          <w:sz w:val="28"/>
          <w:szCs w:val="28"/>
        </w:rPr>
        <w:t xml:space="preserve"> познает </w:t>
      </w:r>
      <w:r w:rsidRPr="004851EB">
        <w:rPr>
          <w:rFonts w:ascii="Times New Roman" w:hAnsi="Times New Roman" w:cs="Times New Roman"/>
          <w:sz w:val="28"/>
          <w:szCs w:val="28"/>
        </w:rPr>
        <w:t xml:space="preserve">его. Труд </w:t>
      </w:r>
      <w:r w:rsidR="002416CE">
        <w:rPr>
          <w:rFonts w:ascii="Times New Roman" w:hAnsi="Times New Roman" w:cs="Times New Roman"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sz w:val="28"/>
          <w:szCs w:val="28"/>
        </w:rPr>
        <w:t xml:space="preserve">должен войти в жизнь ребенка радостно и помочь ему во всестороннем  развитии. Взрослым хочется все  сделать самим – быстрее, лучше, аккуратнее. Они не задумаются  над тем, что если ребенку все время отказывать в желании помочь, то в   скором времени таких желаний у ребенка  появляться  не будет.  Основная задача  воспитателя – помочь ребенку в самостоятельном приобретении собственного опыта, развивать его желания и потребности в получении трудовых умений и   навыков. </w:t>
      </w:r>
      <w:r w:rsidR="008F6BA9">
        <w:rPr>
          <w:rFonts w:ascii="Times New Roman" w:hAnsi="Times New Roman" w:cs="Times New Roman"/>
          <w:bCs/>
          <w:sz w:val="28"/>
          <w:szCs w:val="28"/>
        </w:rPr>
        <w:t xml:space="preserve">Воспитательная эффективность ознакомления с трудом зависит не только от того, какой труд наблюдается, но и от того, на какие его стороны направляется внимание детей. Когда дети имеют возможность сами активно действовать, то они получают более точные и полные представления о труде взрослых, начинают им подражать. </w:t>
      </w:r>
    </w:p>
    <w:p w:rsidR="0091377C" w:rsidRDefault="00B00D4E" w:rsidP="003062F9">
      <w:pPr>
        <w:pStyle w:val="a8"/>
        <w:rPr>
          <w:sz w:val="28"/>
          <w:szCs w:val="28"/>
        </w:rPr>
      </w:pPr>
      <w:r w:rsidRPr="004851EB">
        <w:rPr>
          <w:sz w:val="28"/>
          <w:szCs w:val="28"/>
        </w:rPr>
        <w:t>Проект обусловлен тем, что он позволяет обогатить знания и представления детей о тр</w:t>
      </w:r>
      <w:r>
        <w:rPr>
          <w:sz w:val="28"/>
          <w:szCs w:val="28"/>
        </w:rPr>
        <w:t xml:space="preserve">уде сотрудников детского сада, </w:t>
      </w:r>
      <w:r>
        <w:rPr>
          <w:bCs/>
          <w:sz w:val="28"/>
          <w:szCs w:val="28"/>
        </w:rPr>
        <w:t>воспитания ценностного отношения к труду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(</w:t>
      </w:r>
      <w:r>
        <w:rPr>
          <w:bCs/>
          <w:sz w:val="28"/>
          <w:szCs w:val="28"/>
        </w:rPr>
        <w:t xml:space="preserve">Труд взрослых заслуживает уважения и благодарности,) способствует сближению между детьми и взрослыми, большему пониманию ребенком мира взрослых. </w:t>
      </w:r>
      <w:r w:rsidRPr="004851EB">
        <w:rPr>
          <w:sz w:val="28"/>
          <w:szCs w:val="28"/>
        </w:rPr>
        <w:t>Структура и содержание проекта отражает последовательность ознакомления детей с профессиями людей,  которые работают в детском саду.</w:t>
      </w:r>
      <w:r w:rsidR="00072DB5">
        <w:rPr>
          <w:sz w:val="28"/>
          <w:szCs w:val="28"/>
        </w:rPr>
        <w:t xml:space="preserve"> </w:t>
      </w:r>
      <w:r w:rsidR="003062F9" w:rsidRPr="003062F9">
        <w:rPr>
          <w:sz w:val="28"/>
          <w:szCs w:val="28"/>
        </w:rPr>
        <w:t>Таким образом, формирование представлений дошкольников о мире труда и профессий – это необходимый процесс, которым, несомненно, управляет педагог, используя в своей деятельности все возможности процесса обучения, учитывая при этом возрастные и психофизиологические особенности дошкольников</w:t>
      </w:r>
      <w:r w:rsidR="003062F9">
        <w:rPr>
          <w:sz w:val="28"/>
          <w:szCs w:val="28"/>
        </w:rPr>
        <w:t>.</w:t>
      </w:r>
    </w:p>
    <w:p w:rsidR="004851EB" w:rsidRDefault="004851EB" w:rsidP="004851EB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Cs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ГИПОТЕЗА</w:t>
      </w:r>
      <w:r w:rsidR="003062F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851E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bCs/>
          <w:sz w:val="28"/>
          <w:szCs w:val="28"/>
        </w:rPr>
        <w:t xml:space="preserve">Если дети получают практические представления </w:t>
      </w:r>
      <w:r w:rsidR="002416CE">
        <w:rPr>
          <w:rFonts w:ascii="Times New Roman" w:hAnsi="Times New Roman" w:cs="Times New Roman"/>
          <w:bCs/>
          <w:sz w:val="28"/>
          <w:szCs w:val="28"/>
        </w:rPr>
        <w:t>о труде взрослых в детском саду</w:t>
      </w:r>
      <w:r w:rsidRPr="004851EB">
        <w:rPr>
          <w:rFonts w:ascii="Times New Roman" w:hAnsi="Times New Roman" w:cs="Times New Roman"/>
          <w:bCs/>
          <w:sz w:val="28"/>
          <w:szCs w:val="28"/>
        </w:rPr>
        <w:t>,</w:t>
      </w:r>
      <w:r w:rsidR="002416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bCs/>
          <w:sz w:val="28"/>
          <w:szCs w:val="28"/>
        </w:rPr>
        <w:t>то они научаться уважать труд человека любой профессии и беречь то, что сделано людьми.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57CED" w:rsidRDefault="00A57CED" w:rsidP="004851EB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Информационная карта проекта. </w:t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iCs/>
          <w:sz w:val="28"/>
          <w:szCs w:val="28"/>
        </w:rPr>
        <w:t>По методу:</w:t>
      </w: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4851EB">
        <w:rPr>
          <w:rFonts w:ascii="Times New Roman" w:hAnsi="Times New Roman" w:cs="Times New Roman"/>
          <w:sz w:val="28"/>
          <w:szCs w:val="28"/>
        </w:rPr>
        <w:t>практико-ориентированный</w:t>
      </w:r>
      <w:proofErr w:type="gramEnd"/>
      <w:r w:rsidRPr="004851EB">
        <w:rPr>
          <w:rFonts w:ascii="Times New Roman" w:hAnsi="Times New Roman" w:cs="Times New Roman"/>
          <w:sz w:val="28"/>
          <w:szCs w:val="28"/>
        </w:rPr>
        <w:t>.</w:t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iCs/>
          <w:sz w:val="28"/>
          <w:szCs w:val="28"/>
        </w:rPr>
        <w:t>По характеру  содержания</w:t>
      </w: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4851EB">
        <w:rPr>
          <w:rFonts w:ascii="Times New Roman" w:hAnsi="Times New Roman" w:cs="Times New Roman"/>
          <w:sz w:val="28"/>
          <w:szCs w:val="28"/>
        </w:rPr>
        <w:t xml:space="preserve">ребенок и окружающий мир. </w:t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iCs/>
          <w:sz w:val="28"/>
          <w:szCs w:val="28"/>
        </w:rPr>
        <w:t>По характеру контактов</w:t>
      </w: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gramStart"/>
      <w:r w:rsidRPr="004851EB">
        <w:rPr>
          <w:rFonts w:ascii="Times New Roman" w:hAnsi="Times New Roman" w:cs="Times New Roman"/>
          <w:sz w:val="28"/>
          <w:szCs w:val="28"/>
        </w:rPr>
        <w:t>открытый</w:t>
      </w:r>
      <w:proofErr w:type="gramEnd"/>
      <w:r w:rsidRPr="004851EB">
        <w:rPr>
          <w:rFonts w:ascii="Times New Roman" w:hAnsi="Times New Roman" w:cs="Times New Roman"/>
          <w:sz w:val="28"/>
          <w:szCs w:val="28"/>
        </w:rPr>
        <w:t>.</w:t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iCs/>
          <w:sz w:val="28"/>
          <w:szCs w:val="28"/>
        </w:rPr>
        <w:t>Возраст участников: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5</w:t>
      </w:r>
      <w:r w:rsidRPr="004851EB">
        <w:rPr>
          <w:rFonts w:ascii="Times New Roman" w:hAnsi="Times New Roman" w:cs="Times New Roman"/>
          <w:sz w:val="28"/>
          <w:szCs w:val="28"/>
        </w:rPr>
        <w:t xml:space="preserve">-7 лет. </w:t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iCs/>
          <w:sz w:val="28"/>
          <w:szCs w:val="28"/>
        </w:rPr>
        <w:t>По продолжительности</w:t>
      </w: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proofErr w:type="gramStart"/>
      <w:r w:rsidRPr="004851EB">
        <w:rPr>
          <w:rFonts w:ascii="Times New Roman" w:hAnsi="Times New Roman" w:cs="Times New Roman"/>
          <w:bCs/>
          <w:iCs/>
          <w:sz w:val="28"/>
          <w:szCs w:val="28"/>
        </w:rPr>
        <w:t>долгосрочный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(6 месяцев).</w:t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4851EB">
        <w:rPr>
          <w:sz w:val="32"/>
          <w:szCs w:val="32"/>
        </w:rPr>
        <w:t xml:space="preserve"> </w:t>
      </w:r>
      <w:r w:rsidRPr="004851EB">
        <w:rPr>
          <w:rFonts w:ascii="Times New Roman" w:hAnsi="Times New Roman" w:cs="Times New Roman"/>
          <w:b/>
          <w:bCs/>
          <w:iCs/>
          <w:sz w:val="28"/>
          <w:szCs w:val="28"/>
        </w:rPr>
        <w:t>Вид проекта</w:t>
      </w: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4851EB">
        <w:rPr>
          <w:rFonts w:ascii="Times New Roman" w:hAnsi="Times New Roman" w:cs="Times New Roman"/>
          <w:sz w:val="28"/>
          <w:szCs w:val="28"/>
        </w:rPr>
        <w:t xml:space="preserve">познавательно - творческий. </w:t>
      </w:r>
    </w:p>
    <w:p w:rsidR="00245B8F" w:rsidRPr="00185696" w:rsidRDefault="00245B8F" w:rsidP="00245B8F">
      <w:pPr>
        <w:tabs>
          <w:tab w:val="left" w:pos="1695"/>
        </w:tabs>
        <w:rPr>
          <w:rFonts w:ascii="Times New Roman" w:hAnsi="Times New Roman" w:cs="Times New Roman"/>
          <w:sz w:val="32"/>
          <w:szCs w:val="32"/>
        </w:rPr>
      </w:pPr>
      <w:r w:rsidRPr="00185696">
        <w:rPr>
          <w:rFonts w:ascii="Times New Roman" w:hAnsi="Times New Roman" w:cs="Times New Roman"/>
          <w:b/>
          <w:bCs/>
          <w:sz w:val="32"/>
          <w:szCs w:val="32"/>
        </w:rPr>
        <w:t xml:space="preserve">ЦЕЛЬ: </w:t>
      </w:r>
      <w:r w:rsidRPr="00185696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245B8F" w:rsidRPr="004851EB" w:rsidRDefault="00245B8F" w:rsidP="00245B8F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51E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у детей старшего дошкольного возраста </w:t>
      </w:r>
      <w:r w:rsidRPr="004851EB">
        <w:rPr>
          <w:rFonts w:ascii="Times New Roman" w:hAnsi="Times New Roman" w:cs="Times New Roman"/>
          <w:sz w:val="28"/>
          <w:szCs w:val="28"/>
        </w:rPr>
        <w:t>интереса к различным профессиям посредством ознакомления дошкольников с трудом сотрудников детского сада и его содержанием</w:t>
      </w:r>
      <w:r>
        <w:rPr>
          <w:rFonts w:ascii="Times New Roman" w:hAnsi="Times New Roman" w:cs="Times New Roman"/>
          <w:sz w:val="28"/>
          <w:szCs w:val="28"/>
        </w:rPr>
        <w:t>, через интеграцию видов образовательной деятельности</w:t>
      </w:r>
      <w:r w:rsidRPr="004851EB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245B8F" w:rsidRPr="00185696" w:rsidRDefault="00245B8F" w:rsidP="00245B8F">
      <w:pPr>
        <w:tabs>
          <w:tab w:val="left" w:pos="1695"/>
        </w:tabs>
        <w:rPr>
          <w:rFonts w:ascii="Times New Roman" w:hAnsi="Times New Roman" w:cs="Times New Roman"/>
          <w:sz w:val="36"/>
          <w:szCs w:val="36"/>
        </w:rPr>
      </w:pPr>
      <w:r w:rsidRPr="00185696">
        <w:rPr>
          <w:rFonts w:ascii="Times New Roman" w:hAnsi="Times New Roman" w:cs="Times New Roman"/>
          <w:sz w:val="36"/>
          <w:szCs w:val="36"/>
        </w:rPr>
        <w:t xml:space="preserve">-  </w:t>
      </w:r>
      <w:r w:rsidRPr="00185696">
        <w:rPr>
          <w:rFonts w:ascii="Times New Roman" w:hAnsi="Times New Roman" w:cs="Times New Roman"/>
          <w:b/>
          <w:bCs/>
          <w:sz w:val="32"/>
          <w:szCs w:val="32"/>
        </w:rPr>
        <w:t>ЗАДАЧИ</w:t>
      </w:r>
      <w:r w:rsidRPr="00185696">
        <w:rPr>
          <w:rFonts w:ascii="Times New Roman" w:hAnsi="Times New Roman" w:cs="Times New Roman"/>
          <w:sz w:val="36"/>
          <w:szCs w:val="36"/>
        </w:rPr>
        <w:t xml:space="preserve">: </w:t>
      </w:r>
    </w:p>
    <w:p w:rsidR="00245B8F" w:rsidRPr="004851EB" w:rsidRDefault="00245B8F" w:rsidP="00245B8F">
      <w:pPr>
        <w:pStyle w:val="a7"/>
        <w:numPr>
          <w:ilvl w:val="0"/>
          <w:numId w:val="5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</w:rPr>
        <w:t xml:space="preserve">Создавать условия для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интереса и </w:t>
      </w:r>
      <w:r w:rsidRPr="004851EB">
        <w:rPr>
          <w:rFonts w:ascii="Times New Roman" w:hAnsi="Times New Roman" w:cs="Times New Roman"/>
          <w:sz w:val="28"/>
          <w:szCs w:val="28"/>
        </w:rPr>
        <w:t>закрепления представлений о трудовых  действиях, совершаемых взрослыми в результате труда;</w:t>
      </w:r>
    </w:p>
    <w:p w:rsidR="00245B8F" w:rsidRPr="004851EB" w:rsidRDefault="00245B8F" w:rsidP="003062F9">
      <w:pPr>
        <w:pStyle w:val="a7"/>
        <w:numPr>
          <w:ilvl w:val="0"/>
          <w:numId w:val="5"/>
        </w:numPr>
        <w:tabs>
          <w:tab w:val="left" w:pos="16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</w:rPr>
        <w:t>Обогащать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детей о профессиях</w:t>
      </w:r>
      <w:proofErr w:type="gramStart"/>
      <w:r w:rsidRPr="004851E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485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B8F" w:rsidRPr="004851EB" w:rsidRDefault="00245B8F" w:rsidP="003062F9">
      <w:pPr>
        <w:pStyle w:val="a7"/>
        <w:numPr>
          <w:ilvl w:val="0"/>
          <w:numId w:val="5"/>
        </w:numPr>
        <w:tabs>
          <w:tab w:val="left" w:pos="16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</w:rPr>
        <w:t>Обогащать словарный з</w:t>
      </w:r>
      <w:r>
        <w:rPr>
          <w:rFonts w:ascii="Times New Roman" w:hAnsi="Times New Roman" w:cs="Times New Roman"/>
          <w:sz w:val="28"/>
          <w:szCs w:val="28"/>
        </w:rPr>
        <w:t xml:space="preserve">апас  путем ознакомления </w:t>
      </w:r>
      <w:r w:rsidRPr="004851EB">
        <w:rPr>
          <w:rFonts w:ascii="Times New Roman" w:hAnsi="Times New Roman" w:cs="Times New Roman"/>
          <w:sz w:val="28"/>
          <w:szCs w:val="28"/>
        </w:rPr>
        <w:t>детей с предметами  заместителями, которые необходимы в работе людей различных профессий;</w:t>
      </w:r>
    </w:p>
    <w:p w:rsidR="00245B8F" w:rsidRDefault="00245B8F" w:rsidP="003062F9">
      <w:pPr>
        <w:pStyle w:val="a7"/>
        <w:numPr>
          <w:ilvl w:val="0"/>
          <w:numId w:val="5"/>
        </w:numPr>
        <w:tabs>
          <w:tab w:val="left" w:pos="16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</w:rPr>
        <w:t>Воспитывать чувство уважения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sz w:val="28"/>
          <w:szCs w:val="28"/>
        </w:rPr>
        <w:t>к труду взрослых</w:t>
      </w:r>
      <w:proofErr w:type="gramStart"/>
      <w:r w:rsidR="003062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062F9">
        <w:rPr>
          <w:rFonts w:ascii="Times New Roman" w:hAnsi="Times New Roman" w:cs="Times New Roman"/>
          <w:sz w:val="28"/>
          <w:szCs w:val="28"/>
        </w:rPr>
        <w:t xml:space="preserve">   </w:t>
      </w:r>
      <w:r w:rsidRPr="004851EB">
        <w:rPr>
          <w:rFonts w:ascii="Times New Roman" w:hAnsi="Times New Roman" w:cs="Times New Roman"/>
          <w:sz w:val="28"/>
          <w:szCs w:val="28"/>
        </w:rPr>
        <w:t xml:space="preserve">желание оказывать </w:t>
      </w:r>
      <w:r w:rsidR="003062F9">
        <w:rPr>
          <w:rFonts w:ascii="Times New Roman" w:hAnsi="Times New Roman" w:cs="Times New Roman"/>
          <w:sz w:val="28"/>
          <w:szCs w:val="28"/>
        </w:rPr>
        <w:t>им</w:t>
      </w:r>
      <w:r w:rsidRPr="004851EB">
        <w:rPr>
          <w:rFonts w:ascii="Times New Roman" w:hAnsi="Times New Roman" w:cs="Times New Roman"/>
          <w:sz w:val="28"/>
          <w:szCs w:val="28"/>
        </w:rPr>
        <w:t xml:space="preserve"> помощь;</w:t>
      </w:r>
    </w:p>
    <w:p w:rsidR="003062F9" w:rsidRPr="003062F9" w:rsidRDefault="003062F9" w:rsidP="003062F9">
      <w:pPr>
        <w:pStyle w:val="a8"/>
        <w:numPr>
          <w:ilvl w:val="0"/>
          <w:numId w:val="5"/>
        </w:numPr>
        <w:rPr>
          <w:sz w:val="28"/>
          <w:szCs w:val="28"/>
        </w:rPr>
      </w:pPr>
      <w:r w:rsidRPr="003062F9">
        <w:rPr>
          <w:sz w:val="28"/>
          <w:szCs w:val="28"/>
        </w:rPr>
        <w:t>Повысить детскую самостоятельность, активность, любознательность;</w:t>
      </w:r>
    </w:p>
    <w:p w:rsidR="003062F9" w:rsidRPr="003062F9" w:rsidRDefault="003062F9" w:rsidP="003062F9">
      <w:pPr>
        <w:pStyle w:val="a8"/>
        <w:numPr>
          <w:ilvl w:val="0"/>
          <w:numId w:val="5"/>
        </w:numPr>
        <w:rPr>
          <w:sz w:val="28"/>
          <w:szCs w:val="28"/>
        </w:rPr>
      </w:pPr>
      <w:r w:rsidRPr="003062F9">
        <w:rPr>
          <w:sz w:val="28"/>
          <w:szCs w:val="28"/>
        </w:rPr>
        <w:t>Развивать творческое мышление, умение находить выход из трудной ситуации;</w:t>
      </w:r>
    </w:p>
    <w:p w:rsidR="003062F9" w:rsidRPr="003062F9" w:rsidRDefault="003062F9" w:rsidP="003062F9">
      <w:pPr>
        <w:pStyle w:val="a8"/>
        <w:numPr>
          <w:ilvl w:val="0"/>
          <w:numId w:val="5"/>
        </w:numPr>
        <w:rPr>
          <w:sz w:val="28"/>
          <w:szCs w:val="28"/>
        </w:rPr>
      </w:pPr>
      <w:r w:rsidRPr="003062F9">
        <w:rPr>
          <w:sz w:val="28"/>
          <w:szCs w:val="28"/>
        </w:rPr>
        <w:t>Развивать  уверенность в своих силах;</w:t>
      </w:r>
    </w:p>
    <w:p w:rsidR="0073328D" w:rsidRPr="003062F9" w:rsidRDefault="003062F9" w:rsidP="0073328D">
      <w:pPr>
        <w:pStyle w:val="a8"/>
        <w:numPr>
          <w:ilvl w:val="0"/>
          <w:numId w:val="5"/>
        </w:numPr>
        <w:rPr>
          <w:sz w:val="28"/>
          <w:szCs w:val="28"/>
        </w:rPr>
      </w:pPr>
      <w:r w:rsidRPr="003062F9">
        <w:rPr>
          <w:sz w:val="28"/>
          <w:szCs w:val="28"/>
        </w:rPr>
        <w:t>Привлекать родителей и других членов семьи в образовательный процесс дошкольного учреждения.</w:t>
      </w:r>
    </w:p>
    <w:p w:rsidR="0073328D" w:rsidRPr="004851EB" w:rsidRDefault="0073328D" w:rsidP="004851EB">
      <w:pPr>
        <w:pStyle w:val="a7"/>
        <w:tabs>
          <w:tab w:val="left" w:pos="0"/>
        </w:tabs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64255" w:rsidRPr="004851EB" w:rsidRDefault="00364255" w:rsidP="00364255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185696">
        <w:rPr>
          <w:rFonts w:ascii="Times New Roman" w:hAnsi="Times New Roman" w:cs="Times New Roman"/>
          <w:b/>
          <w:bCs/>
          <w:sz w:val="32"/>
          <w:szCs w:val="32"/>
        </w:rPr>
        <w:lastRenderedPageBreak/>
        <w:t>Условия реализации проекта</w:t>
      </w:r>
      <w:r w:rsidRPr="004851E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157716" w:rsidRPr="004851EB" w:rsidRDefault="003062F9" w:rsidP="00364255">
      <w:pPr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408C" w:rsidRPr="004851EB">
        <w:rPr>
          <w:rFonts w:ascii="Times New Roman" w:hAnsi="Times New Roman" w:cs="Times New Roman"/>
          <w:sz w:val="28"/>
          <w:szCs w:val="28"/>
        </w:rPr>
        <w:t>оздание интереса у  детей.</w:t>
      </w:r>
      <w:r w:rsidR="00020AF1" w:rsidRPr="004851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7FA" w:rsidRPr="003062F9" w:rsidRDefault="009307FA" w:rsidP="00364255">
      <w:pPr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3062F9">
        <w:rPr>
          <w:rFonts w:ascii="Times New Roman" w:hAnsi="Times New Roman" w:cs="Times New Roman"/>
          <w:sz w:val="28"/>
          <w:szCs w:val="28"/>
        </w:rPr>
        <w:t>совместная работа с родителями по расширению знаний детей;</w:t>
      </w:r>
    </w:p>
    <w:p w:rsidR="00200BBA" w:rsidRPr="003062F9" w:rsidRDefault="009307FA" w:rsidP="00364255">
      <w:pPr>
        <w:numPr>
          <w:ilvl w:val="0"/>
          <w:numId w:val="1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 w:rsidRPr="003062F9">
        <w:rPr>
          <w:rFonts w:ascii="Times New Roman" w:hAnsi="Times New Roman" w:cs="Times New Roman"/>
          <w:sz w:val="28"/>
          <w:szCs w:val="28"/>
        </w:rPr>
        <w:t xml:space="preserve"> создание предметно-развивающей среды</w:t>
      </w:r>
    </w:p>
    <w:p w:rsidR="004851EB" w:rsidRDefault="00E92CD7" w:rsidP="004851EB">
      <w:pPr>
        <w:tabs>
          <w:tab w:val="left" w:pos="169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85696" w:rsidRPr="00185696" w:rsidRDefault="00114234" w:rsidP="00114234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sz w:val="32"/>
          <w:szCs w:val="32"/>
        </w:rPr>
      </w:pPr>
      <w:r w:rsidRPr="00185696">
        <w:rPr>
          <w:rFonts w:ascii="Times New Roman" w:hAnsi="Times New Roman" w:cs="Times New Roman"/>
          <w:b/>
          <w:sz w:val="32"/>
          <w:szCs w:val="32"/>
        </w:rPr>
        <w:t>Интеграция образовательных областей:</w:t>
      </w:r>
    </w:p>
    <w:p w:rsidR="00185696" w:rsidRPr="00185696" w:rsidRDefault="00185696" w:rsidP="00114234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185696" w:rsidRDefault="00185696" w:rsidP="00114234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703D7B" w:rsidRPr="00114234" w:rsidRDefault="005577D7" w:rsidP="00114234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2238375"/>
            <wp:effectExtent l="0" t="38100" r="0" b="285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03D7B" w:rsidRDefault="00703D7B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36E6" w:rsidP="004036E6">
      <w:pPr>
        <w:pStyle w:val="a7"/>
        <w:tabs>
          <w:tab w:val="left" w:pos="1695"/>
        </w:tabs>
        <w:ind w:left="-709"/>
        <w:rPr>
          <w:rFonts w:ascii="Times New Roman" w:hAnsi="Times New Roman" w:cs="Times New Roman"/>
          <w:b/>
          <w:bCs/>
          <w:sz w:val="28"/>
          <w:szCs w:val="28"/>
        </w:rPr>
      </w:pPr>
      <w:r w:rsidRPr="004036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9375" cy="4371975"/>
            <wp:effectExtent l="19050" t="0" r="9525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36E6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4036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852172"/>
            <wp:effectExtent l="19050" t="0" r="3175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0005D" w:rsidRDefault="0040005D" w:rsidP="00703D7B">
      <w:pPr>
        <w:pStyle w:val="a7"/>
        <w:tabs>
          <w:tab w:val="left" w:pos="1695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12E1E" w:rsidRPr="0040005D" w:rsidRDefault="00A12E1E" w:rsidP="0040005D">
      <w:pPr>
        <w:tabs>
          <w:tab w:val="left" w:pos="1890"/>
        </w:tabs>
      </w:pPr>
    </w:p>
    <w:p w:rsidR="00D30659" w:rsidRPr="00114234" w:rsidRDefault="00A12E1E" w:rsidP="00114234">
      <w:pPr>
        <w:pStyle w:val="a7"/>
        <w:tabs>
          <w:tab w:val="left" w:pos="1695"/>
        </w:tabs>
        <w:ind w:left="-113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791325" cy="2933700"/>
            <wp:effectExtent l="0" t="0" r="0" b="190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40005D" w:rsidRDefault="00E161EC" w:rsidP="00D30659">
      <w:pPr>
        <w:tabs>
          <w:tab w:val="left" w:pos="169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366395</wp:posOffset>
            </wp:positionV>
            <wp:extent cx="2943225" cy="1790700"/>
            <wp:effectExtent l="19050" t="0" r="9525" b="0"/>
            <wp:wrapSquare wrapText="bothSides"/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0005D" w:rsidRDefault="00E161EC" w:rsidP="00D30659">
      <w:pPr>
        <w:tabs>
          <w:tab w:val="left" w:pos="16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161E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95575" cy="1790700"/>
            <wp:effectExtent l="19050" t="0" r="9525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64" cy="179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 w:clear="all"/>
      </w:r>
      <w:r w:rsidRPr="00E161E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43225" cy="1733550"/>
            <wp:effectExtent l="19050" t="0" r="9525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39" cy="173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161E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E161E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76525" cy="1733550"/>
            <wp:effectExtent l="19050" t="0" r="9525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5696" w:rsidRDefault="00185696" w:rsidP="00BA1D7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85696" w:rsidRDefault="00185696" w:rsidP="00BA1D73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BA1D73" w:rsidRPr="00EE5DB8" w:rsidRDefault="00BA1D73" w:rsidP="00BA1D73">
      <w:pPr>
        <w:rPr>
          <w:rFonts w:ascii="Times New Roman" w:hAnsi="Times New Roman" w:cs="Times New Roman"/>
          <w:sz w:val="32"/>
          <w:szCs w:val="32"/>
        </w:rPr>
      </w:pPr>
      <w:r w:rsidRPr="00EE5DB8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 xml:space="preserve">Этапы реализации </w:t>
      </w:r>
    </w:p>
    <w:p w:rsidR="00BA1D73" w:rsidRPr="004851EB" w:rsidRDefault="00BA1D73" w:rsidP="00BA1D73">
      <w:pPr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851EB">
        <w:rPr>
          <w:rFonts w:ascii="Times New Roman" w:hAnsi="Times New Roman" w:cs="Times New Roman"/>
          <w:sz w:val="28"/>
          <w:szCs w:val="28"/>
        </w:rPr>
        <w:t>. ЭТАП - ПОДГОТОВИТЕЛЬНЫЙ</w:t>
      </w:r>
    </w:p>
    <w:p w:rsidR="00114234" w:rsidRDefault="00BA1D73" w:rsidP="00BA1D73">
      <w:pPr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</w:rPr>
        <w:t>Сбор материала, необходимого для реализации проекта, разработка конспектов занятий по ознакомлению детей с профессиями, оформление тематических уголков для сюжетно</w:t>
      </w:r>
      <w:r w:rsidR="00114234">
        <w:rPr>
          <w:rFonts w:ascii="Times New Roman" w:hAnsi="Times New Roman" w:cs="Times New Roman"/>
          <w:sz w:val="28"/>
          <w:szCs w:val="28"/>
        </w:rPr>
        <w:t xml:space="preserve"> </w:t>
      </w:r>
      <w:r w:rsidRPr="004851EB">
        <w:rPr>
          <w:rFonts w:ascii="Times New Roman" w:hAnsi="Times New Roman" w:cs="Times New Roman"/>
          <w:sz w:val="28"/>
          <w:szCs w:val="28"/>
        </w:rPr>
        <w:t xml:space="preserve">- ролевых  </w:t>
      </w:r>
      <w:r w:rsidR="0062428E" w:rsidRPr="004851EB">
        <w:rPr>
          <w:rFonts w:ascii="Times New Roman" w:hAnsi="Times New Roman" w:cs="Times New Roman"/>
          <w:sz w:val="28"/>
          <w:szCs w:val="28"/>
        </w:rPr>
        <w:t xml:space="preserve"> игр, изготовление  пособий для игр. </w:t>
      </w:r>
    </w:p>
    <w:p w:rsidR="0062428E" w:rsidRDefault="00A12E1E" w:rsidP="00BA1D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</w:t>
      </w:r>
      <w:r w:rsidR="004851EB">
        <w:rPr>
          <w:rFonts w:ascii="Times New Roman" w:hAnsi="Times New Roman" w:cs="Times New Roman"/>
          <w:sz w:val="28"/>
          <w:szCs w:val="28"/>
        </w:rPr>
        <w:t>. Этап  - основной.</w:t>
      </w:r>
    </w:p>
    <w:tbl>
      <w:tblPr>
        <w:tblStyle w:val="ab"/>
        <w:tblW w:w="0" w:type="auto"/>
        <w:tblLook w:val="04A0"/>
      </w:tblPr>
      <w:tblGrid>
        <w:gridCol w:w="4644"/>
        <w:gridCol w:w="2977"/>
        <w:gridCol w:w="1950"/>
      </w:tblGrid>
      <w:tr w:rsidR="00703D7B" w:rsidTr="00BF7B0F">
        <w:tc>
          <w:tcPr>
            <w:tcW w:w="4644" w:type="dxa"/>
          </w:tcPr>
          <w:p w:rsidR="00703D7B" w:rsidRPr="00703D7B" w:rsidRDefault="00703D7B" w:rsidP="00703D7B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3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Форма проведения:</w:t>
            </w:r>
          </w:p>
          <w:p w:rsidR="00703D7B" w:rsidRDefault="00703D7B" w:rsidP="00703D7B">
            <w:pPr>
              <w:tabs>
                <w:tab w:val="left" w:pos="10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03D7B" w:rsidRPr="00703D7B" w:rsidRDefault="00703D7B" w:rsidP="0070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Участники: </w:t>
            </w:r>
          </w:p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703D7B" w:rsidRPr="00703D7B" w:rsidRDefault="00703D7B" w:rsidP="0070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D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Сроки: </w:t>
            </w:r>
          </w:p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D7B" w:rsidTr="00BF7B0F">
        <w:tc>
          <w:tcPr>
            <w:tcW w:w="4644" w:type="dxa"/>
          </w:tcPr>
          <w:p w:rsidR="00703D7B" w:rsidRPr="00BF7B0F" w:rsidRDefault="00703D7B" w:rsidP="00703D7B">
            <w:pPr>
              <w:pStyle w:val="a7"/>
              <w:numPr>
                <w:ilvl w:val="0"/>
                <w:numId w:val="11"/>
              </w:numPr>
              <w:tabs>
                <w:tab w:val="left" w:pos="2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7B0F">
              <w:rPr>
                <w:rFonts w:ascii="Times New Roman" w:hAnsi="Times New Roman" w:cs="Times New Roman"/>
                <w:b/>
                <w:sz w:val="28"/>
                <w:szCs w:val="28"/>
              </w:rPr>
              <w:t>Беседы о профессии</w:t>
            </w:r>
          </w:p>
        </w:tc>
        <w:tc>
          <w:tcPr>
            <w:tcW w:w="2977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и дети</w:t>
            </w:r>
          </w:p>
        </w:tc>
        <w:tc>
          <w:tcPr>
            <w:tcW w:w="1950" w:type="dxa"/>
          </w:tcPr>
          <w:p w:rsidR="00703D7B" w:rsidRDefault="005577D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703D7B" w:rsidTr="00BF7B0F">
        <w:tc>
          <w:tcPr>
            <w:tcW w:w="4644" w:type="dxa"/>
          </w:tcPr>
          <w:p w:rsidR="00703D7B" w:rsidRDefault="002844CF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03D7B">
              <w:rPr>
                <w:rFonts w:ascii="Times New Roman" w:hAnsi="Times New Roman" w:cs="Times New Roman"/>
                <w:sz w:val="28"/>
                <w:szCs w:val="28"/>
              </w:rPr>
              <w:t xml:space="preserve">- Чтение художественной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03D7B">
              <w:rPr>
                <w:rFonts w:ascii="Times New Roman" w:hAnsi="Times New Roman" w:cs="Times New Roman"/>
                <w:sz w:val="28"/>
                <w:szCs w:val="28"/>
              </w:rPr>
              <w:t>литературы;</w:t>
            </w:r>
          </w:p>
        </w:tc>
        <w:tc>
          <w:tcPr>
            <w:tcW w:w="2977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D7B" w:rsidTr="000F7467">
        <w:trPr>
          <w:trHeight w:val="360"/>
        </w:trPr>
        <w:tc>
          <w:tcPr>
            <w:tcW w:w="4644" w:type="dxa"/>
          </w:tcPr>
          <w:p w:rsidR="00703D7B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- «Чем пахнут ремёсла», </w:t>
            </w:r>
            <w:proofErr w:type="spellStart"/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977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707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Беседа с детьми «Кто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нас в группе трудолюбивый»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333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чтение сказки «Колосок»;           </w:t>
            </w:r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693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«Кто скорее уберет»</w:t>
            </w:r>
            <w:proofErr w:type="gramStart"/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634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рисование «Подарим няни красивые ведра»;</w:t>
            </w:r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410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аппликация «Полосатые коврики»;</w:t>
            </w:r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645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«Как мы помогаем Наталье Олеговне»;   </w:t>
            </w:r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BF7B0F">
        <w:trPr>
          <w:trHeight w:val="628"/>
        </w:trPr>
        <w:tc>
          <w:tcPr>
            <w:tcW w:w="4644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 «Пылесос» </w:t>
            </w:r>
          </w:p>
          <w:p w:rsidR="000F7467" w:rsidRPr="002844CF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D7B" w:rsidTr="00BF7B0F">
        <w:tc>
          <w:tcPr>
            <w:tcW w:w="4644" w:type="dxa"/>
          </w:tcPr>
          <w:p w:rsidR="002844CF" w:rsidRPr="00BF7B0F" w:rsidRDefault="002844CF" w:rsidP="002844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</w:t>
            </w:r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Экскурсия – наблюдения на пищеблок </w:t>
            </w:r>
          </w:p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844CF" w:rsidRPr="002844CF" w:rsidRDefault="005577D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3D7B" w:rsidTr="00BF7B0F">
        <w:trPr>
          <w:trHeight w:val="1755"/>
        </w:trPr>
        <w:tc>
          <w:tcPr>
            <w:tcW w:w="4644" w:type="dxa"/>
          </w:tcPr>
          <w:p w:rsidR="000F7467" w:rsidRDefault="009850BE" w:rsidP="002844CF">
            <w:pPr>
              <w:numPr>
                <w:ilvl w:val="0"/>
                <w:numId w:val="12"/>
              </w:numPr>
              <w:tabs>
                <w:tab w:val="clear" w:pos="720"/>
                <w:tab w:val="num" w:pos="-142"/>
              </w:tabs>
              <w:ind w:left="-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Сюжетно – ролевая игра «Витаминный калейдоскоп»; </w:t>
            </w:r>
          </w:p>
          <w:p w:rsidR="00877964" w:rsidRPr="002844CF" w:rsidRDefault="009850BE" w:rsidP="002844CF">
            <w:pPr>
              <w:numPr>
                <w:ilvl w:val="0"/>
                <w:numId w:val="12"/>
              </w:numPr>
              <w:tabs>
                <w:tab w:val="clear" w:pos="720"/>
                <w:tab w:val="num" w:pos="-142"/>
              </w:tabs>
              <w:ind w:left="-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стихотворения «Тесто» </w:t>
            </w:r>
          </w:p>
          <w:p w:rsidR="000F7467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И.Мельнич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ук,</w:t>
            </w:r>
          </w:p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стихотворения «Овощи»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              лепка «Чашка с блюдцем»,                пальчиковая гимнастика «М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капусту рубим, рубим..»</w:t>
            </w: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844CF" w:rsidRDefault="009850BE" w:rsidP="002844CF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Настольно – печатная игра </w:t>
            </w:r>
          </w:p>
          <w:p w:rsidR="000F7467" w:rsidRDefault="002844CF" w:rsidP="002844CF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9850BE" w:rsidRPr="002844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вощи»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7964" w:rsidRPr="002844CF" w:rsidRDefault="009850BE" w:rsidP="002844CF">
            <w:pPr>
              <w:numPr>
                <w:ilvl w:val="0"/>
                <w:numId w:val="13"/>
              </w:numPr>
              <w:tabs>
                <w:tab w:val="clear" w:pos="720"/>
                <w:tab w:val="num" w:pos="0"/>
              </w:tabs>
              <w:ind w:left="0" w:hanging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сказки </w:t>
            </w:r>
          </w:p>
          <w:p w:rsidR="00703D7B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 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ре» К.И.Чуковского,          </w:t>
            </w: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Загадки о посуде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703D7B" w:rsidRDefault="00703D7B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4CF" w:rsidTr="00BF7B0F">
        <w:trPr>
          <w:trHeight w:val="485"/>
        </w:trPr>
        <w:tc>
          <w:tcPr>
            <w:tcW w:w="4644" w:type="dxa"/>
          </w:tcPr>
          <w:p w:rsidR="002844CF" w:rsidRPr="00BF7B0F" w:rsidRDefault="002844CF" w:rsidP="002844C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3. </w:t>
            </w:r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Экскурсия в прачечную </w:t>
            </w:r>
          </w:p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2844CF" w:rsidRDefault="000F746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950" w:type="dxa"/>
          </w:tcPr>
          <w:p w:rsidR="002844CF" w:rsidRDefault="005577D7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2844CF" w:rsidTr="00BF7B0F">
        <w:trPr>
          <w:trHeight w:val="690"/>
        </w:trPr>
        <w:tc>
          <w:tcPr>
            <w:tcW w:w="4644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Подвижная игра «Серый зайка умывается»</w:t>
            </w:r>
          </w:p>
        </w:tc>
        <w:tc>
          <w:tcPr>
            <w:tcW w:w="2977" w:type="dxa"/>
          </w:tcPr>
          <w:p w:rsidR="002844CF" w:rsidRDefault="002844CF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844CF" w:rsidRDefault="002844CF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4CF" w:rsidTr="00BF7B0F">
        <w:trPr>
          <w:trHeight w:val="2640"/>
        </w:trPr>
        <w:tc>
          <w:tcPr>
            <w:tcW w:w="4644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- Компьютерная игра «Под водой»                                      -Рисование «Красивый платочек»                                 -Сюжетно-ролевая игра «</w:t>
            </w:r>
            <w:r w:rsidR="00EE5DB8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gramStart"/>
            <w:r w:rsidR="00EE5DB8">
              <w:rPr>
                <w:rFonts w:ascii="Times New Roman" w:hAnsi="Times New Roman" w:cs="Times New Roman"/>
                <w:sz w:val="28"/>
                <w:szCs w:val="28"/>
              </w:rPr>
              <w:t>стираю</w:t>
            </w:r>
            <w:proofErr w:type="gramEnd"/>
            <w:r w:rsidR="00EE5DB8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посмотрите»          </w:t>
            </w: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«Стирка» Е. Серова. </w:t>
            </w:r>
          </w:p>
        </w:tc>
        <w:tc>
          <w:tcPr>
            <w:tcW w:w="2977" w:type="dxa"/>
          </w:tcPr>
          <w:p w:rsidR="002844CF" w:rsidRDefault="002844CF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844CF" w:rsidRDefault="002844CF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4CF" w:rsidTr="00BF7B0F">
        <w:trPr>
          <w:trHeight w:val="720"/>
        </w:trPr>
        <w:tc>
          <w:tcPr>
            <w:tcW w:w="4644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</w:t>
            </w:r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Экскурсия и наблюдение в мед</w:t>
            </w:r>
            <w:proofErr w:type="gramStart"/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proofErr w:type="gramEnd"/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</w:t>
            </w:r>
            <w:proofErr w:type="gramEnd"/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абинет</w:t>
            </w:r>
            <w:r w:rsidRPr="002844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  <w:p w:rsidR="002844CF" w:rsidRDefault="002844CF" w:rsidP="00BA1D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844CF" w:rsidRDefault="005577D7" w:rsidP="00557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</w:tr>
      <w:tr w:rsidR="002844CF" w:rsidTr="00BF7B0F">
        <w:trPr>
          <w:trHeight w:val="990"/>
        </w:trPr>
        <w:tc>
          <w:tcPr>
            <w:tcW w:w="4644" w:type="dxa"/>
          </w:tcPr>
          <w:p w:rsid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4CF" w:rsidRPr="002844CF" w:rsidRDefault="002844CF" w:rsidP="002844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bCs/>
                <w:sz w:val="28"/>
                <w:szCs w:val="28"/>
              </w:rPr>
              <w:t>Сюжетно – ролевая игра « Больница», « Поликлиника»</w:t>
            </w:r>
          </w:p>
        </w:tc>
        <w:tc>
          <w:tcPr>
            <w:tcW w:w="2977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4CF" w:rsidTr="00BF7B0F">
        <w:trPr>
          <w:trHeight w:val="2790"/>
        </w:trPr>
        <w:tc>
          <w:tcPr>
            <w:tcW w:w="4644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4CF">
              <w:rPr>
                <w:rFonts w:ascii="Times New Roman" w:hAnsi="Times New Roman" w:cs="Times New Roman"/>
                <w:sz w:val="28"/>
                <w:szCs w:val="28"/>
              </w:rPr>
              <w:t xml:space="preserve">Чтение: В. Сутеев «Про бегемота, который боялся прививок»; К. Чуковский  «Айболит», «Бармалей»,  «Мойдодыр»; С. Михалков «Прививка», «Чудесные таблетки»; Ю. Шигаев «Я сегодня медсестра».   </w:t>
            </w:r>
          </w:p>
        </w:tc>
        <w:tc>
          <w:tcPr>
            <w:tcW w:w="2977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2844CF" w:rsidRPr="002844CF" w:rsidRDefault="002844C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7D7" w:rsidTr="00BF7B0F">
        <w:trPr>
          <w:trHeight w:val="675"/>
        </w:trPr>
        <w:tc>
          <w:tcPr>
            <w:tcW w:w="4644" w:type="dxa"/>
          </w:tcPr>
          <w:p w:rsidR="005577D7" w:rsidRPr="002844CF" w:rsidRDefault="005577D7" w:rsidP="002844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77D7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«Я хочу быть здоров»</w:t>
            </w:r>
          </w:p>
        </w:tc>
        <w:tc>
          <w:tcPr>
            <w:tcW w:w="2977" w:type="dxa"/>
          </w:tcPr>
          <w:p w:rsidR="005577D7" w:rsidRPr="002844CF" w:rsidRDefault="005577D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5577D7" w:rsidRPr="002844CF" w:rsidRDefault="005577D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7D7" w:rsidTr="00BF7B0F">
        <w:trPr>
          <w:trHeight w:val="960"/>
        </w:trPr>
        <w:tc>
          <w:tcPr>
            <w:tcW w:w="4644" w:type="dxa"/>
          </w:tcPr>
          <w:p w:rsidR="005577D7" w:rsidRPr="005577D7" w:rsidRDefault="005577D7" w:rsidP="002844C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577D7">
              <w:rPr>
                <w:rFonts w:ascii="Times New Roman" w:hAnsi="Times New Roman" w:cs="Times New Roman"/>
                <w:bCs/>
                <w:sz w:val="28"/>
                <w:szCs w:val="28"/>
              </w:rPr>
              <w:t>Беседы о том, кто из них был в поликлинике и что там делал.</w:t>
            </w:r>
          </w:p>
        </w:tc>
        <w:tc>
          <w:tcPr>
            <w:tcW w:w="2977" w:type="dxa"/>
          </w:tcPr>
          <w:p w:rsidR="005577D7" w:rsidRPr="002844CF" w:rsidRDefault="005577D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5577D7" w:rsidRPr="002844CF" w:rsidRDefault="005577D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1912"/>
        </w:trPr>
        <w:tc>
          <w:tcPr>
            <w:tcW w:w="4644" w:type="dxa"/>
          </w:tcPr>
          <w:p w:rsidR="00BF7B0F" w:rsidRPr="00BF7B0F" w:rsidRDefault="00BF7B0F" w:rsidP="00BF7B0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5. </w:t>
            </w:r>
            <w:r w:rsidRPr="00BF7B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Наблюдение за трудом дворника.</w:t>
            </w:r>
          </w:p>
          <w:p w:rsidR="00BF7B0F" w:rsidRPr="005577D7" w:rsidRDefault="00BF7B0F" w:rsidP="00BF7B0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7B0F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Чтение стихотворения Е. Благининой «Приходите, поглядите».</w:t>
            </w:r>
          </w:p>
        </w:tc>
        <w:tc>
          <w:tcPr>
            <w:tcW w:w="2977" w:type="dxa"/>
          </w:tcPr>
          <w:p w:rsidR="00BF7B0F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950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BF7B0F" w:rsidTr="00BF7B0F">
        <w:trPr>
          <w:trHeight w:val="930"/>
        </w:trPr>
        <w:tc>
          <w:tcPr>
            <w:tcW w:w="4644" w:type="dxa"/>
          </w:tcPr>
          <w:p w:rsidR="00BF7B0F" w:rsidRDefault="00BF7B0F" w:rsidP="00BF7B0F">
            <w:pPr>
              <w:pStyle w:val="c0"/>
              <w:spacing w:after="0" w:line="270" w:lineRule="atLeast"/>
              <w:rPr>
                <w:bCs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lastRenderedPageBreak/>
              <w:t>Р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исование «Разгулялась метла –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м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усор весь собрала».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1335"/>
        </w:trPr>
        <w:tc>
          <w:tcPr>
            <w:tcW w:w="4644" w:type="dxa"/>
          </w:tcPr>
          <w:p w:rsidR="00BF7B0F" w:rsidRDefault="00BF7B0F" w:rsidP="00BF7B0F">
            <w:pPr>
              <w:pStyle w:val="c0"/>
              <w:spacing w:after="0" w:line="270" w:lineRule="atLeast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Ф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изкультминутка «Поможем дворнику убрать участок зимой»,  «Мы рыхлили, мы копали».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915"/>
        </w:trPr>
        <w:tc>
          <w:tcPr>
            <w:tcW w:w="4644" w:type="dxa"/>
          </w:tcPr>
          <w:p w:rsidR="00BF7B0F" w:rsidRDefault="00BF7B0F" w:rsidP="00BF7B0F">
            <w:pPr>
              <w:pStyle w:val="c0"/>
              <w:spacing w:after="0" w:line="270" w:lineRule="atLeast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С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южетно – ролевая игра «Как мы убирали свой участок».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375"/>
        </w:trPr>
        <w:tc>
          <w:tcPr>
            <w:tcW w:w="4644" w:type="dxa"/>
          </w:tcPr>
          <w:p w:rsidR="00BF7B0F" w:rsidRDefault="00BF7B0F" w:rsidP="00BF7B0F">
            <w:pPr>
              <w:pStyle w:val="c0"/>
              <w:spacing w:after="0" w:line="270" w:lineRule="atLeast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А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ппликация «Метла и ведра».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975"/>
        </w:trPr>
        <w:tc>
          <w:tcPr>
            <w:tcW w:w="4644" w:type="dxa"/>
          </w:tcPr>
          <w:p w:rsidR="00BF7B0F" w:rsidRDefault="00BF7B0F" w:rsidP="00BF7B0F">
            <w:pPr>
              <w:pStyle w:val="c0"/>
              <w:spacing w:after="0" w:line="270" w:lineRule="atLeast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альчиковая игра «Острые пальчики».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690"/>
        </w:trPr>
        <w:tc>
          <w:tcPr>
            <w:tcW w:w="4644" w:type="dxa"/>
          </w:tcPr>
          <w:p w:rsidR="00BF7B0F" w:rsidRPr="00BF7B0F" w:rsidRDefault="00BF7B0F" w:rsidP="00BF7B0F">
            <w:pPr>
              <w:pStyle w:val="c0"/>
              <w:spacing w:after="0" w:line="270" w:lineRule="atLeast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идактическая игра «Один – много».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1131"/>
        </w:trPr>
        <w:tc>
          <w:tcPr>
            <w:tcW w:w="4644" w:type="dxa"/>
          </w:tcPr>
          <w:p w:rsidR="00BF7B0F" w:rsidRPr="00BF7B0F" w:rsidRDefault="00BF7B0F" w:rsidP="00BF7B0F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П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одвижная игра «Вышли дети в садик», «Ножки, ножки, где вы были?», «Мы цветы в саду сажаем».</w:t>
            </w:r>
          </w:p>
          <w:p w:rsidR="00BF7B0F" w:rsidRDefault="00BF7B0F" w:rsidP="002844CF">
            <w:pPr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BF7B0F">
        <w:trPr>
          <w:trHeight w:val="450"/>
        </w:trPr>
        <w:tc>
          <w:tcPr>
            <w:tcW w:w="4644" w:type="dxa"/>
          </w:tcPr>
          <w:p w:rsidR="00BF7B0F" w:rsidRDefault="00BF7B0F" w:rsidP="002844CF">
            <w:pPr>
              <w:rPr>
                <w:rStyle w:val="c1"/>
                <w:color w:val="000000"/>
                <w:sz w:val="28"/>
                <w:szCs w:val="28"/>
              </w:rPr>
            </w:pPr>
            <w:r w:rsidRPr="00BF7B0F">
              <w:rPr>
                <w:rStyle w:val="c1"/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6. </w:t>
            </w:r>
            <w:r w:rsidRPr="00BF7B0F">
              <w:rPr>
                <w:rStyle w:val="c1"/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Профессия – воспитатель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BF7B0F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 дети</w:t>
            </w: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BF7B0F" w:rsidTr="00BF7B0F">
        <w:trPr>
          <w:trHeight w:val="733"/>
        </w:trPr>
        <w:tc>
          <w:tcPr>
            <w:tcW w:w="4644" w:type="dxa"/>
          </w:tcPr>
          <w:p w:rsidR="00BF7B0F" w:rsidRPr="00BF7B0F" w:rsidRDefault="00BF7B0F" w:rsidP="00BF7B0F">
            <w:pPr>
              <w:pStyle w:val="c0"/>
              <w:spacing w:after="0" w:line="270" w:lineRule="atLeast"/>
              <w:rPr>
                <w:rStyle w:val="c1"/>
                <w:b/>
                <w:color w:val="000000"/>
                <w:sz w:val="32"/>
                <w:szCs w:val="32"/>
              </w:rPr>
            </w:pPr>
            <w:r w:rsidRPr="00BF7B0F">
              <w:rPr>
                <w:rStyle w:val="c1"/>
                <w:color w:val="000000"/>
                <w:sz w:val="28"/>
                <w:szCs w:val="28"/>
              </w:rPr>
              <w:t>Беседа на тему: «Наши воспитатели».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7B0F" w:rsidTr="000F7467">
        <w:trPr>
          <w:trHeight w:val="690"/>
        </w:trPr>
        <w:tc>
          <w:tcPr>
            <w:tcW w:w="4644" w:type="dxa"/>
          </w:tcPr>
          <w:p w:rsidR="00BF7B0F" w:rsidRPr="000F7467" w:rsidRDefault="00BF7B0F" w:rsidP="00BF7B0F">
            <w:pPr>
              <w:pStyle w:val="c0"/>
              <w:spacing w:after="0" w:line="270" w:lineRule="atLeast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Ч</w:t>
            </w:r>
            <w:r w:rsidRPr="00BF7B0F">
              <w:rPr>
                <w:rStyle w:val="c1"/>
                <w:color w:val="000000"/>
                <w:sz w:val="28"/>
                <w:szCs w:val="28"/>
              </w:rPr>
              <w:t>тение стихотворения «Твое призвание».</w:t>
            </w:r>
          </w:p>
        </w:tc>
        <w:tc>
          <w:tcPr>
            <w:tcW w:w="2977" w:type="dxa"/>
          </w:tcPr>
          <w:p w:rsidR="00BF7B0F" w:rsidRPr="002844C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F7B0F" w:rsidRDefault="00BF7B0F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722"/>
        </w:trPr>
        <w:tc>
          <w:tcPr>
            <w:tcW w:w="4644" w:type="dxa"/>
          </w:tcPr>
          <w:p w:rsidR="000F7467" w:rsidRDefault="000F7467" w:rsidP="002844CF">
            <w:pPr>
              <w:rPr>
                <w:rStyle w:val="c1"/>
                <w:color w:val="000000"/>
                <w:sz w:val="28"/>
                <w:szCs w:val="28"/>
              </w:rPr>
            </w:pPr>
            <w:r w:rsidRPr="000F7467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Сюжетно – ролевая игра «Мы занимаемся», «Вместе строим дом»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960"/>
        </w:trPr>
        <w:tc>
          <w:tcPr>
            <w:tcW w:w="4644" w:type="dxa"/>
          </w:tcPr>
          <w:p w:rsidR="000F7467" w:rsidRPr="000F7467" w:rsidRDefault="000F7467" w:rsidP="000F7467">
            <w:pPr>
              <w:pStyle w:val="c0"/>
              <w:spacing w:after="0" w:line="270" w:lineRule="atLeast"/>
              <w:rPr>
                <w:rStyle w:val="c1"/>
                <w:color w:val="000000"/>
                <w:sz w:val="28"/>
                <w:szCs w:val="28"/>
              </w:rPr>
            </w:pPr>
            <w:r w:rsidRPr="000F7467">
              <w:rPr>
                <w:rStyle w:val="c1"/>
                <w:color w:val="000000"/>
                <w:sz w:val="28"/>
                <w:szCs w:val="28"/>
              </w:rPr>
              <w:t>Дидактическая игра «Наши воспитатели», «Можно – нельзя», «Угадай по описанию».</w:t>
            </w:r>
          </w:p>
        </w:tc>
        <w:tc>
          <w:tcPr>
            <w:tcW w:w="2977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7467" w:rsidTr="000F7467">
        <w:trPr>
          <w:trHeight w:val="957"/>
        </w:trPr>
        <w:tc>
          <w:tcPr>
            <w:tcW w:w="4644" w:type="dxa"/>
          </w:tcPr>
          <w:p w:rsidR="000F7467" w:rsidRPr="000F7467" w:rsidRDefault="000F7467" w:rsidP="000F7467">
            <w:pPr>
              <w:pStyle w:val="c0"/>
              <w:spacing w:before="0" w:beforeAutospacing="0" w:after="0" w:afterAutospacing="0" w:line="270" w:lineRule="atLeast"/>
              <w:rPr>
                <w:color w:val="000000"/>
                <w:sz w:val="22"/>
                <w:szCs w:val="22"/>
              </w:rPr>
            </w:pPr>
            <w:r w:rsidRPr="000F7467">
              <w:rPr>
                <w:rStyle w:val="c1"/>
                <w:color w:val="000000"/>
                <w:sz w:val="28"/>
                <w:szCs w:val="28"/>
              </w:rPr>
              <w:t>Конструирование из бумаги «Цветок для воспитательницы».</w:t>
            </w:r>
          </w:p>
          <w:p w:rsidR="000F7467" w:rsidRPr="000F7467" w:rsidRDefault="000F7467" w:rsidP="000F7467">
            <w:pPr>
              <w:jc w:val="center"/>
              <w:rPr>
                <w:rStyle w:val="c1"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</w:tcPr>
          <w:p w:rsidR="000F7467" w:rsidRPr="002844CF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0F7467" w:rsidRDefault="000F7467" w:rsidP="002844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51EB" w:rsidRPr="004851EB" w:rsidRDefault="004851EB" w:rsidP="00BA1D73">
      <w:pPr>
        <w:rPr>
          <w:rFonts w:ascii="Times New Roman" w:hAnsi="Times New Roman" w:cs="Times New Roman"/>
          <w:sz w:val="28"/>
          <w:szCs w:val="28"/>
        </w:rPr>
      </w:pPr>
    </w:p>
    <w:p w:rsidR="00245B8F" w:rsidRDefault="00245B8F" w:rsidP="00826548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F7467" w:rsidRDefault="000F7467" w:rsidP="00826548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0F7467" w:rsidRDefault="000F7467" w:rsidP="00826548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0F7467" w:rsidRDefault="000F7467" w:rsidP="00826548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245B8F" w:rsidRPr="00EE5DB8" w:rsidRDefault="004036E6" w:rsidP="00826548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EE5DB8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Работа с родителями</w:t>
      </w:r>
      <w:r w:rsidR="00826548" w:rsidRPr="00EE5DB8">
        <w:rPr>
          <w:rFonts w:ascii="Times New Roman" w:hAnsi="Times New Roman" w:cs="Times New Roman"/>
          <w:b/>
          <w:bCs/>
          <w:iCs/>
          <w:sz w:val="32"/>
          <w:szCs w:val="32"/>
        </w:rPr>
        <w:t>:</w:t>
      </w:r>
    </w:p>
    <w:p w:rsidR="00245B8F" w:rsidRDefault="00826548" w:rsidP="00826548">
      <w:pPr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proofErr w:type="gramStart"/>
      <w:r w:rsidRPr="004851EB">
        <w:rPr>
          <w:rFonts w:ascii="Times New Roman" w:hAnsi="Times New Roman" w:cs="Times New Roman"/>
          <w:sz w:val="28"/>
          <w:szCs w:val="28"/>
        </w:rPr>
        <w:t>Анкетирование</w:t>
      </w:r>
      <w:proofErr w:type="gramEnd"/>
      <w:r w:rsidRPr="004851EB">
        <w:rPr>
          <w:rFonts w:ascii="Times New Roman" w:hAnsi="Times New Roman" w:cs="Times New Roman"/>
          <w:sz w:val="28"/>
          <w:szCs w:val="28"/>
        </w:rPr>
        <w:t xml:space="preserve"> «Какие профессии вам больше </w:t>
      </w:r>
      <w:r w:rsidR="0040005D">
        <w:rPr>
          <w:rFonts w:ascii="Times New Roman" w:hAnsi="Times New Roman" w:cs="Times New Roman"/>
          <w:sz w:val="28"/>
          <w:szCs w:val="28"/>
        </w:rPr>
        <w:t xml:space="preserve">всего нравятся в детском саду?». </w:t>
      </w:r>
    </w:p>
    <w:p w:rsidR="00826548" w:rsidRDefault="0040005D" w:rsidP="00826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альбома «Профессии</w:t>
      </w:r>
      <w:r w:rsidR="00F74434">
        <w:rPr>
          <w:rFonts w:ascii="Times New Roman" w:hAnsi="Times New Roman" w:cs="Times New Roman"/>
          <w:sz w:val="28"/>
          <w:szCs w:val="28"/>
        </w:rPr>
        <w:t xml:space="preserve"> наших родителей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74434" w:rsidRPr="004851EB" w:rsidRDefault="00F74434" w:rsidP="00826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0</wp:posOffset>
            </wp:positionV>
            <wp:extent cx="2924175" cy="1895475"/>
            <wp:effectExtent l="19050" t="0" r="9525" b="0"/>
            <wp:wrapSquare wrapText="bothSides"/>
            <wp:docPr id="2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018" t="31401" r="60235" b="2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416CE" w:rsidRPr="002416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95475"/>
            <wp:effectExtent l="19050" t="0" r="9525" b="0"/>
            <wp:docPr id="2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8584" t="51208" r="7796" b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4434" w:rsidRDefault="00F74434" w:rsidP="00826548">
      <w:pPr>
        <w:rPr>
          <w:rFonts w:ascii="Times New Roman" w:hAnsi="Times New Roman" w:cs="Times New Roman"/>
          <w:sz w:val="28"/>
          <w:szCs w:val="28"/>
        </w:rPr>
      </w:pPr>
    </w:p>
    <w:p w:rsidR="00826548" w:rsidRPr="004851EB" w:rsidRDefault="00826548" w:rsidP="00826548">
      <w:pPr>
        <w:rPr>
          <w:rFonts w:ascii="Times New Roman" w:hAnsi="Times New Roman" w:cs="Times New Roman"/>
          <w:sz w:val="28"/>
          <w:szCs w:val="28"/>
        </w:rPr>
      </w:pPr>
      <w:r w:rsidRPr="004851E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851EB">
        <w:rPr>
          <w:rFonts w:ascii="Times New Roman" w:hAnsi="Times New Roman" w:cs="Times New Roman"/>
          <w:sz w:val="28"/>
          <w:szCs w:val="28"/>
        </w:rPr>
        <w:t xml:space="preserve">. ЭТАП- ЗАКЛЮЧИТЕЛЬНЫЙ </w:t>
      </w:r>
    </w:p>
    <w:p w:rsidR="0040005D" w:rsidRPr="00C77E63" w:rsidRDefault="0040005D" w:rsidP="00C77E63">
      <w:pPr>
        <w:rPr>
          <w:rFonts w:ascii="Times New Roman" w:hAnsi="Times New Roman" w:cs="Times New Roman"/>
          <w:sz w:val="28"/>
          <w:szCs w:val="28"/>
        </w:rPr>
      </w:pPr>
      <w:r w:rsidRPr="00EE5DB8">
        <w:rPr>
          <w:rFonts w:ascii="Times New Roman" w:hAnsi="Times New Roman" w:cs="Times New Roman"/>
          <w:b/>
          <w:bCs/>
          <w:sz w:val="32"/>
          <w:szCs w:val="32"/>
        </w:rPr>
        <w:t>Игра - развлечение</w:t>
      </w:r>
      <w:r w:rsidR="00826548" w:rsidRPr="004851E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26548" w:rsidRPr="004851EB">
        <w:rPr>
          <w:rFonts w:ascii="Times New Roman" w:hAnsi="Times New Roman" w:cs="Times New Roman"/>
          <w:sz w:val="28"/>
          <w:szCs w:val="28"/>
        </w:rPr>
        <w:t>«ВСЕ РАБОТЫ ХОРОШИ»</w:t>
      </w:r>
    </w:p>
    <w:p w:rsidR="000F7467" w:rsidRDefault="000F7467" w:rsidP="006242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98681"/>
            <wp:effectExtent l="19050" t="0" r="9525" b="0"/>
            <wp:docPr id="34" name="Рисунок 10" descr="H:\DCIM\101_FUJI\DSCF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_FUJI\DSCF17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53" cy="20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635" cy="1992042"/>
            <wp:effectExtent l="19050" t="0" r="0" b="0"/>
            <wp:docPr id="35" name="Рисунок 11" descr="H:\DCIM\101_FUJI\DSCF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_FUJI\DSCF17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76" cy="199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E94" w:rsidRDefault="00103E94" w:rsidP="0062428E">
      <w:pPr>
        <w:rPr>
          <w:rFonts w:ascii="Times New Roman" w:hAnsi="Times New Roman" w:cs="Times New Roman"/>
          <w:sz w:val="28"/>
          <w:szCs w:val="28"/>
        </w:rPr>
      </w:pPr>
    </w:p>
    <w:p w:rsidR="00C77E63" w:rsidRDefault="00C77E63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77E63" w:rsidRDefault="00C77E63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77E63" w:rsidRDefault="00C77E63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77E63" w:rsidRDefault="00C77E63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77E63" w:rsidRDefault="00C77E63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E5DB8" w:rsidRDefault="00716509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E5DB8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Создание фотоальбома </w:t>
      </w:r>
      <w:r w:rsidR="00245B8F" w:rsidRPr="00EE5DB8">
        <w:rPr>
          <w:rFonts w:ascii="Times New Roman" w:hAnsi="Times New Roman" w:cs="Times New Roman"/>
          <w:b/>
          <w:bCs/>
          <w:sz w:val="32"/>
          <w:szCs w:val="32"/>
        </w:rPr>
        <w:t xml:space="preserve"> «Моя мама</w:t>
      </w:r>
      <w:r w:rsidR="00F22BF4">
        <w:rPr>
          <w:rFonts w:ascii="Times New Roman" w:hAnsi="Times New Roman" w:cs="Times New Roman"/>
          <w:b/>
          <w:bCs/>
          <w:sz w:val="32"/>
          <w:szCs w:val="32"/>
        </w:rPr>
        <w:t xml:space="preserve"> (бабушка)</w:t>
      </w:r>
      <w:r w:rsidR="00245B8F" w:rsidRPr="00EE5DB8">
        <w:rPr>
          <w:rFonts w:ascii="Times New Roman" w:hAnsi="Times New Roman" w:cs="Times New Roman"/>
          <w:b/>
          <w:bCs/>
          <w:sz w:val="32"/>
          <w:szCs w:val="32"/>
        </w:rPr>
        <w:t xml:space="preserve"> работает в детском саду»</w:t>
      </w:r>
      <w:r w:rsidRPr="00EE5DB8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EE5DB8" w:rsidRDefault="00EE5DB8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990850" cy="2508455"/>
            <wp:effectExtent l="19050" t="0" r="0" b="0"/>
            <wp:docPr id="32" name="Рисунок 8" descr="H:\DCIM\101_FUJI\DSCF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_FUJI\DSCF1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84" cy="250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BF4" w:rsidRPr="00F22B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2BF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742403" cy="2505075"/>
            <wp:effectExtent l="19050" t="0" r="797" b="0"/>
            <wp:docPr id="33" name="Рисунок 9" descr="H:\DCIM\101_FUJI\DSCF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_FUJI\DSCF18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6" cy="25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B8" w:rsidRDefault="00EE5DB8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EE5DB8" w:rsidRDefault="00EE5DB8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826548" w:rsidRPr="00EE5DB8" w:rsidRDefault="0040005D" w:rsidP="00826548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E5DB8">
        <w:rPr>
          <w:rFonts w:ascii="Times New Roman" w:hAnsi="Times New Roman" w:cs="Times New Roman"/>
          <w:b/>
          <w:bCs/>
          <w:sz w:val="32"/>
          <w:szCs w:val="32"/>
        </w:rPr>
        <w:t>Праздник, посвященный Дню дошкольного работника</w:t>
      </w:r>
      <w:r w:rsidR="00826548" w:rsidRPr="004851E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26548" w:rsidRPr="004851EB">
        <w:rPr>
          <w:rFonts w:ascii="Times New Roman" w:hAnsi="Times New Roman" w:cs="Times New Roman"/>
          <w:sz w:val="28"/>
          <w:szCs w:val="28"/>
        </w:rPr>
        <w:t xml:space="preserve"> «ТВОЕ ПРИЗВАНИЕ»</w:t>
      </w:r>
      <w:proofErr w:type="gramStart"/>
      <w:r w:rsidR="00826548" w:rsidRPr="004851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5DB8" w:rsidRDefault="00EE5DB8" w:rsidP="00826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446783"/>
            <wp:effectExtent l="19050" t="0" r="0" b="0"/>
            <wp:docPr id="30" name="Рисунок 6" descr="H:\DCIM\101_FUJI\DSCF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_FUJI\DSCF1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4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D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055" cy="2444829"/>
            <wp:effectExtent l="19050" t="0" r="4445" b="0"/>
            <wp:docPr id="31" name="Рисунок 7" descr="H:\DCIM\101_FUJI\DSCF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_FUJI\DSCF13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90" cy="244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DB8" w:rsidRDefault="00EE5DB8" w:rsidP="00103E94">
      <w:pPr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185696" w:rsidRPr="00EE5DB8" w:rsidRDefault="0040005D" w:rsidP="00EE5DB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E5DB8">
        <w:rPr>
          <w:rFonts w:ascii="Times New Roman" w:hAnsi="Times New Roman" w:cs="Times New Roman"/>
          <w:b/>
          <w:bCs/>
          <w:iCs/>
          <w:sz w:val="32"/>
          <w:szCs w:val="32"/>
        </w:rPr>
        <w:t>Результат работы</w:t>
      </w:r>
      <w:r w:rsidRPr="00185696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366B" w:rsidRPr="004851EB">
        <w:rPr>
          <w:rFonts w:ascii="Times New Roman" w:hAnsi="Times New Roman" w:cs="Times New Roman"/>
          <w:sz w:val="28"/>
          <w:szCs w:val="28"/>
        </w:rPr>
        <w:t>Дети знают и называют профессии взрослых, владеют обобщающим понятием «профессия», называют предметы необходимые для работы повара и т.д. Умеют имитировать работу в ходе с/</w:t>
      </w:r>
      <w:proofErr w:type="spellStart"/>
      <w:proofErr w:type="gramStart"/>
      <w:r w:rsidR="0092366B" w:rsidRPr="004851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92366B" w:rsidRPr="004851EB">
        <w:rPr>
          <w:rFonts w:ascii="Times New Roman" w:hAnsi="Times New Roman" w:cs="Times New Roman"/>
          <w:sz w:val="28"/>
          <w:szCs w:val="28"/>
        </w:rPr>
        <w:t xml:space="preserve"> игры. У детей сформируются навыки совместной деятельности, установятся дружеские контакты, взаимопонимание, взаимопомощь. Для детей труд станет потребностью.</w:t>
      </w:r>
      <w:r w:rsidR="0092366B" w:rsidRPr="004851E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A57CED" w:rsidRPr="00EE5DB8" w:rsidRDefault="00A57CED" w:rsidP="00A57CED">
      <w:pPr>
        <w:pStyle w:val="a8"/>
        <w:rPr>
          <w:b/>
          <w:sz w:val="32"/>
          <w:szCs w:val="32"/>
        </w:rPr>
      </w:pPr>
      <w:r w:rsidRPr="00EE5DB8">
        <w:rPr>
          <w:b/>
          <w:sz w:val="32"/>
          <w:szCs w:val="32"/>
        </w:rPr>
        <w:lastRenderedPageBreak/>
        <w:t>Список использованных источников:</w:t>
      </w:r>
    </w:p>
    <w:p w:rsidR="00A57CED" w:rsidRPr="00185696" w:rsidRDefault="00185696" w:rsidP="00A57CED">
      <w:pPr>
        <w:pStyle w:val="a8"/>
        <w:rPr>
          <w:sz w:val="28"/>
          <w:szCs w:val="28"/>
        </w:rPr>
      </w:pPr>
      <w:r w:rsidRPr="00185696">
        <w:rPr>
          <w:sz w:val="28"/>
          <w:szCs w:val="28"/>
        </w:rPr>
        <w:t>1.</w:t>
      </w:r>
      <w:r w:rsidR="00A57CED" w:rsidRPr="00185696">
        <w:rPr>
          <w:sz w:val="28"/>
          <w:szCs w:val="28"/>
        </w:rPr>
        <w:t>http://detsad114.ucoz.ru/blog/proekt_po_proforientacii_doshkolnikov_quot_iz_pesochnicy_v_kabinu_mashinista_quot/2011-12-25-28</w:t>
      </w:r>
    </w:p>
    <w:p w:rsidR="00A57CED" w:rsidRPr="00185696" w:rsidRDefault="00A57CED" w:rsidP="00A57CED">
      <w:pPr>
        <w:pStyle w:val="a8"/>
        <w:rPr>
          <w:sz w:val="28"/>
          <w:szCs w:val="28"/>
        </w:rPr>
      </w:pPr>
      <w:r w:rsidRPr="00185696">
        <w:rPr>
          <w:sz w:val="28"/>
          <w:szCs w:val="28"/>
        </w:rPr>
        <w:t>2</w:t>
      </w:r>
      <w:r w:rsidRPr="00EE5DB8">
        <w:rPr>
          <w:sz w:val="28"/>
          <w:szCs w:val="28"/>
        </w:rPr>
        <w:t xml:space="preserve">. </w:t>
      </w:r>
      <w:hyperlink r:id="rId29" w:history="1">
        <w:r w:rsidR="00185696" w:rsidRPr="00EE5DB8">
          <w:rPr>
            <w:rStyle w:val="ad"/>
            <w:color w:val="auto"/>
            <w:sz w:val="28"/>
            <w:szCs w:val="28"/>
            <w:u w:val="none"/>
          </w:rPr>
          <w:t>http://ndou82.narod.ru/prof.htm</w:t>
        </w:r>
      </w:hyperlink>
    </w:p>
    <w:p w:rsidR="00185696" w:rsidRPr="00185696" w:rsidRDefault="00185696" w:rsidP="00A57CED">
      <w:pPr>
        <w:pStyle w:val="a8"/>
        <w:rPr>
          <w:iCs/>
          <w:sz w:val="28"/>
          <w:szCs w:val="28"/>
        </w:rPr>
      </w:pPr>
      <w:r w:rsidRPr="00185696">
        <w:rPr>
          <w:iCs/>
          <w:sz w:val="28"/>
          <w:szCs w:val="28"/>
        </w:rPr>
        <w:t>3. Учите детей трудиться», Р. С. Тодина М.: «Просвещение», 1983г</w:t>
      </w:r>
    </w:p>
    <w:p w:rsidR="00185696" w:rsidRPr="00185696" w:rsidRDefault="00185696" w:rsidP="00185696">
      <w:pPr>
        <w:pStyle w:val="a8"/>
        <w:rPr>
          <w:iCs/>
          <w:sz w:val="28"/>
          <w:szCs w:val="28"/>
        </w:rPr>
      </w:pPr>
      <w:r w:rsidRPr="00185696">
        <w:rPr>
          <w:iCs/>
          <w:sz w:val="28"/>
          <w:szCs w:val="28"/>
        </w:rPr>
        <w:t xml:space="preserve">4.   «Нравственно-трудовое воспитание  в детском саду» под редакцией Р. Буре, «Просвещение», 1987г    </w:t>
      </w:r>
    </w:p>
    <w:p w:rsidR="00185696" w:rsidRPr="00185696" w:rsidRDefault="00185696" w:rsidP="00185696">
      <w:pPr>
        <w:pStyle w:val="a8"/>
        <w:rPr>
          <w:iCs/>
          <w:sz w:val="28"/>
          <w:szCs w:val="28"/>
        </w:rPr>
      </w:pPr>
      <w:r w:rsidRPr="00185696">
        <w:rPr>
          <w:iCs/>
          <w:sz w:val="28"/>
          <w:szCs w:val="28"/>
        </w:rPr>
        <w:t>5. «Нравственно-трудовое воспитание в детском саду» Л. В. Куцакова, М</w:t>
      </w:r>
      <w:proofErr w:type="gramStart"/>
      <w:r w:rsidRPr="00185696">
        <w:rPr>
          <w:iCs/>
          <w:sz w:val="28"/>
          <w:szCs w:val="28"/>
        </w:rPr>
        <w:t xml:space="preserve"> .</w:t>
      </w:r>
      <w:proofErr w:type="gramEnd"/>
      <w:r w:rsidRPr="00185696">
        <w:rPr>
          <w:iCs/>
          <w:sz w:val="28"/>
          <w:szCs w:val="28"/>
        </w:rPr>
        <w:t xml:space="preserve">: «Мозаика-Синтез», 2007г.     </w:t>
      </w:r>
    </w:p>
    <w:p w:rsidR="00185696" w:rsidRDefault="00185696" w:rsidP="00A57CED">
      <w:pPr>
        <w:pStyle w:val="a8"/>
        <w:rPr>
          <w:sz w:val="28"/>
          <w:szCs w:val="28"/>
        </w:rPr>
      </w:pPr>
      <w:r w:rsidRPr="00185696">
        <w:rPr>
          <w:iCs/>
          <w:sz w:val="28"/>
          <w:szCs w:val="28"/>
        </w:rPr>
        <w:t xml:space="preserve">6.  Журнал </w:t>
      </w:r>
      <w:r w:rsidRPr="00185696">
        <w:rPr>
          <w:sz w:val="28"/>
          <w:szCs w:val="28"/>
        </w:rPr>
        <w:t xml:space="preserve">  </w:t>
      </w:r>
      <w:r w:rsidRPr="00185696">
        <w:rPr>
          <w:iCs/>
          <w:sz w:val="28"/>
          <w:szCs w:val="28"/>
        </w:rPr>
        <w:t xml:space="preserve">«Воспитатель»№4 </w:t>
      </w:r>
      <w:r>
        <w:rPr>
          <w:iCs/>
          <w:sz w:val="28"/>
          <w:szCs w:val="28"/>
        </w:rPr>
        <w:t xml:space="preserve">, </w:t>
      </w:r>
      <w:r w:rsidRPr="00185696">
        <w:rPr>
          <w:iCs/>
          <w:sz w:val="28"/>
          <w:szCs w:val="28"/>
        </w:rPr>
        <w:t xml:space="preserve">2007г. </w:t>
      </w:r>
    </w:p>
    <w:p w:rsidR="00A57CED" w:rsidRPr="00185696" w:rsidRDefault="00185696" w:rsidP="00EE5DB8">
      <w:pPr>
        <w:pStyle w:val="a8"/>
        <w:rPr>
          <w:sz w:val="28"/>
          <w:szCs w:val="28"/>
        </w:rPr>
      </w:pPr>
      <w:r w:rsidRPr="00185696">
        <w:rPr>
          <w:sz w:val="28"/>
          <w:szCs w:val="28"/>
        </w:rPr>
        <w:t xml:space="preserve"> 7.  </w:t>
      </w:r>
      <w:r w:rsidRPr="00185696">
        <w:rPr>
          <w:iCs/>
          <w:sz w:val="28"/>
          <w:szCs w:val="28"/>
        </w:rPr>
        <w:t>«Беседы с дошкольниками о профессиях», Т. В. Потакова, М</w:t>
      </w:r>
      <w:proofErr w:type="gramStart"/>
      <w:r w:rsidRPr="00185696">
        <w:rPr>
          <w:iCs/>
          <w:sz w:val="28"/>
          <w:szCs w:val="28"/>
        </w:rPr>
        <w:t>,: «</w:t>
      </w:r>
      <w:proofErr w:type="gramEnd"/>
      <w:r w:rsidRPr="00185696">
        <w:rPr>
          <w:iCs/>
          <w:sz w:val="28"/>
          <w:szCs w:val="28"/>
        </w:rPr>
        <w:t xml:space="preserve">Творческий центр», </w:t>
      </w:r>
      <w:r>
        <w:rPr>
          <w:iCs/>
          <w:sz w:val="28"/>
          <w:szCs w:val="28"/>
        </w:rPr>
        <w:t xml:space="preserve"> </w:t>
      </w:r>
      <w:r w:rsidRPr="00185696">
        <w:rPr>
          <w:iCs/>
          <w:sz w:val="28"/>
          <w:szCs w:val="28"/>
        </w:rPr>
        <w:t>2003г.</w:t>
      </w:r>
      <w:r w:rsidRPr="00185696">
        <w:rPr>
          <w:sz w:val="28"/>
          <w:szCs w:val="28"/>
        </w:rPr>
        <w:t xml:space="preserve">                     </w:t>
      </w:r>
    </w:p>
    <w:sectPr w:rsidR="00A57CED" w:rsidRPr="00185696" w:rsidSect="00F74434">
      <w:headerReference w:type="default" r:id="rId30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834" w:rsidRDefault="007C5834" w:rsidP="00EE5205">
      <w:pPr>
        <w:spacing w:after="0" w:line="240" w:lineRule="auto"/>
      </w:pPr>
      <w:r>
        <w:separator/>
      </w:r>
    </w:p>
  </w:endnote>
  <w:endnote w:type="continuationSeparator" w:id="1">
    <w:p w:rsidR="007C5834" w:rsidRDefault="007C5834" w:rsidP="00EE5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834" w:rsidRDefault="007C5834" w:rsidP="00EE5205">
      <w:pPr>
        <w:spacing w:after="0" w:line="240" w:lineRule="auto"/>
      </w:pPr>
      <w:r>
        <w:separator/>
      </w:r>
    </w:p>
  </w:footnote>
  <w:footnote w:type="continuationSeparator" w:id="1">
    <w:p w:rsidR="007C5834" w:rsidRDefault="007C5834" w:rsidP="00EE52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205" w:rsidRDefault="00EE5205">
    <w:pPr>
      <w:pStyle w:val="a3"/>
    </w:pPr>
  </w:p>
  <w:p w:rsidR="0091377C" w:rsidRDefault="0091377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9B2"/>
    <w:multiLevelType w:val="hybridMultilevel"/>
    <w:tmpl w:val="87D2275A"/>
    <w:lvl w:ilvl="0" w:tplc="1EECB93A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5885BC2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43ADB90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5F09738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A04CC16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26AE46BC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ADA67B8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D46E13C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A468FE2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005EA7"/>
    <w:multiLevelType w:val="hybridMultilevel"/>
    <w:tmpl w:val="8510593A"/>
    <w:lvl w:ilvl="0" w:tplc="D528FBE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12602FCD"/>
    <w:multiLevelType w:val="hybridMultilevel"/>
    <w:tmpl w:val="23480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B3BD1"/>
    <w:multiLevelType w:val="hybridMultilevel"/>
    <w:tmpl w:val="FEBC2230"/>
    <w:lvl w:ilvl="0" w:tplc="032C1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C624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CC57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82E22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E2ED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9631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6076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68AC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6C80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B8E4A1A"/>
    <w:multiLevelType w:val="hybridMultilevel"/>
    <w:tmpl w:val="394808BC"/>
    <w:lvl w:ilvl="0" w:tplc="90F23E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14B7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B8D0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208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9681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44C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160F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64D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675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4D7FE9"/>
    <w:multiLevelType w:val="hybridMultilevel"/>
    <w:tmpl w:val="E5825DD4"/>
    <w:lvl w:ilvl="0" w:tplc="02A4B74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823D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2494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52146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039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C048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B2E236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24E3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A001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9D5BB2"/>
    <w:multiLevelType w:val="hybridMultilevel"/>
    <w:tmpl w:val="F1500C5C"/>
    <w:lvl w:ilvl="0" w:tplc="9CC47B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2810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BE2B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46DD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D08D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FA79D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B2F4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52C8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E2BB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0C2B34"/>
    <w:multiLevelType w:val="hybridMultilevel"/>
    <w:tmpl w:val="3BE87CCA"/>
    <w:lvl w:ilvl="0" w:tplc="F13639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C52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7AEA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E4B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9A6C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28F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86B6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F0C3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EB96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326F5F"/>
    <w:multiLevelType w:val="hybridMultilevel"/>
    <w:tmpl w:val="A30CB3EE"/>
    <w:lvl w:ilvl="0" w:tplc="2D14A8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4A3FB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189FF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56DF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0E07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628F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94B37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3474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8241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B846BE"/>
    <w:multiLevelType w:val="hybridMultilevel"/>
    <w:tmpl w:val="49D8485E"/>
    <w:lvl w:ilvl="0" w:tplc="8DA2F5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4EA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2403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8446D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013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B86C3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04F0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1452F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9EA5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6A0241"/>
    <w:multiLevelType w:val="hybridMultilevel"/>
    <w:tmpl w:val="49AA81F4"/>
    <w:lvl w:ilvl="0" w:tplc="0F186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3C20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A005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961A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0A81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3A8E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224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5EA8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A060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3F32F9A"/>
    <w:multiLevelType w:val="hybridMultilevel"/>
    <w:tmpl w:val="DF0EC728"/>
    <w:lvl w:ilvl="0" w:tplc="E1D64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5B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C9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95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2DE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8E97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8C6D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90E6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FE31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55A4AF8"/>
    <w:multiLevelType w:val="hybridMultilevel"/>
    <w:tmpl w:val="A5AEAF54"/>
    <w:lvl w:ilvl="0" w:tplc="D272F1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66919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B2B35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BE08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C486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6CC0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3C7A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A0A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940CB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2"/>
  </w:num>
  <w:num w:numId="5">
    <w:abstractNumId w:val="2"/>
  </w:num>
  <w:num w:numId="6">
    <w:abstractNumId w:val="6"/>
  </w:num>
  <w:num w:numId="7">
    <w:abstractNumId w:val="9"/>
  </w:num>
  <w:num w:numId="8">
    <w:abstractNumId w:val="5"/>
  </w:num>
  <w:num w:numId="9">
    <w:abstractNumId w:val="4"/>
  </w:num>
  <w:num w:numId="10">
    <w:abstractNumId w:val="7"/>
  </w:num>
  <w:num w:numId="11">
    <w:abstractNumId w:val="1"/>
  </w:num>
  <w:num w:numId="12">
    <w:abstractNumId w:val="3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5205"/>
    <w:rsid w:val="00002B0B"/>
    <w:rsid w:val="00012236"/>
    <w:rsid w:val="00020AF1"/>
    <w:rsid w:val="00045B30"/>
    <w:rsid w:val="00072DB5"/>
    <w:rsid w:val="000F7467"/>
    <w:rsid w:val="00103E94"/>
    <w:rsid w:val="00114234"/>
    <w:rsid w:val="00157716"/>
    <w:rsid w:val="00170BB4"/>
    <w:rsid w:val="00185696"/>
    <w:rsid w:val="00200BBA"/>
    <w:rsid w:val="002416CE"/>
    <w:rsid w:val="00245B8F"/>
    <w:rsid w:val="002844CF"/>
    <w:rsid w:val="003062F9"/>
    <w:rsid w:val="00364255"/>
    <w:rsid w:val="0040005D"/>
    <w:rsid w:val="004036E6"/>
    <w:rsid w:val="004277D8"/>
    <w:rsid w:val="004851EB"/>
    <w:rsid w:val="005577D7"/>
    <w:rsid w:val="005B2AE0"/>
    <w:rsid w:val="005E684B"/>
    <w:rsid w:val="0062428E"/>
    <w:rsid w:val="006B222D"/>
    <w:rsid w:val="006B408C"/>
    <w:rsid w:val="006D2FD5"/>
    <w:rsid w:val="00703D7B"/>
    <w:rsid w:val="00716509"/>
    <w:rsid w:val="0073328D"/>
    <w:rsid w:val="007C5834"/>
    <w:rsid w:val="007E1175"/>
    <w:rsid w:val="00812EDF"/>
    <w:rsid w:val="00826548"/>
    <w:rsid w:val="00877964"/>
    <w:rsid w:val="008A6598"/>
    <w:rsid w:val="008F6BA9"/>
    <w:rsid w:val="0091377C"/>
    <w:rsid w:val="0092366B"/>
    <w:rsid w:val="009307FA"/>
    <w:rsid w:val="009850BE"/>
    <w:rsid w:val="00A12E1E"/>
    <w:rsid w:val="00A57CED"/>
    <w:rsid w:val="00AB62DB"/>
    <w:rsid w:val="00B00D4E"/>
    <w:rsid w:val="00B147AD"/>
    <w:rsid w:val="00B76792"/>
    <w:rsid w:val="00BA1D73"/>
    <w:rsid w:val="00BC1F3A"/>
    <w:rsid w:val="00BF7B0F"/>
    <w:rsid w:val="00C77E63"/>
    <w:rsid w:val="00C968C0"/>
    <w:rsid w:val="00CB003E"/>
    <w:rsid w:val="00D30659"/>
    <w:rsid w:val="00D86EB4"/>
    <w:rsid w:val="00DD60F6"/>
    <w:rsid w:val="00E161EC"/>
    <w:rsid w:val="00E92CD7"/>
    <w:rsid w:val="00EE2226"/>
    <w:rsid w:val="00EE5205"/>
    <w:rsid w:val="00EE5DB8"/>
    <w:rsid w:val="00EF4D8D"/>
    <w:rsid w:val="00F22BF4"/>
    <w:rsid w:val="00F74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E5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E5205"/>
  </w:style>
  <w:style w:type="paragraph" w:styleId="a5">
    <w:name w:val="footer"/>
    <w:basedOn w:val="a"/>
    <w:link w:val="a6"/>
    <w:uiPriority w:val="99"/>
    <w:semiHidden/>
    <w:unhideWhenUsed/>
    <w:rsid w:val="00EE5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E5205"/>
  </w:style>
  <w:style w:type="paragraph" w:styleId="a7">
    <w:name w:val="List Paragraph"/>
    <w:basedOn w:val="a"/>
    <w:uiPriority w:val="34"/>
    <w:qFormat/>
    <w:rsid w:val="0036425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6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2E1E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03D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716509"/>
    <w:rPr>
      <w:b/>
      <w:bCs/>
    </w:rPr>
  </w:style>
  <w:style w:type="character" w:styleId="ad">
    <w:name w:val="Hyperlink"/>
    <w:basedOn w:val="a0"/>
    <w:uiPriority w:val="99"/>
    <w:unhideWhenUsed/>
    <w:rsid w:val="00185696"/>
    <w:rPr>
      <w:color w:val="0000FF" w:themeColor="hyperlink"/>
      <w:u w:val="single"/>
    </w:rPr>
  </w:style>
  <w:style w:type="paragraph" w:customStyle="1" w:styleId="c0">
    <w:name w:val="c0"/>
    <w:basedOn w:val="a"/>
    <w:rsid w:val="00BF7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7B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844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9182">
          <w:marLeft w:val="43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microsoft.com/office/2007/relationships/diagramDrawing" Target="diagrams/drawing2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diagramColors" Target="diagrams/colors2.xml"/><Relationship Id="rId25" Type="http://schemas.openxmlformats.org/officeDocument/2006/relationships/image" Target="media/image11.jpeg"/><Relationship Id="rId33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image" Target="media/image6.jpeg"/><Relationship Id="rId29" Type="http://schemas.openxmlformats.org/officeDocument/2006/relationships/hyperlink" Target="http://ndou82.narod.ru/prof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Data" Target="diagrams/data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F9D4673-F63A-4CC7-AB33-873EE3CF758C}" type="doc">
      <dgm:prSet loTypeId="urn:microsoft.com/office/officeart/2005/8/layout/cycle7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F909292-4F7B-4454-8BCC-31DBB16BCC84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познавательное развитие</a:t>
          </a:r>
        </a:p>
      </dgm:t>
    </dgm:pt>
    <dgm:pt modelId="{24FBDF6D-D8AF-4D96-9188-176204A61089}" type="parTrans" cxnId="{A7380A93-6B73-4267-BBB7-FB480F0875C5}">
      <dgm:prSet/>
      <dgm:spPr/>
      <dgm:t>
        <a:bodyPr/>
        <a:lstStyle/>
        <a:p>
          <a:pPr algn="ctr"/>
          <a:endParaRPr lang="ru-RU"/>
        </a:p>
      </dgm:t>
    </dgm:pt>
    <dgm:pt modelId="{27ACF766-83EC-4BBE-940E-57E8DB84BD65}" type="sibTrans" cxnId="{A7380A93-6B73-4267-BBB7-FB480F0875C5}">
      <dgm:prSet/>
      <dgm:spPr/>
      <dgm:t>
        <a:bodyPr/>
        <a:lstStyle/>
        <a:p>
          <a:pPr algn="ctr"/>
          <a:endParaRPr lang="ru-RU"/>
        </a:p>
      </dgm:t>
    </dgm:pt>
    <dgm:pt modelId="{53102F11-4726-40DB-875C-1E29887F77BB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физическое развитие</a:t>
          </a:r>
        </a:p>
      </dgm:t>
    </dgm:pt>
    <dgm:pt modelId="{C0937522-D1FD-4F2C-AEC1-87B0DA050839}" type="parTrans" cxnId="{5730E33B-17EE-4D0E-A6CF-4AEF1E1A1181}">
      <dgm:prSet/>
      <dgm:spPr/>
      <dgm:t>
        <a:bodyPr/>
        <a:lstStyle/>
        <a:p>
          <a:pPr algn="ctr"/>
          <a:endParaRPr lang="ru-RU"/>
        </a:p>
      </dgm:t>
    </dgm:pt>
    <dgm:pt modelId="{544FD975-58D7-4E67-9D33-97A9B4651E4A}" type="sibTrans" cxnId="{5730E33B-17EE-4D0E-A6CF-4AEF1E1A1181}">
      <dgm:prSet/>
      <dgm:spPr/>
      <dgm:t>
        <a:bodyPr/>
        <a:lstStyle/>
        <a:p>
          <a:pPr algn="ctr"/>
          <a:endParaRPr lang="ru-RU"/>
        </a:p>
      </dgm:t>
    </dgm:pt>
    <dgm:pt modelId="{71335771-8C6A-4D48-93AA-3E4FF7D65507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художественно – эстетическое развитие</a:t>
          </a:r>
        </a:p>
      </dgm:t>
    </dgm:pt>
    <dgm:pt modelId="{04C3A3E9-13F1-4C15-A941-B1CF34B8EF18}" type="parTrans" cxnId="{7D2037F4-4F16-499B-BE2A-68B6A298F017}">
      <dgm:prSet/>
      <dgm:spPr/>
      <dgm:t>
        <a:bodyPr/>
        <a:lstStyle/>
        <a:p>
          <a:pPr algn="ctr"/>
          <a:endParaRPr lang="ru-RU"/>
        </a:p>
      </dgm:t>
    </dgm:pt>
    <dgm:pt modelId="{F43E2C0A-9688-4081-9C1C-C8BBC29EB131}" type="sibTrans" cxnId="{7D2037F4-4F16-499B-BE2A-68B6A298F017}">
      <dgm:prSet/>
      <dgm:spPr/>
      <dgm:t>
        <a:bodyPr/>
        <a:lstStyle/>
        <a:p>
          <a:pPr algn="ctr"/>
          <a:endParaRPr lang="ru-RU"/>
        </a:p>
      </dgm:t>
    </dgm:pt>
    <dgm:pt modelId="{5361C500-D91D-41BB-97C0-B91183293622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речевое развитие</a:t>
          </a:r>
        </a:p>
      </dgm:t>
    </dgm:pt>
    <dgm:pt modelId="{294AE311-01CF-4D50-A9C0-F77D7FC281DB}" type="parTrans" cxnId="{6B9C5DC6-5F8F-462B-92A1-93D4FB50A251}">
      <dgm:prSet/>
      <dgm:spPr/>
      <dgm:t>
        <a:bodyPr/>
        <a:lstStyle/>
        <a:p>
          <a:pPr algn="ctr"/>
          <a:endParaRPr lang="ru-RU"/>
        </a:p>
      </dgm:t>
    </dgm:pt>
    <dgm:pt modelId="{5744740C-2082-4BC9-A465-5067A770930F}" type="sibTrans" cxnId="{6B9C5DC6-5F8F-462B-92A1-93D4FB50A251}">
      <dgm:prSet/>
      <dgm:spPr/>
      <dgm:t>
        <a:bodyPr/>
        <a:lstStyle/>
        <a:p>
          <a:pPr algn="ctr"/>
          <a:endParaRPr lang="ru-RU"/>
        </a:p>
      </dgm:t>
    </dgm:pt>
    <dgm:pt modelId="{39E55E8C-C5B1-40BD-B4F1-E011C4269013}">
      <dgm:prSet custT="1"/>
      <dgm:spPr/>
      <dgm:t>
        <a:bodyPr/>
        <a:lstStyle/>
        <a:p>
          <a:pPr algn="ctr"/>
          <a:r>
            <a:rPr lang="ru-RU" sz="1200">
              <a:latin typeface="Times New Roman" pitchFamily="18" charset="0"/>
              <a:cs typeface="Times New Roman" pitchFamily="18" charset="0"/>
            </a:rPr>
            <a:t>социально – коммуникативное развитие.</a:t>
          </a:r>
        </a:p>
      </dgm:t>
    </dgm:pt>
    <dgm:pt modelId="{E27100B0-DF9B-4C14-9550-C977DB9F6693}" type="parTrans" cxnId="{884A66C6-F7F6-4E59-8372-DF312B8589BA}">
      <dgm:prSet/>
      <dgm:spPr/>
      <dgm:t>
        <a:bodyPr/>
        <a:lstStyle/>
        <a:p>
          <a:pPr algn="ctr"/>
          <a:endParaRPr lang="ru-RU"/>
        </a:p>
      </dgm:t>
    </dgm:pt>
    <dgm:pt modelId="{34144C41-A5D3-4BB7-9B64-EBC2DBBBCE41}" type="sibTrans" cxnId="{884A66C6-F7F6-4E59-8372-DF312B8589BA}">
      <dgm:prSet/>
      <dgm:spPr/>
      <dgm:t>
        <a:bodyPr/>
        <a:lstStyle/>
        <a:p>
          <a:pPr algn="ctr"/>
          <a:endParaRPr lang="ru-RU"/>
        </a:p>
      </dgm:t>
    </dgm:pt>
    <dgm:pt modelId="{0FFAE1E6-325A-4058-967B-EF0D59514D7A}" type="pres">
      <dgm:prSet presAssocID="{2F9D4673-F63A-4CC7-AB33-873EE3CF758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0627AF-4B54-4C2F-A66A-6DA4D74A9351}" type="pres">
      <dgm:prSet presAssocID="{DF909292-4F7B-4454-8BCC-31DBB16BCC84}" presName="node" presStyleLbl="node1" presStyleIdx="0" presStyleCnt="5" custScaleX="2320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53A123-3264-49AF-B970-AF67E4EA9461}" type="pres">
      <dgm:prSet presAssocID="{27ACF766-83EC-4BBE-940E-57E8DB84BD65}" presName="sibTrans" presStyleLbl="sibTrans2D1" presStyleIdx="0" presStyleCnt="5"/>
      <dgm:spPr/>
      <dgm:t>
        <a:bodyPr/>
        <a:lstStyle/>
        <a:p>
          <a:endParaRPr lang="ru-RU"/>
        </a:p>
      </dgm:t>
    </dgm:pt>
    <dgm:pt modelId="{0B34A147-DC17-4C28-B716-A03C8B17D8AC}" type="pres">
      <dgm:prSet presAssocID="{27ACF766-83EC-4BBE-940E-57E8DB84BD65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CF09EB17-37FB-4D49-AA76-4A6549D5B2D6}" type="pres">
      <dgm:prSet presAssocID="{53102F11-4726-40DB-875C-1E29887F77BB}" presName="node" presStyleLbl="node1" presStyleIdx="1" presStyleCnt="5" custScaleX="2336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9EF438-B18C-48AC-A194-6F573CCC4E65}" type="pres">
      <dgm:prSet presAssocID="{544FD975-58D7-4E67-9D33-97A9B4651E4A}" presName="sibTrans" presStyleLbl="sibTrans2D1" presStyleIdx="1" presStyleCnt="5"/>
      <dgm:spPr/>
      <dgm:t>
        <a:bodyPr/>
        <a:lstStyle/>
        <a:p>
          <a:endParaRPr lang="ru-RU"/>
        </a:p>
      </dgm:t>
    </dgm:pt>
    <dgm:pt modelId="{EDEC51F5-BB35-4ADB-B1BA-A48520C60316}" type="pres">
      <dgm:prSet presAssocID="{544FD975-58D7-4E67-9D33-97A9B4651E4A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82356A22-8CF0-4C0F-AB5B-C97D876EDFA3}" type="pres">
      <dgm:prSet presAssocID="{39E55E8C-C5B1-40BD-B4F1-E011C4269013}" presName="node" presStyleLbl="node1" presStyleIdx="2" presStyleCnt="5" custScaleX="199279" custScaleY="123621" custRadScaleRad="127411" custRadScaleInc="-475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037DA5-AC4F-4553-BA30-152A0CFE6D79}" type="pres">
      <dgm:prSet presAssocID="{34144C41-A5D3-4BB7-9B64-EBC2DBBBCE41}" presName="sibTrans" presStyleLbl="sibTrans2D1" presStyleIdx="2" presStyleCnt="5"/>
      <dgm:spPr/>
      <dgm:t>
        <a:bodyPr/>
        <a:lstStyle/>
        <a:p>
          <a:endParaRPr lang="ru-RU"/>
        </a:p>
      </dgm:t>
    </dgm:pt>
    <dgm:pt modelId="{C73F1DEF-7CA6-47F1-84C5-3D7CB53BD5C6}" type="pres">
      <dgm:prSet presAssocID="{34144C41-A5D3-4BB7-9B64-EBC2DBBBCE41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C4FDD25-280C-42E4-9931-141DF3A4B19E}" type="pres">
      <dgm:prSet presAssocID="{71335771-8C6A-4D48-93AA-3E4FF7D65507}" presName="node" presStyleLbl="node1" presStyleIdx="3" presStyleCnt="5" custScaleX="177091" custScaleY="126567" custRadScaleRad="121291" custRadScaleInc="378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E6824A-A2E0-4109-B78A-F61247C18D5A}" type="pres">
      <dgm:prSet presAssocID="{F43E2C0A-9688-4081-9C1C-C8BBC29EB131}" presName="sibTrans" presStyleLbl="sibTrans2D1" presStyleIdx="3" presStyleCnt="5"/>
      <dgm:spPr/>
      <dgm:t>
        <a:bodyPr/>
        <a:lstStyle/>
        <a:p>
          <a:endParaRPr lang="ru-RU"/>
        </a:p>
      </dgm:t>
    </dgm:pt>
    <dgm:pt modelId="{9311BB65-72DC-4C06-9C5D-1E5FEC6659DD}" type="pres">
      <dgm:prSet presAssocID="{F43E2C0A-9688-4081-9C1C-C8BBC29EB131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82CA4878-0A67-4917-8552-F9CF814BF8EA}" type="pres">
      <dgm:prSet presAssocID="{5361C500-D91D-41BB-97C0-B91183293622}" presName="node" presStyleLbl="node1" presStyleIdx="4" presStyleCnt="5" custScaleX="2393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97611A-F6E9-43BD-B704-38545CBA215D}" type="pres">
      <dgm:prSet presAssocID="{5744740C-2082-4BC9-A465-5067A770930F}" presName="sibTrans" presStyleLbl="sibTrans2D1" presStyleIdx="4" presStyleCnt="5"/>
      <dgm:spPr/>
      <dgm:t>
        <a:bodyPr/>
        <a:lstStyle/>
        <a:p>
          <a:endParaRPr lang="ru-RU"/>
        </a:p>
      </dgm:t>
    </dgm:pt>
    <dgm:pt modelId="{BEBD0553-36A2-4F04-AFBF-B81A813E840E}" type="pres">
      <dgm:prSet presAssocID="{5744740C-2082-4BC9-A465-5067A770930F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EAEF13FC-E718-45D8-9D9A-745FD94821AD}" type="presOf" srcId="{39E55E8C-C5B1-40BD-B4F1-E011C4269013}" destId="{82356A22-8CF0-4C0F-AB5B-C97D876EDFA3}" srcOrd="0" destOrd="0" presId="urn:microsoft.com/office/officeart/2005/8/layout/cycle7"/>
    <dgm:cxn modelId="{E6500030-21F1-4FE9-8F35-B21F52A3FABA}" type="presOf" srcId="{27ACF766-83EC-4BBE-940E-57E8DB84BD65}" destId="{4E53A123-3264-49AF-B970-AF67E4EA9461}" srcOrd="0" destOrd="0" presId="urn:microsoft.com/office/officeart/2005/8/layout/cycle7"/>
    <dgm:cxn modelId="{69FFB433-15B0-415D-85EE-5616640ADE0A}" type="presOf" srcId="{5744740C-2082-4BC9-A465-5067A770930F}" destId="{4197611A-F6E9-43BD-B704-38545CBA215D}" srcOrd="0" destOrd="0" presId="urn:microsoft.com/office/officeart/2005/8/layout/cycle7"/>
    <dgm:cxn modelId="{A77233E2-77AD-4258-9E6B-535E721AE2AE}" type="presOf" srcId="{544FD975-58D7-4E67-9D33-97A9B4651E4A}" destId="{EDEC51F5-BB35-4ADB-B1BA-A48520C60316}" srcOrd="1" destOrd="0" presId="urn:microsoft.com/office/officeart/2005/8/layout/cycle7"/>
    <dgm:cxn modelId="{3278C26D-0293-4A03-BC8A-B1B74BCED297}" type="presOf" srcId="{544FD975-58D7-4E67-9D33-97A9B4651E4A}" destId="{D09EF438-B18C-48AC-A194-6F573CCC4E65}" srcOrd="0" destOrd="0" presId="urn:microsoft.com/office/officeart/2005/8/layout/cycle7"/>
    <dgm:cxn modelId="{7D2037F4-4F16-499B-BE2A-68B6A298F017}" srcId="{2F9D4673-F63A-4CC7-AB33-873EE3CF758C}" destId="{71335771-8C6A-4D48-93AA-3E4FF7D65507}" srcOrd="3" destOrd="0" parTransId="{04C3A3E9-13F1-4C15-A941-B1CF34B8EF18}" sibTransId="{F43E2C0A-9688-4081-9C1C-C8BBC29EB131}"/>
    <dgm:cxn modelId="{884A66C6-F7F6-4E59-8372-DF312B8589BA}" srcId="{2F9D4673-F63A-4CC7-AB33-873EE3CF758C}" destId="{39E55E8C-C5B1-40BD-B4F1-E011C4269013}" srcOrd="2" destOrd="0" parTransId="{E27100B0-DF9B-4C14-9550-C977DB9F6693}" sibTransId="{34144C41-A5D3-4BB7-9B64-EBC2DBBBCE41}"/>
    <dgm:cxn modelId="{D9FC5D0B-5E83-4BF8-A395-576BA4A08839}" type="presOf" srcId="{F43E2C0A-9688-4081-9C1C-C8BBC29EB131}" destId="{9311BB65-72DC-4C06-9C5D-1E5FEC6659DD}" srcOrd="1" destOrd="0" presId="urn:microsoft.com/office/officeart/2005/8/layout/cycle7"/>
    <dgm:cxn modelId="{788FEEE6-1F28-42D1-B54F-7F77A09114C5}" type="presOf" srcId="{34144C41-A5D3-4BB7-9B64-EBC2DBBBCE41}" destId="{97037DA5-AC4F-4553-BA30-152A0CFE6D79}" srcOrd="0" destOrd="0" presId="urn:microsoft.com/office/officeart/2005/8/layout/cycle7"/>
    <dgm:cxn modelId="{AFD98090-9EE9-46C0-90A4-B26D22567BDC}" type="presOf" srcId="{5361C500-D91D-41BB-97C0-B91183293622}" destId="{82CA4878-0A67-4917-8552-F9CF814BF8EA}" srcOrd="0" destOrd="0" presId="urn:microsoft.com/office/officeart/2005/8/layout/cycle7"/>
    <dgm:cxn modelId="{57CA1DE6-A974-4536-87C6-999BD6D3C386}" type="presOf" srcId="{5744740C-2082-4BC9-A465-5067A770930F}" destId="{BEBD0553-36A2-4F04-AFBF-B81A813E840E}" srcOrd="1" destOrd="0" presId="urn:microsoft.com/office/officeart/2005/8/layout/cycle7"/>
    <dgm:cxn modelId="{CA6379E9-2ADA-49C2-8CA1-E2F0E43DACCD}" type="presOf" srcId="{DF909292-4F7B-4454-8BCC-31DBB16BCC84}" destId="{2E0627AF-4B54-4C2F-A66A-6DA4D74A9351}" srcOrd="0" destOrd="0" presId="urn:microsoft.com/office/officeart/2005/8/layout/cycle7"/>
    <dgm:cxn modelId="{F481347A-DAE4-473D-9BD8-9D37364E436A}" type="presOf" srcId="{71335771-8C6A-4D48-93AA-3E4FF7D65507}" destId="{2C4FDD25-280C-42E4-9931-141DF3A4B19E}" srcOrd="0" destOrd="0" presId="urn:microsoft.com/office/officeart/2005/8/layout/cycle7"/>
    <dgm:cxn modelId="{0011D9AA-DC38-408F-AB82-880EF3FBA7D9}" type="presOf" srcId="{53102F11-4726-40DB-875C-1E29887F77BB}" destId="{CF09EB17-37FB-4D49-AA76-4A6549D5B2D6}" srcOrd="0" destOrd="0" presId="urn:microsoft.com/office/officeart/2005/8/layout/cycle7"/>
    <dgm:cxn modelId="{3DE5AD81-2895-495E-9F9F-4B743503A514}" type="presOf" srcId="{2F9D4673-F63A-4CC7-AB33-873EE3CF758C}" destId="{0FFAE1E6-325A-4058-967B-EF0D59514D7A}" srcOrd="0" destOrd="0" presId="urn:microsoft.com/office/officeart/2005/8/layout/cycle7"/>
    <dgm:cxn modelId="{6B9C5DC6-5F8F-462B-92A1-93D4FB50A251}" srcId="{2F9D4673-F63A-4CC7-AB33-873EE3CF758C}" destId="{5361C500-D91D-41BB-97C0-B91183293622}" srcOrd="4" destOrd="0" parTransId="{294AE311-01CF-4D50-A9C0-F77D7FC281DB}" sibTransId="{5744740C-2082-4BC9-A465-5067A770930F}"/>
    <dgm:cxn modelId="{A7380A93-6B73-4267-BBB7-FB480F0875C5}" srcId="{2F9D4673-F63A-4CC7-AB33-873EE3CF758C}" destId="{DF909292-4F7B-4454-8BCC-31DBB16BCC84}" srcOrd="0" destOrd="0" parTransId="{24FBDF6D-D8AF-4D96-9188-176204A61089}" sibTransId="{27ACF766-83EC-4BBE-940E-57E8DB84BD65}"/>
    <dgm:cxn modelId="{5730E33B-17EE-4D0E-A6CF-4AEF1E1A1181}" srcId="{2F9D4673-F63A-4CC7-AB33-873EE3CF758C}" destId="{53102F11-4726-40DB-875C-1E29887F77BB}" srcOrd="1" destOrd="0" parTransId="{C0937522-D1FD-4F2C-AEC1-87B0DA050839}" sibTransId="{544FD975-58D7-4E67-9D33-97A9B4651E4A}"/>
    <dgm:cxn modelId="{2865A9C1-111F-4CB6-ACA6-F527AD9D026E}" type="presOf" srcId="{27ACF766-83EC-4BBE-940E-57E8DB84BD65}" destId="{0B34A147-DC17-4C28-B716-A03C8B17D8AC}" srcOrd="1" destOrd="0" presId="urn:microsoft.com/office/officeart/2005/8/layout/cycle7"/>
    <dgm:cxn modelId="{6DDE1A3F-38EA-4E05-9FC1-BC45B0D03CF0}" type="presOf" srcId="{F43E2C0A-9688-4081-9C1C-C8BBC29EB131}" destId="{F6E6824A-A2E0-4109-B78A-F61247C18D5A}" srcOrd="0" destOrd="0" presId="urn:microsoft.com/office/officeart/2005/8/layout/cycle7"/>
    <dgm:cxn modelId="{7FE3F885-280A-4109-943C-8809BD38A6F7}" type="presOf" srcId="{34144C41-A5D3-4BB7-9B64-EBC2DBBBCE41}" destId="{C73F1DEF-7CA6-47F1-84C5-3D7CB53BD5C6}" srcOrd="1" destOrd="0" presId="urn:microsoft.com/office/officeart/2005/8/layout/cycle7"/>
    <dgm:cxn modelId="{B3D59A00-9FD1-4059-91E1-B3804832283B}" type="presParOf" srcId="{0FFAE1E6-325A-4058-967B-EF0D59514D7A}" destId="{2E0627AF-4B54-4C2F-A66A-6DA4D74A9351}" srcOrd="0" destOrd="0" presId="urn:microsoft.com/office/officeart/2005/8/layout/cycle7"/>
    <dgm:cxn modelId="{0D5CB6AC-D8E7-4353-98A2-9651E1B44BA7}" type="presParOf" srcId="{0FFAE1E6-325A-4058-967B-EF0D59514D7A}" destId="{4E53A123-3264-49AF-B970-AF67E4EA9461}" srcOrd="1" destOrd="0" presId="urn:microsoft.com/office/officeart/2005/8/layout/cycle7"/>
    <dgm:cxn modelId="{AA5B479D-16F5-42E3-A236-885C86974733}" type="presParOf" srcId="{4E53A123-3264-49AF-B970-AF67E4EA9461}" destId="{0B34A147-DC17-4C28-B716-A03C8B17D8AC}" srcOrd="0" destOrd="0" presId="urn:microsoft.com/office/officeart/2005/8/layout/cycle7"/>
    <dgm:cxn modelId="{A5838BD2-735C-4EBF-9B7F-3EA8E0178621}" type="presParOf" srcId="{0FFAE1E6-325A-4058-967B-EF0D59514D7A}" destId="{CF09EB17-37FB-4D49-AA76-4A6549D5B2D6}" srcOrd="2" destOrd="0" presId="urn:microsoft.com/office/officeart/2005/8/layout/cycle7"/>
    <dgm:cxn modelId="{5ACD8A24-6AFA-44FB-B420-0BFA05E25978}" type="presParOf" srcId="{0FFAE1E6-325A-4058-967B-EF0D59514D7A}" destId="{D09EF438-B18C-48AC-A194-6F573CCC4E65}" srcOrd="3" destOrd="0" presId="urn:microsoft.com/office/officeart/2005/8/layout/cycle7"/>
    <dgm:cxn modelId="{0CFE420E-F207-4DD0-8722-1E06FEC3E7D2}" type="presParOf" srcId="{D09EF438-B18C-48AC-A194-6F573CCC4E65}" destId="{EDEC51F5-BB35-4ADB-B1BA-A48520C60316}" srcOrd="0" destOrd="0" presId="urn:microsoft.com/office/officeart/2005/8/layout/cycle7"/>
    <dgm:cxn modelId="{0CAA55F4-A753-41E2-8ED6-A64123EA023E}" type="presParOf" srcId="{0FFAE1E6-325A-4058-967B-EF0D59514D7A}" destId="{82356A22-8CF0-4C0F-AB5B-C97D876EDFA3}" srcOrd="4" destOrd="0" presId="urn:microsoft.com/office/officeart/2005/8/layout/cycle7"/>
    <dgm:cxn modelId="{0EFE7775-7BD2-4165-925A-285A4CE55683}" type="presParOf" srcId="{0FFAE1E6-325A-4058-967B-EF0D59514D7A}" destId="{97037DA5-AC4F-4553-BA30-152A0CFE6D79}" srcOrd="5" destOrd="0" presId="urn:microsoft.com/office/officeart/2005/8/layout/cycle7"/>
    <dgm:cxn modelId="{6D8BCAAC-EA73-4853-9190-27CDB8DA4302}" type="presParOf" srcId="{97037DA5-AC4F-4553-BA30-152A0CFE6D79}" destId="{C73F1DEF-7CA6-47F1-84C5-3D7CB53BD5C6}" srcOrd="0" destOrd="0" presId="urn:microsoft.com/office/officeart/2005/8/layout/cycle7"/>
    <dgm:cxn modelId="{EDD73612-0033-4543-8358-DF9E13DB04BB}" type="presParOf" srcId="{0FFAE1E6-325A-4058-967B-EF0D59514D7A}" destId="{2C4FDD25-280C-42E4-9931-141DF3A4B19E}" srcOrd="6" destOrd="0" presId="urn:microsoft.com/office/officeart/2005/8/layout/cycle7"/>
    <dgm:cxn modelId="{17AB984C-2703-4910-A781-713FB4DA2583}" type="presParOf" srcId="{0FFAE1E6-325A-4058-967B-EF0D59514D7A}" destId="{F6E6824A-A2E0-4109-B78A-F61247C18D5A}" srcOrd="7" destOrd="0" presId="urn:microsoft.com/office/officeart/2005/8/layout/cycle7"/>
    <dgm:cxn modelId="{6829C853-9856-44AF-B5FC-0371874A17BC}" type="presParOf" srcId="{F6E6824A-A2E0-4109-B78A-F61247C18D5A}" destId="{9311BB65-72DC-4C06-9C5D-1E5FEC6659DD}" srcOrd="0" destOrd="0" presId="urn:microsoft.com/office/officeart/2005/8/layout/cycle7"/>
    <dgm:cxn modelId="{4F6AB168-1FB3-41E2-A5AD-28863E2AD45D}" type="presParOf" srcId="{0FFAE1E6-325A-4058-967B-EF0D59514D7A}" destId="{82CA4878-0A67-4917-8552-F9CF814BF8EA}" srcOrd="8" destOrd="0" presId="urn:microsoft.com/office/officeart/2005/8/layout/cycle7"/>
    <dgm:cxn modelId="{B071FC04-47A1-4EA6-89EF-3392B631ABCC}" type="presParOf" srcId="{0FFAE1E6-325A-4058-967B-EF0D59514D7A}" destId="{4197611A-F6E9-43BD-B704-38545CBA215D}" srcOrd="9" destOrd="0" presId="urn:microsoft.com/office/officeart/2005/8/layout/cycle7"/>
    <dgm:cxn modelId="{CCF57187-19B9-4D01-97F0-4154DA09F1FA}" type="presParOf" srcId="{4197611A-F6E9-43BD-B704-38545CBA215D}" destId="{BEBD0553-36A2-4F04-AFBF-B81A813E840E}" srcOrd="0" destOrd="0" presId="urn:microsoft.com/office/officeart/2005/8/layout/cycle7"/>
  </dgm:cxnLst>
  <dgm:bg/>
  <dgm:whole/>
  <dgm:extLst>
    <a:ext uri="http://schemas.microsoft.com/office/drawing/2008/diagram">
      <dsp:dataModelExt xmlns=""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37EC6D5-0451-40E8-B2DE-0139CA6B1FD2}" type="doc">
      <dgm:prSet loTypeId="urn:microsoft.com/office/officeart/2005/8/layout/radial5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CC0F63B-2EC8-4A1C-8766-DAEEAC0AD38D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Формы обучения</a:t>
          </a:r>
        </a:p>
      </dgm:t>
    </dgm:pt>
    <dgm:pt modelId="{AD727DB3-EB00-4000-84EB-358F43EA3973}" type="parTrans" cxnId="{D0D1D43F-F89F-43AF-A5D7-29F2F95414FC}">
      <dgm:prSet/>
      <dgm:spPr/>
      <dgm:t>
        <a:bodyPr/>
        <a:lstStyle/>
        <a:p>
          <a:endParaRPr lang="ru-RU"/>
        </a:p>
      </dgm:t>
    </dgm:pt>
    <dgm:pt modelId="{302BA51F-68AD-45AB-9EF4-451C2F6D4E77}" type="sibTrans" cxnId="{D0D1D43F-F89F-43AF-A5D7-29F2F95414FC}">
      <dgm:prSet/>
      <dgm:spPr/>
      <dgm:t>
        <a:bodyPr/>
        <a:lstStyle/>
        <a:p>
          <a:endParaRPr lang="ru-RU"/>
        </a:p>
      </dgm:t>
    </dgm:pt>
    <dgm:pt modelId="{B9C86093-0817-446C-9725-738BDEBCB9A8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Дидактические игры </a:t>
          </a:r>
        </a:p>
      </dgm:t>
    </dgm:pt>
    <dgm:pt modelId="{0972040D-F95A-43D6-9E56-33BA82168554}" type="parTrans" cxnId="{386CB3C1-8035-4964-BAE3-E3A01BEDFC6C}">
      <dgm:prSet/>
      <dgm:spPr/>
      <dgm:t>
        <a:bodyPr/>
        <a:lstStyle/>
        <a:p>
          <a:endParaRPr lang="ru-RU"/>
        </a:p>
      </dgm:t>
    </dgm:pt>
    <dgm:pt modelId="{C41E300E-8CB7-40D6-A260-A9C4884CBBA3}" type="sibTrans" cxnId="{386CB3C1-8035-4964-BAE3-E3A01BEDFC6C}">
      <dgm:prSet/>
      <dgm:spPr/>
      <dgm:t>
        <a:bodyPr/>
        <a:lstStyle/>
        <a:p>
          <a:endParaRPr lang="ru-RU"/>
        </a:p>
      </dgm:t>
    </dgm:pt>
    <dgm:pt modelId="{A9D55593-06D4-4294-B494-337477FC214E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Интегрированные занятия</a:t>
          </a:r>
        </a:p>
      </dgm:t>
    </dgm:pt>
    <dgm:pt modelId="{DBD41FE7-0B82-4CDC-B213-85570F00A7AA}" type="parTrans" cxnId="{3884D682-D793-4D6F-AE3D-5396D0FD25B1}">
      <dgm:prSet/>
      <dgm:spPr/>
      <dgm:t>
        <a:bodyPr/>
        <a:lstStyle/>
        <a:p>
          <a:endParaRPr lang="ru-RU"/>
        </a:p>
      </dgm:t>
    </dgm:pt>
    <dgm:pt modelId="{FCD418AB-15B8-4AEA-9174-3018000954FC}" type="sibTrans" cxnId="{3884D682-D793-4D6F-AE3D-5396D0FD25B1}">
      <dgm:prSet/>
      <dgm:spPr/>
      <dgm:t>
        <a:bodyPr/>
        <a:lstStyle/>
        <a:p>
          <a:endParaRPr lang="ru-RU"/>
        </a:p>
      </dgm:t>
    </dgm:pt>
    <dgm:pt modelId="{E3BF1059-2EF4-49A3-BCD7-D9E6A2DCD24C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Экскурсии - наблюдения</a:t>
          </a:r>
        </a:p>
      </dgm:t>
    </dgm:pt>
    <dgm:pt modelId="{276FC8BC-B664-484D-929A-77D2C3142D30}" type="parTrans" cxnId="{8D218298-78E5-40BC-AD97-A5A441D7A6AA}">
      <dgm:prSet/>
      <dgm:spPr/>
      <dgm:t>
        <a:bodyPr/>
        <a:lstStyle/>
        <a:p>
          <a:endParaRPr lang="ru-RU"/>
        </a:p>
      </dgm:t>
    </dgm:pt>
    <dgm:pt modelId="{6A1B1330-FBBF-493F-BBF5-E52B7725116A}" type="sibTrans" cxnId="{8D218298-78E5-40BC-AD97-A5A441D7A6AA}">
      <dgm:prSet/>
      <dgm:spPr/>
      <dgm:t>
        <a:bodyPr/>
        <a:lstStyle/>
        <a:p>
          <a:endParaRPr lang="ru-RU"/>
        </a:p>
      </dgm:t>
    </dgm:pt>
    <dgm:pt modelId="{94C3FD97-F57D-467B-BE77-CFDBD268B811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Проблемные ситуации</a:t>
          </a:r>
        </a:p>
      </dgm:t>
    </dgm:pt>
    <dgm:pt modelId="{AF9EC12C-F338-4413-9CE4-7DF8EF646380}" type="parTrans" cxnId="{5C6E7FA4-5FDE-4918-AA0E-8F10BA407DCA}">
      <dgm:prSet/>
      <dgm:spPr/>
      <dgm:t>
        <a:bodyPr/>
        <a:lstStyle/>
        <a:p>
          <a:endParaRPr lang="ru-RU"/>
        </a:p>
      </dgm:t>
    </dgm:pt>
    <dgm:pt modelId="{425830CC-4B5B-4237-8374-1640366BEBA2}" type="sibTrans" cxnId="{5C6E7FA4-5FDE-4918-AA0E-8F10BA407DCA}">
      <dgm:prSet/>
      <dgm:spPr/>
      <dgm:t>
        <a:bodyPr/>
        <a:lstStyle/>
        <a:p>
          <a:endParaRPr lang="ru-RU"/>
        </a:p>
      </dgm:t>
    </dgm:pt>
    <dgm:pt modelId="{9E02857E-860D-46D1-AB66-E4AAC8A3302D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Сюжетно- ролевые игры</a:t>
          </a:r>
        </a:p>
      </dgm:t>
    </dgm:pt>
    <dgm:pt modelId="{92939EFD-4A9F-4A0A-8C59-A97714F04F27}" type="sibTrans" cxnId="{602767FF-703B-4DC5-BD7D-DA4609E1DF2F}">
      <dgm:prSet/>
      <dgm:spPr/>
      <dgm:t>
        <a:bodyPr/>
        <a:lstStyle/>
        <a:p>
          <a:endParaRPr lang="ru-RU"/>
        </a:p>
      </dgm:t>
    </dgm:pt>
    <dgm:pt modelId="{DF7768E0-7D5B-41AF-AA82-003BEB42AAB6}" type="parTrans" cxnId="{602767FF-703B-4DC5-BD7D-DA4609E1DF2F}">
      <dgm:prSet/>
      <dgm:spPr/>
      <dgm:t>
        <a:bodyPr/>
        <a:lstStyle/>
        <a:p>
          <a:endParaRPr lang="ru-RU"/>
        </a:p>
      </dgm:t>
    </dgm:pt>
    <dgm:pt modelId="{BB030CBA-398A-427E-B385-B806730C5F30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Домашние задания для детей и родителей</a:t>
          </a:r>
        </a:p>
      </dgm:t>
    </dgm:pt>
    <dgm:pt modelId="{9BD79CF8-9EBC-4DB1-86CF-1978FD7C4851}" type="parTrans" cxnId="{AFEAD570-C503-4860-827B-50957A5E9623}">
      <dgm:prSet/>
      <dgm:spPr/>
      <dgm:t>
        <a:bodyPr/>
        <a:lstStyle/>
        <a:p>
          <a:endParaRPr lang="ru-RU"/>
        </a:p>
      </dgm:t>
    </dgm:pt>
    <dgm:pt modelId="{B76311C5-18E7-4538-A83B-320A90DFA874}" type="sibTrans" cxnId="{AFEAD570-C503-4860-827B-50957A5E9623}">
      <dgm:prSet/>
      <dgm:spPr/>
      <dgm:t>
        <a:bodyPr/>
        <a:lstStyle/>
        <a:p>
          <a:endParaRPr lang="ru-RU"/>
        </a:p>
      </dgm:t>
    </dgm:pt>
    <dgm:pt modelId="{807DC3E3-8A4A-406D-933E-9033C2763C13}" type="pres">
      <dgm:prSet presAssocID="{037EC6D5-0451-40E8-B2DE-0139CA6B1FD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84535D-CA59-4BEF-AAF3-39D103378043}" type="pres">
      <dgm:prSet presAssocID="{FCC0F63B-2EC8-4A1C-8766-DAEEAC0AD38D}" presName="centerShape" presStyleLbl="node0" presStyleIdx="0" presStyleCnt="1" custScaleX="173947" custLinFactNeighborX="441" custLinFactNeighborY="-37944"/>
      <dgm:spPr/>
      <dgm:t>
        <a:bodyPr/>
        <a:lstStyle/>
        <a:p>
          <a:endParaRPr lang="ru-RU"/>
        </a:p>
      </dgm:t>
    </dgm:pt>
    <dgm:pt modelId="{AD7B43E7-1196-47D9-8597-D222242C3C50}" type="pres">
      <dgm:prSet presAssocID="{0972040D-F95A-43D6-9E56-33BA82168554}" presName="parTrans" presStyleLbl="sibTrans2D1" presStyleIdx="0" presStyleCnt="6"/>
      <dgm:spPr/>
      <dgm:t>
        <a:bodyPr/>
        <a:lstStyle/>
        <a:p>
          <a:endParaRPr lang="ru-RU"/>
        </a:p>
      </dgm:t>
    </dgm:pt>
    <dgm:pt modelId="{A29220AC-0AB3-46AE-960F-2442208724EA}" type="pres">
      <dgm:prSet presAssocID="{0972040D-F95A-43D6-9E56-33BA82168554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8F5D1D86-0543-4EAC-92C4-979C3C4A01DE}" type="pres">
      <dgm:prSet presAssocID="{B9C86093-0817-446C-9725-738BDEBCB9A8}" presName="node" presStyleLbl="node1" presStyleIdx="0" presStyleCnt="6" custScaleX="212484" custRadScaleRad="230747" custRadScaleInc="2487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22BEEE-11A4-4671-8724-D8D92D2C4E85}" type="pres">
      <dgm:prSet presAssocID="{DBD41FE7-0B82-4CDC-B213-85570F00A7AA}" presName="parTrans" presStyleLbl="sibTrans2D1" presStyleIdx="1" presStyleCnt="6"/>
      <dgm:spPr/>
      <dgm:t>
        <a:bodyPr/>
        <a:lstStyle/>
        <a:p>
          <a:endParaRPr lang="ru-RU"/>
        </a:p>
      </dgm:t>
    </dgm:pt>
    <dgm:pt modelId="{310CFC43-9C56-4666-98E3-1A87D2FCE9A8}" type="pres">
      <dgm:prSet presAssocID="{DBD41FE7-0B82-4CDC-B213-85570F00A7AA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B5418817-2016-4250-A4DF-1E6568FA861D}" type="pres">
      <dgm:prSet presAssocID="{A9D55593-06D4-4294-B494-337477FC214E}" presName="node" presStyleLbl="node1" presStyleIdx="1" presStyleCnt="6" custScaleX="228384" custRadScaleRad="193319" custRadScaleInc="1322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169E98-2540-484B-98D8-4364707CDE82}" type="pres">
      <dgm:prSet presAssocID="{9BD79CF8-9EBC-4DB1-86CF-1978FD7C4851}" presName="parTrans" presStyleLbl="sibTrans2D1" presStyleIdx="2" presStyleCnt="6"/>
      <dgm:spPr/>
      <dgm:t>
        <a:bodyPr/>
        <a:lstStyle/>
        <a:p>
          <a:endParaRPr lang="ru-RU"/>
        </a:p>
      </dgm:t>
    </dgm:pt>
    <dgm:pt modelId="{20E9459A-7970-41DB-8CE2-A6DED8EFCF15}" type="pres">
      <dgm:prSet presAssocID="{9BD79CF8-9EBC-4DB1-86CF-1978FD7C4851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4EFAD136-033E-4215-8663-5068B9D3231E}" type="pres">
      <dgm:prSet presAssocID="{BB030CBA-398A-427E-B385-B806730C5F30}" presName="node" presStyleLbl="node1" presStyleIdx="2" presStyleCnt="6" custScaleX="171406" custRadScaleRad="135778" custRadScaleInc="584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92F015-F9DE-45E7-BFB5-2E49FCF10DF9}" type="pres">
      <dgm:prSet presAssocID="{276FC8BC-B664-484D-929A-77D2C3142D30}" presName="parTrans" presStyleLbl="sibTrans2D1" presStyleIdx="3" presStyleCnt="6"/>
      <dgm:spPr/>
      <dgm:t>
        <a:bodyPr/>
        <a:lstStyle/>
        <a:p>
          <a:endParaRPr lang="ru-RU"/>
        </a:p>
      </dgm:t>
    </dgm:pt>
    <dgm:pt modelId="{F9403C2B-6397-4BC3-B1E7-9CC10F10241D}" type="pres">
      <dgm:prSet presAssocID="{276FC8BC-B664-484D-929A-77D2C3142D30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1C925EDA-F3E6-4A16-A7EF-685A6493FD69}" type="pres">
      <dgm:prSet presAssocID="{E3BF1059-2EF4-49A3-BCD7-D9E6A2DCD24C}" presName="node" presStyleLbl="node1" presStyleIdx="3" presStyleCnt="6" custScaleX="162212" custRadScaleRad="114632" custRadScaleInc="96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3D46EA-20CF-4853-A5CA-4E9AD87572B0}" type="pres">
      <dgm:prSet presAssocID="{AF9EC12C-F338-4413-9CE4-7DF8EF646380}" presName="parTrans" presStyleLbl="sibTrans2D1" presStyleIdx="4" presStyleCnt="6"/>
      <dgm:spPr/>
      <dgm:t>
        <a:bodyPr/>
        <a:lstStyle/>
        <a:p>
          <a:endParaRPr lang="ru-RU"/>
        </a:p>
      </dgm:t>
    </dgm:pt>
    <dgm:pt modelId="{A2F4011D-5E48-4C01-9CD3-960F2B5F31F7}" type="pres">
      <dgm:prSet presAssocID="{AF9EC12C-F338-4413-9CE4-7DF8EF646380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608FB96B-0FCD-46A5-BAC0-62484C414E27}" type="pres">
      <dgm:prSet presAssocID="{94C3FD97-F57D-467B-BE77-CFDBD268B811}" presName="node" presStyleLbl="node1" presStyleIdx="4" presStyleCnt="6" custScaleX="170679" custRadScaleRad="183755" custRadScaleInc="562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50B40A-B8AC-45C5-A483-52CA88A034EE}" type="pres">
      <dgm:prSet presAssocID="{DF7768E0-7D5B-41AF-AA82-003BEB42AAB6}" presName="parTrans" presStyleLbl="sibTrans2D1" presStyleIdx="5" presStyleCnt="6"/>
      <dgm:spPr/>
      <dgm:t>
        <a:bodyPr/>
        <a:lstStyle/>
        <a:p>
          <a:endParaRPr lang="ru-RU"/>
        </a:p>
      </dgm:t>
    </dgm:pt>
    <dgm:pt modelId="{8E9525A8-0515-4931-91DE-8E95FEB55F35}" type="pres">
      <dgm:prSet presAssocID="{DF7768E0-7D5B-41AF-AA82-003BEB42AAB6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5E9921A1-FF27-4070-BE4B-A8CA218B5D2F}" type="pres">
      <dgm:prSet presAssocID="{9E02857E-860D-46D1-AB66-E4AAC8A3302D}" presName="node" presStyleLbl="node1" presStyleIdx="5" presStyleCnt="6" custScaleX="180717" custRadScaleRad="220590" custRadScaleInc="-537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DA9F240-5FCA-4994-BE3F-934E29DD944A}" type="presOf" srcId="{0972040D-F95A-43D6-9E56-33BA82168554}" destId="{AD7B43E7-1196-47D9-8597-D222242C3C50}" srcOrd="0" destOrd="0" presId="urn:microsoft.com/office/officeart/2005/8/layout/radial5"/>
    <dgm:cxn modelId="{8D218298-78E5-40BC-AD97-A5A441D7A6AA}" srcId="{FCC0F63B-2EC8-4A1C-8766-DAEEAC0AD38D}" destId="{E3BF1059-2EF4-49A3-BCD7-D9E6A2DCD24C}" srcOrd="3" destOrd="0" parTransId="{276FC8BC-B664-484D-929A-77D2C3142D30}" sibTransId="{6A1B1330-FBBF-493F-BBF5-E52B7725116A}"/>
    <dgm:cxn modelId="{3ABEDA99-270B-4A1F-8F43-14621F186353}" type="presOf" srcId="{BB030CBA-398A-427E-B385-B806730C5F30}" destId="{4EFAD136-033E-4215-8663-5068B9D3231E}" srcOrd="0" destOrd="0" presId="urn:microsoft.com/office/officeart/2005/8/layout/radial5"/>
    <dgm:cxn modelId="{CA69FA24-607D-4623-82B9-7BA85352C136}" type="presOf" srcId="{A9D55593-06D4-4294-B494-337477FC214E}" destId="{B5418817-2016-4250-A4DF-1E6568FA861D}" srcOrd="0" destOrd="0" presId="urn:microsoft.com/office/officeart/2005/8/layout/radial5"/>
    <dgm:cxn modelId="{1AA4B5CC-B3E3-453E-A776-612EA1C6DB31}" type="presOf" srcId="{FCC0F63B-2EC8-4A1C-8766-DAEEAC0AD38D}" destId="{7084535D-CA59-4BEF-AAF3-39D103378043}" srcOrd="0" destOrd="0" presId="urn:microsoft.com/office/officeart/2005/8/layout/radial5"/>
    <dgm:cxn modelId="{5C6E7FA4-5FDE-4918-AA0E-8F10BA407DCA}" srcId="{FCC0F63B-2EC8-4A1C-8766-DAEEAC0AD38D}" destId="{94C3FD97-F57D-467B-BE77-CFDBD268B811}" srcOrd="4" destOrd="0" parTransId="{AF9EC12C-F338-4413-9CE4-7DF8EF646380}" sibTransId="{425830CC-4B5B-4237-8374-1640366BEBA2}"/>
    <dgm:cxn modelId="{5D1F2C72-22F6-4377-8736-BF8AB97A8D15}" type="presOf" srcId="{B9C86093-0817-446C-9725-738BDEBCB9A8}" destId="{8F5D1D86-0543-4EAC-92C4-979C3C4A01DE}" srcOrd="0" destOrd="0" presId="urn:microsoft.com/office/officeart/2005/8/layout/radial5"/>
    <dgm:cxn modelId="{B913E150-979A-45D8-A4E8-C5165F2249CB}" type="presOf" srcId="{DF7768E0-7D5B-41AF-AA82-003BEB42AAB6}" destId="{9550B40A-B8AC-45C5-A483-52CA88A034EE}" srcOrd="0" destOrd="0" presId="urn:microsoft.com/office/officeart/2005/8/layout/radial5"/>
    <dgm:cxn modelId="{F0CFA259-5368-4D7F-8139-ECD48E8F9AA6}" type="presOf" srcId="{AF9EC12C-F338-4413-9CE4-7DF8EF646380}" destId="{2F3D46EA-20CF-4853-A5CA-4E9AD87572B0}" srcOrd="0" destOrd="0" presId="urn:microsoft.com/office/officeart/2005/8/layout/radial5"/>
    <dgm:cxn modelId="{D61257DE-170C-44FF-B2E7-308DFC9D07F2}" type="presOf" srcId="{AF9EC12C-F338-4413-9CE4-7DF8EF646380}" destId="{A2F4011D-5E48-4C01-9CD3-960F2B5F31F7}" srcOrd="1" destOrd="0" presId="urn:microsoft.com/office/officeart/2005/8/layout/radial5"/>
    <dgm:cxn modelId="{D0D1D43F-F89F-43AF-A5D7-29F2F95414FC}" srcId="{037EC6D5-0451-40E8-B2DE-0139CA6B1FD2}" destId="{FCC0F63B-2EC8-4A1C-8766-DAEEAC0AD38D}" srcOrd="0" destOrd="0" parTransId="{AD727DB3-EB00-4000-84EB-358F43EA3973}" sibTransId="{302BA51F-68AD-45AB-9EF4-451C2F6D4E77}"/>
    <dgm:cxn modelId="{AFEAD570-C503-4860-827B-50957A5E9623}" srcId="{FCC0F63B-2EC8-4A1C-8766-DAEEAC0AD38D}" destId="{BB030CBA-398A-427E-B385-B806730C5F30}" srcOrd="2" destOrd="0" parTransId="{9BD79CF8-9EBC-4DB1-86CF-1978FD7C4851}" sibTransId="{B76311C5-18E7-4538-A83B-320A90DFA874}"/>
    <dgm:cxn modelId="{5770D796-203D-4A01-A1AD-71665EA5F204}" type="presOf" srcId="{9BD79CF8-9EBC-4DB1-86CF-1978FD7C4851}" destId="{20E9459A-7970-41DB-8CE2-A6DED8EFCF15}" srcOrd="1" destOrd="0" presId="urn:microsoft.com/office/officeart/2005/8/layout/radial5"/>
    <dgm:cxn modelId="{386CB3C1-8035-4964-BAE3-E3A01BEDFC6C}" srcId="{FCC0F63B-2EC8-4A1C-8766-DAEEAC0AD38D}" destId="{B9C86093-0817-446C-9725-738BDEBCB9A8}" srcOrd="0" destOrd="0" parTransId="{0972040D-F95A-43D6-9E56-33BA82168554}" sibTransId="{C41E300E-8CB7-40D6-A260-A9C4884CBBA3}"/>
    <dgm:cxn modelId="{602767FF-703B-4DC5-BD7D-DA4609E1DF2F}" srcId="{FCC0F63B-2EC8-4A1C-8766-DAEEAC0AD38D}" destId="{9E02857E-860D-46D1-AB66-E4AAC8A3302D}" srcOrd="5" destOrd="0" parTransId="{DF7768E0-7D5B-41AF-AA82-003BEB42AAB6}" sibTransId="{92939EFD-4A9F-4A0A-8C59-A97714F04F27}"/>
    <dgm:cxn modelId="{744495FD-962C-4077-B15C-04BD63413986}" type="presOf" srcId="{0972040D-F95A-43D6-9E56-33BA82168554}" destId="{A29220AC-0AB3-46AE-960F-2442208724EA}" srcOrd="1" destOrd="0" presId="urn:microsoft.com/office/officeart/2005/8/layout/radial5"/>
    <dgm:cxn modelId="{CE991FDD-D8A1-4C6E-A539-8FF3D9D42572}" type="presOf" srcId="{276FC8BC-B664-484D-929A-77D2C3142D30}" destId="{F9403C2B-6397-4BC3-B1E7-9CC10F10241D}" srcOrd="1" destOrd="0" presId="urn:microsoft.com/office/officeart/2005/8/layout/radial5"/>
    <dgm:cxn modelId="{4B24A1D8-B229-4D78-9794-C6A63B2C9A6D}" type="presOf" srcId="{9E02857E-860D-46D1-AB66-E4AAC8A3302D}" destId="{5E9921A1-FF27-4070-BE4B-A8CA218B5D2F}" srcOrd="0" destOrd="0" presId="urn:microsoft.com/office/officeart/2005/8/layout/radial5"/>
    <dgm:cxn modelId="{5813736D-6F8D-4EB4-A945-341D6E95B80A}" type="presOf" srcId="{276FC8BC-B664-484D-929A-77D2C3142D30}" destId="{AF92F015-F9DE-45E7-BFB5-2E49FCF10DF9}" srcOrd="0" destOrd="0" presId="urn:microsoft.com/office/officeart/2005/8/layout/radial5"/>
    <dgm:cxn modelId="{7461D881-E366-4EE6-B211-15AE799A0E79}" type="presOf" srcId="{DF7768E0-7D5B-41AF-AA82-003BEB42AAB6}" destId="{8E9525A8-0515-4931-91DE-8E95FEB55F35}" srcOrd="1" destOrd="0" presId="urn:microsoft.com/office/officeart/2005/8/layout/radial5"/>
    <dgm:cxn modelId="{3C83A9E2-ACAB-4946-9E1D-DCDCC8D248D2}" type="presOf" srcId="{DBD41FE7-0B82-4CDC-B213-85570F00A7AA}" destId="{6822BEEE-11A4-4671-8724-D8D92D2C4E85}" srcOrd="0" destOrd="0" presId="urn:microsoft.com/office/officeart/2005/8/layout/radial5"/>
    <dgm:cxn modelId="{3884D682-D793-4D6F-AE3D-5396D0FD25B1}" srcId="{FCC0F63B-2EC8-4A1C-8766-DAEEAC0AD38D}" destId="{A9D55593-06D4-4294-B494-337477FC214E}" srcOrd="1" destOrd="0" parTransId="{DBD41FE7-0B82-4CDC-B213-85570F00A7AA}" sibTransId="{FCD418AB-15B8-4AEA-9174-3018000954FC}"/>
    <dgm:cxn modelId="{E15AEC49-A378-4F67-95A7-A127216A7B25}" type="presOf" srcId="{9BD79CF8-9EBC-4DB1-86CF-1978FD7C4851}" destId="{FB169E98-2540-484B-98D8-4364707CDE82}" srcOrd="0" destOrd="0" presId="urn:microsoft.com/office/officeart/2005/8/layout/radial5"/>
    <dgm:cxn modelId="{DFD6AF56-D013-4878-9E56-1AE666413C52}" type="presOf" srcId="{94C3FD97-F57D-467B-BE77-CFDBD268B811}" destId="{608FB96B-0FCD-46A5-BAC0-62484C414E27}" srcOrd="0" destOrd="0" presId="urn:microsoft.com/office/officeart/2005/8/layout/radial5"/>
    <dgm:cxn modelId="{0B614B8B-06BA-4585-ACBE-0CFABA829C2B}" type="presOf" srcId="{E3BF1059-2EF4-49A3-BCD7-D9E6A2DCD24C}" destId="{1C925EDA-F3E6-4A16-A7EF-685A6493FD69}" srcOrd="0" destOrd="0" presId="urn:microsoft.com/office/officeart/2005/8/layout/radial5"/>
    <dgm:cxn modelId="{1612E2C0-9202-4FA7-9992-7302749D1770}" type="presOf" srcId="{DBD41FE7-0B82-4CDC-B213-85570F00A7AA}" destId="{310CFC43-9C56-4666-98E3-1A87D2FCE9A8}" srcOrd="1" destOrd="0" presId="urn:microsoft.com/office/officeart/2005/8/layout/radial5"/>
    <dgm:cxn modelId="{74456FA0-A631-45EA-9DEB-9962B4E2BF64}" type="presOf" srcId="{037EC6D5-0451-40E8-B2DE-0139CA6B1FD2}" destId="{807DC3E3-8A4A-406D-933E-9033C2763C13}" srcOrd="0" destOrd="0" presId="urn:microsoft.com/office/officeart/2005/8/layout/radial5"/>
    <dgm:cxn modelId="{09DA17C5-4DBD-4C2D-B4F2-B2518CFE64BD}" type="presParOf" srcId="{807DC3E3-8A4A-406D-933E-9033C2763C13}" destId="{7084535D-CA59-4BEF-AAF3-39D103378043}" srcOrd="0" destOrd="0" presId="urn:microsoft.com/office/officeart/2005/8/layout/radial5"/>
    <dgm:cxn modelId="{0C94E7E5-C443-4BA0-A931-2DF5A7CB9CDF}" type="presParOf" srcId="{807DC3E3-8A4A-406D-933E-9033C2763C13}" destId="{AD7B43E7-1196-47D9-8597-D222242C3C50}" srcOrd="1" destOrd="0" presId="urn:microsoft.com/office/officeart/2005/8/layout/radial5"/>
    <dgm:cxn modelId="{047174B6-791B-4437-BEE0-7DF65898C3EF}" type="presParOf" srcId="{AD7B43E7-1196-47D9-8597-D222242C3C50}" destId="{A29220AC-0AB3-46AE-960F-2442208724EA}" srcOrd="0" destOrd="0" presId="urn:microsoft.com/office/officeart/2005/8/layout/radial5"/>
    <dgm:cxn modelId="{B257B5E6-4B22-495F-8A9F-6D884E038DF9}" type="presParOf" srcId="{807DC3E3-8A4A-406D-933E-9033C2763C13}" destId="{8F5D1D86-0543-4EAC-92C4-979C3C4A01DE}" srcOrd="2" destOrd="0" presId="urn:microsoft.com/office/officeart/2005/8/layout/radial5"/>
    <dgm:cxn modelId="{9FCEED41-7DEC-45D4-9244-B08D178880AF}" type="presParOf" srcId="{807DC3E3-8A4A-406D-933E-9033C2763C13}" destId="{6822BEEE-11A4-4671-8724-D8D92D2C4E85}" srcOrd="3" destOrd="0" presId="urn:microsoft.com/office/officeart/2005/8/layout/radial5"/>
    <dgm:cxn modelId="{A3EB240D-6FF0-4A76-9EE5-6ABF51BF3910}" type="presParOf" srcId="{6822BEEE-11A4-4671-8724-D8D92D2C4E85}" destId="{310CFC43-9C56-4666-98E3-1A87D2FCE9A8}" srcOrd="0" destOrd="0" presId="urn:microsoft.com/office/officeart/2005/8/layout/radial5"/>
    <dgm:cxn modelId="{087DBB68-65E7-47BD-9229-727ADAB05CE8}" type="presParOf" srcId="{807DC3E3-8A4A-406D-933E-9033C2763C13}" destId="{B5418817-2016-4250-A4DF-1E6568FA861D}" srcOrd="4" destOrd="0" presId="urn:microsoft.com/office/officeart/2005/8/layout/radial5"/>
    <dgm:cxn modelId="{1D620782-B55F-411F-87FA-92D41F16FA21}" type="presParOf" srcId="{807DC3E3-8A4A-406D-933E-9033C2763C13}" destId="{FB169E98-2540-484B-98D8-4364707CDE82}" srcOrd="5" destOrd="0" presId="urn:microsoft.com/office/officeart/2005/8/layout/radial5"/>
    <dgm:cxn modelId="{17083C1F-C9AA-4B76-8F98-538C5D4D57A2}" type="presParOf" srcId="{FB169E98-2540-484B-98D8-4364707CDE82}" destId="{20E9459A-7970-41DB-8CE2-A6DED8EFCF15}" srcOrd="0" destOrd="0" presId="urn:microsoft.com/office/officeart/2005/8/layout/radial5"/>
    <dgm:cxn modelId="{0EB82C0F-579A-4846-8672-32200F4E53BD}" type="presParOf" srcId="{807DC3E3-8A4A-406D-933E-9033C2763C13}" destId="{4EFAD136-033E-4215-8663-5068B9D3231E}" srcOrd="6" destOrd="0" presId="urn:microsoft.com/office/officeart/2005/8/layout/radial5"/>
    <dgm:cxn modelId="{71654DD6-C045-40EE-AD1B-248AFCC94F47}" type="presParOf" srcId="{807DC3E3-8A4A-406D-933E-9033C2763C13}" destId="{AF92F015-F9DE-45E7-BFB5-2E49FCF10DF9}" srcOrd="7" destOrd="0" presId="urn:microsoft.com/office/officeart/2005/8/layout/radial5"/>
    <dgm:cxn modelId="{1595B20E-E8D6-4E28-B08B-322A4817B470}" type="presParOf" srcId="{AF92F015-F9DE-45E7-BFB5-2E49FCF10DF9}" destId="{F9403C2B-6397-4BC3-B1E7-9CC10F10241D}" srcOrd="0" destOrd="0" presId="urn:microsoft.com/office/officeart/2005/8/layout/radial5"/>
    <dgm:cxn modelId="{9C8BC681-B57F-4B55-A205-7B2D8EC74673}" type="presParOf" srcId="{807DC3E3-8A4A-406D-933E-9033C2763C13}" destId="{1C925EDA-F3E6-4A16-A7EF-685A6493FD69}" srcOrd="8" destOrd="0" presId="urn:microsoft.com/office/officeart/2005/8/layout/radial5"/>
    <dgm:cxn modelId="{8A16F3CC-74A0-4C31-8985-4B3AA0F4E47E}" type="presParOf" srcId="{807DC3E3-8A4A-406D-933E-9033C2763C13}" destId="{2F3D46EA-20CF-4853-A5CA-4E9AD87572B0}" srcOrd="9" destOrd="0" presId="urn:microsoft.com/office/officeart/2005/8/layout/radial5"/>
    <dgm:cxn modelId="{39F6D2E9-C253-4B11-A269-C4454739D631}" type="presParOf" srcId="{2F3D46EA-20CF-4853-A5CA-4E9AD87572B0}" destId="{A2F4011D-5E48-4C01-9CD3-960F2B5F31F7}" srcOrd="0" destOrd="0" presId="urn:microsoft.com/office/officeart/2005/8/layout/radial5"/>
    <dgm:cxn modelId="{652EBDBE-ED50-4D2F-B9DC-5C21FFB95F42}" type="presParOf" srcId="{807DC3E3-8A4A-406D-933E-9033C2763C13}" destId="{608FB96B-0FCD-46A5-BAC0-62484C414E27}" srcOrd="10" destOrd="0" presId="urn:microsoft.com/office/officeart/2005/8/layout/radial5"/>
    <dgm:cxn modelId="{7B5E0D58-4DDE-4ED2-BD8D-620799593487}" type="presParOf" srcId="{807DC3E3-8A4A-406D-933E-9033C2763C13}" destId="{9550B40A-B8AC-45C5-A483-52CA88A034EE}" srcOrd="11" destOrd="0" presId="urn:microsoft.com/office/officeart/2005/8/layout/radial5"/>
    <dgm:cxn modelId="{1A8CC888-5609-40C4-AE36-BD7917FB1A1E}" type="presParOf" srcId="{9550B40A-B8AC-45C5-A483-52CA88A034EE}" destId="{8E9525A8-0515-4931-91DE-8E95FEB55F35}" srcOrd="0" destOrd="0" presId="urn:microsoft.com/office/officeart/2005/8/layout/radial5"/>
    <dgm:cxn modelId="{5823380E-AB9C-42AF-92EE-241E8C9D8B39}" type="presParOf" srcId="{807DC3E3-8A4A-406D-933E-9033C2763C13}" destId="{5E9921A1-FF27-4070-BE4B-A8CA218B5D2F}" srcOrd="12" destOrd="0" presId="urn:microsoft.com/office/officeart/2005/8/layout/radial5"/>
  </dgm:cxnLst>
  <dgm:bg/>
  <dgm:whole/>
  <dgm:extLst>
    <a:ext uri="http://schemas.microsoft.com/office/drawing/2008/diagram">
      <dsp:dataModelExt xmlns=""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E0627AF-4B54-4C2F-A66A-6DA4D74A9351}">
      <dsp:nvSpPr>
        <dsp:cNvPr id="0" name=""/>
        <dsp:cNvSpPr/>
      </dsp:nvSpPr>
      <dsp:spPr>
        <a:xfrm>
          <a:off x="1581637" y="-23106"/>
          <a:ext cx="1705622" cy="3675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познавательное развитие</a:t>
          </a:r>
        </a:p>
      </dsp:txBody>
      <dsp:txXfrm>
        <a:off x="1581637" y="-23106"/>
        <a:ext cx="1705622" cy="367522"/>
      </dsp:txXfrm>
    </dsp:sp>
    <dsp:sp modelId="{4E53A123-3264-49AF-B970-AF67E4EA9461}">
      <dsp:nvSpPr>
        <dsp:cNvPr id="0" name=""/>
        <dsp:cNvSpPr/>
      </dsp:nvSpPr>
      <dsp:spPr>
        <a:xfrm rot="2160000">
          <a:off x="2690029" y="453141"/>
          <a:ext cx="471033" cy="128633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60000">
        <a:off x="2690029" y="453141"/>
        <a:ext cx="471033" cy="128633"/>
      </dsp:txXfrm>
    </dsp:sp>
    <dsp:sp modelId="{CF09EB17-37FB-4D49-AA76-4A6549D5B2D6}">
      <dsp:nvSpPr>
        <dsp:cNvPr id="0" name=""/>
        <dsp:cNvSpPr/>
      </dsp:nvSpPr>
      <dsp:spPr>
        <a:xfrm>
          <a:off x="2557756" y="690499"/>
          <a:ext cx="1717772" cy="3675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физическое развитие</a:t>
          </a:r>
        </a:p>
      </dsp:txBody>
      <dsp:txXfrm>
        <a:off x="2557756" y="690499"/>
        <a:ext cx="1717772" cy="367522"/>
      </dsp:txXfrm>
    </dsp:sp>
    <dsp:sp modelId="{D09EF438-B18C-48AC-A194-6F573CCC4E65}">
      <dsp:nvSpPr>
        <dsp:cNvPr id="0" name=""/>
        <dsp:cNvSpPr/>
      </dsp:nvSpPr>
      <dsp:spPr>
        <a:xfrm rot="5181548">
          <a:off x="3215014" y="1342508"/>
          <a:ext cx="471033" cy="128633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5181548">
        <a:off x="3215014" y="1342508"/>
        <a:ext cx="471033" cy="128633"/>
      </dsp:txXfrm>
    </dsp:sp>
    <dsp:sp modelId="{82356A22-8CF0-4C0F-AB5B-C97D876EDFA3}">
      <dsp:nvSpPr>
        <dsp:cNvPr id="0" name=""/>
        <dsp:cNvSpPr/>
      </dsp:nvSpPr>
      <dsp:spPr>
        <a:xfrm>
          <a:off x="2754784" y="1755627"/>
          <a:ext cx="1464791" cy="45433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социально – коммуникативное развитие.</a:t>
          </a:r>
        </a:p>
      </dsp:txBody>
      <dsp:txXfrm>
        <a:off x="2754784" y="1755627"/>
        <a:ext cx="1464791" cy="454335"/>
      </dsp:txXfrm>
    </dsp:sp>
    <dsp:sp modelId="{97037DA5-AC4F-4553-BA30-152A0CFE6D79}">
      <dsp:nvSpPr>
        <dsp:cNvPr id="0" name=""/>
        <dsp:cNvSpPr/>
      </dsp:nvSpPr>
      <dsp:spPr>
        <a:xfrm rot="10762778">
          <a:off x="2207261" y="1929787"/>
          <a:ext cx="471033" cy="128633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762778">
        <a:off x="2207261" y="1929787"/>
        <a:ext cx="471033" cy="128633"/>
      </dsp:txXfrm>
    </dsp:sp>
    <dsp:sp modelId="{2C4FDD25-280C-42E4-9931-141DF3A4B19E}">
      <dsp:nvSpPr>
        <dsp:cNvPr id="0" name=""/>
        <dsp:cNvSpPr/>
      </dsp:nvSpPr>
      <dsp:spPr>
        <a:xfrm>
          <a:off x="829072" y="1771947"/>
          <a:ext cx="1301700" cy="46516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художественно – эстетическое развитие</a:t>
          </a:r>
        </a:p>
      </dsp:txBody>
      <dsp:txXfrm>
        <a:off x="829072" y="1771947"/>
        <a:ext cx="1301700" cy="465162"/>
      </dsp:txXfrm>
    </dsp:sp>
    <dsp:sp modelId="{F6E6824A-A2E0-4109-B78A-F61247C18D5A}">
      <dsp:nvSpPr>
        <dsp:cNvPr id="0" name=""/>
        <dsp:cNvSpPr/>
      </dsp:nvSpPr>
      <dsp:spPr>
        <a:xfrm rot="16115865">
          <a:off x="1229974" y="1350668"/>
          <a:ext cx="471033" cy="128633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115865">
        <a:off x="1229974" y="1350668"/>
        <a:ext cx="471033" cy="128633"/>
      </dsp:txXfrm>
    </dsp:sp>
    <dsp:sp modelId="{82CA4878-0A67-4917-8552-F9CF814BF8EA}">
      <dsp:nvSpPr>
        <dsp:cNvPr id="0" name=""/>
        <dsp:cNvSpPr/>
      </dsp:nvSpPr>
      <dsp:spPr>
        <a:xfrm>
          <a:off x="572695" y="690499"/>
          <a:ext cx="1759119" cy="36752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речевое развитие</a:t>
          </a:r>
        </a:p>
      </dsp:txBody>
      <dsp:txXfrm>
        <a:off x="572695" y="690499"/>
        <a:ext cx="1759119" cy="367522"/>
      </dsp:txXfrm>
    </dsp:sp>
    <dsp:sp modelId="{4197611A-F6E9-43BD-B704-38545CBA215D}">
      <dsp:nvSpPr>
        <dsp:cNvPr id="0" name=""/>
        <dsp:cNvSpPr/>
      </dsp:nvSpPr>
      <dsp:spPr>
        <a:xfrm rot="19440000">
          <a:off x="1707835" y="453141"/>
          <a:ext cx="471033" cy="128633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9440000">
        <a:off x="1707835" y="453141"/>
        <a:ext cx="471033" cy="128633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084535D-CA59-4BEF-AAF3-39D103378043}">
      <dsp:nvSpPr>
        <dsp:cNvPr id="0" name=""/>
        <dsp:cNvSpPr/>
      </dsp:nvSpPr>
      <dsp:spPr>
        <a:xfrm>
          <a:off x="2642751" y="262199"/>
          <a:ext cx="1341110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Формы обучения</a:t>
          </a:r>
        </a:p>
      </dsp:txBody>
      <dsp:txXfrm>
        <a:off x="2642751" y="262199"/>
        <a:ext cx="1341110" cy="770987"/>
      </dsp:txXfrm>
    </dsp:sp>
    <dsp:sp modelId="{AD7B43E7-1196-47D9-8597-D222242C3C50}">
      <dsp:nvSpPr>
        <dsp:cNvPr id="0" name=""/>
        <dsp:cNvSpPr/>
      </dsp:nvSpPr>
      <dsp:spPr>
        <a:xfrm rot="228070">
          <a:off x="4180179" y="590365"/>
          <a:ext cx="485987" cy="2621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228070">
        <a:off x="4180179" y="590365"/>
        <a:ext cx="485987" cy="262135"/>
      </dsp:txXfrm>
    </dsp:sp>
    <dsp:sp modelId="{8F5D1D86-0543-4EAC-92C4-979C3C4A01DE}">
      <dsp:nvSpPr>
        <dsp:cNvPr id="0" name=""/>
        <dsp:cNvSpPr/>
      </dsp:nvSpPr>
      <dsp:spPr>
        <a:xfrm>
          <a:off x="4886325" y="421133"/>
          <a:ext cx="1638225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Дидактические игры </a:t>
          </a:r>
        </a:p>
      </dsp:txBody>
      <dsp:txXfrm>
        <a:off x="4886325" y="421133"/>
        <a:ext cx="1638225" cy="770987"/>
      </dsp:txXfrm>
    </dsp:sp>
    <dsp:sp modelId="{6822BEEE-11A4-4671-8724-D8D92D2C4E85}">
      <dsp:nvSpPr>
        <dsp:cNvPr id="0" name=""/>
        <dsp:cNvSpPr/>
      </dsp:nvSpPr>
      <dsp:spPr>
        <a:xfrm rot="1784178">
          <a:off x="3975312" y="1075445"/>
          <a:ext cx="632538" cy="2621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784178">
        <a:off x="3975312" y="1075445"/>
        <a:ext cx="632538" cy="262135"/>
      </dsp:txXfrm>
    </dsp:sp>
    <dsp:sp modelId="{B5418817-2016-4250-A4DF-1E6568FA861D}">
      <dsp:nvSpPr>
        <dsp:cNvPr id="0" name=""/>
        <dsp:cNvSpPr/>
      </dsp:nvSpPr>
      <dsp:spPr>
        <a:xfrm>
          <a:off x="4480476" y="1431836"/>
          <a:ext cx="1760812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Интегрированные занятия</a:t>
          </a:r>
        </a:p>
      </dsp:txBody>
      <dsp:txXfrm>
        <a:off x="4480476" y="1431836"/>
        <a:ext cx="1760812" cy="770987"/>
      </dsp:txXfrm>
    </dsp:sp>
    <dsp:sp modelId="{FB169E98-2540-484B-98D8-4364707CDE82}">
      <dsp:nvSpPr>
        <dsp:cNvPr id="0" name=""/>
        <dsp:cNvSpPr/>
      </dsp:nvSpPr>
      <dsp:spPr>
        <a:xfrm rot="3763625">
          <a:off x="3447963" y="1449676"/>
          <a:ext cx="692736" cy="2621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3763625">
        <a:off x="3447963" y="1449676"/>
        <a:ext cx="692736" cy="262135"/>
      </dsp:txXfrm>
    </dsp:sp>
    <dsp:sp modelId="{4EFAD136-033E-4215-8663-5068B9D3231E}">
      <dsp:nvSpPr>
        <dsp:cNvPr id="0" name=""/>
        <dsp:cNvSpPr/>
      </dsp:nvSpPr>
      <dsp:spPr>
        <a:xfrm>
          <a:off x="3632336" y="2162709"/>
          <a:ext cx="1321519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Домашние задания для детей и родителей</a:t>
          </a:r>
        </a:p>
      </dsp:txBody>
      <dsp:txXfrm>
        <a:off x="3632336" y="2162709"/>
        <a:ext cx="1321519" cy="770987"/>
      </dsp:txXfrm>
    </dsp:sp>
    <dsp:sp modelId="{AF92F015-F9DE-45E7-BFB5-2E49FCF10DF9}">
      <dsp:nvSpPr>
        <dsp:cNvPr id="0" name=""/>
        <dsp:cNvSpPr/>
      </dsp:nvSpPr>
      <dsp:spPr>
        <a:xfrm rot="6469310">
          <a:off x="2694930" y="1450198"/>
          <a:ext cx="636490" cy="2621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6469310">
        <a:off x="2694930" y="1450198"/>
        <a:ext cx="636490" cy="262135"/>
      </dsp:txXfrm>
    </dsp:sp>
    <dsp:sp modelId="{1C925EDA-F3E6-4A16-A7EF-685A6493FD69}">
      <dsp:nvSpPr>
        <dsp:cNvPr id="0" name=""/>
        <dsp:cNvSpPr/>
      </dsp:nvSpPr>
      <dsp:spPr>
        <a:xfrm>
          <a:off x="2077002" y="2162709"/>
          <a:ext cx="1250634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Экскурсии - наблюдения</a:t>
          </a:r>
        </a:p>
      </dsp:txBody>
      <dsp:txXfrm>
        <a:off x="2077002" y="2162709"/>
        <a:ext cx="1250634" cy="770987"/>
      </dsp:txXfrm>
    </dsp:sp>
    <dsp:sp modelId="{2F3D46EA-20CF-4853-A5CA-4E9AD87572B0}">
      <dsp:nvSpPr>
        <dsp:cNvPr id="0" name=""/>
        <dsp:cNvSpPr/>
      </dsp:nvSpPr>
      <dsp:spPr>
        <a:xfrm rot="8809120">
          <a:off x="2021284" y="1142144"/>
          <a:ext cx="670897" cy="2621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8809120">
        <a:off x="2021284" y="1142144"/>
        <a:ext cx="670897" cy="262135"/>
      </dsp:txXfrm>
    </dsp:sp>
    <dsp:sp modelId="{608FB96B-0FCD-46A5-BAC0-62484C414E27}">
      <dsp:nvSpPr>
        <dsp:cNvPr id="0" name=""/>
        <dsp:cNvSpPr/>
      </dsp:nvSpPr>
      <dsp:spPr>
        <a:xfrm>
          <a:off x="714104" y="1531610"/>
          <a:ext cx="1315914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Проблемные ситуации</a:t>
          </a:r>
        </a:p>
      </dsp:txBody>
      <dsp:txXfrm>
        <a:off x="714104" y="1531610"/>
        <a:ext cx="1315914" cy="770987"/>
      </dsp:txXfrm>
    </dsp:sp>
    <dsp:sp modelId="{9550B40A-B8AC-45C5-A483-52CA88A034EE}">
      <dsp:nvSpPr>
        <dsp:cNvPr id="0" name=""/>
        <dsp:cNvSpPr/>
      </dsp:nvSpPr>
      <dsp:spPr>
        <a:xfrm rot="10434533">
          <a:off x="1919271" y="637581"/>
          <a:ext cx="521120" cy="26213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434533">
        <a:off x="1919271" y="637581"/>
        <a:ext cx="521120" cy="262135"/>
      </dsp:txXfrm>
    </dsp:sp>
    <dsp:sp modelId="{5E9921A1-FF27-4070-BE4B-A8CA218B5D2F}">
      <dsp:nvSpPr>
        <dsp:cNvPr id="0" name=""/>
        <dsp:cNvSpPr/>
      </dsp:nvSpPr>
      <dsp:spPr>
        <a:xfrm>
          <a:off x="295616" y="509882"/>
          <a:ext cx="1393306" cy="77098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Сюжетно- ролевые игры</a:t>
          </a:r>
        </a:p>
      </dsp:txBody>
      <dsp:txXfrm>
        <a:off x="295616" y="509882"/>
        <a:ext cx="1393306" cy="7709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6</cp:revision>
  <dcterms:created xsi:type="dcterms:W3CDTF">2014-09-19T09:10:00Z</dcterms:created>
  <dcterms:modified xsi:type="dcterms:W3CDTF">2014-09-20T10:23:00Z</dcterms:modified>
</cp:coreProperties>
</file>