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F" w:rsidRPr="00F379D0" w:rsidRDefault="001175FF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t>Тема:  Аппликация по мотивам русской народной сказки «Заюшкина избушка».</w:t>
      </w:r>
    </w:p>
    <w:p w:rsidR="001175FF" w:rsidRPr="00F379D0" w:rsidRDefault="001175FF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t>1. учить детей создавать на аппликативной основе (дом - большой квадрат, крыша - треугольник. Окно - круг) разные образы сказочных избушек - лубяную для зайца,  ледяную для лисы;</w:t>
      </w:r>
      <w:r w:rsidRPr="00F379D0">
        <w:rPr>
          <w:color w:val="666666"/>
        </w:rPr>
        <w:br/>
        <w:t>2. развивать творческое мышление и воображение;.</w:t>
      </w:r>
      <w:r w:rsidRPr="00F379D0">
        <w:rPr>
          <w:color w:val="666666"/>
        </w:rPr>
        <w:br/>
        <w:t>3. воспитывать интерес к народной культуре.</w:t>
      </w:r>
    </w:p>
    <w:p w:rsidR="001175FF" w:rsidRPr="00F379D0" w:rsidRDefault="001175FF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t>Материалы</w:t>
      </w:r>
      <w:r w:rsidRPr="00F379D0">
        <w:rPr>
          <w:color w:val="666666"/>
        </w:rPr>
        <w:br/>
        <w:t>1. листы бумаги формата А4 для фона .</w:t>
      </w:r>
      <w:r w:rsidRPr="00F379D0">
        <w:rPr>
          <w:color w:val="666666"/>
        </w:rPr>
        <w:br/>
        <w:t>2. готовые детали для аппликации  квадраты размером 7-7см для стен лубяных избушек оранжевого цвета,  для стен ледяных избушек голубого цвета.</w:t>
      </w:r>
      <w:r w:rsidRPr="00F379D0">
        <w:rPr>
          <w:color w:val="666666"/>
        </w:rPr>
        <w:br/>
        <w:t>4. треугольники для крыши ледяного домика белого цвета,  для крыши лубяного домика коричневого цвета.</w:t>
      </w:r>
      <w:r w:rsidRPr="00F379D0">
        <w:rPr>
          <w:color w:val="666666"/>
        </w:rPr>
        <w:br/>
        <w:t>5.  круги для окон желтого цвета.</w:t>
      </w:r>
      <w:r w:rsidRPr="00F379D0">
        <w:rPr>
          <w:color w:val="666666"/>
        </w:rPr>
        <w:br/>
        <w:t>6. дополнительный материал- манка для имитации снега.</w:t>
      </w:r>
      <w:r w:rsidRPr="00F379D0">
        <w:rPr>
          <w:color w:val="666666"/>
        </w:rPr>
        <w:br/>
        <w:t>7. салфетки матерчатые.</w:t>
      </w:r>
      <w:r w:rsidRPr="00F379D0">
        <w:rPr>
          <w:color w:val="666666"/>
        </w:rPr>
        <w:br/>
        <w:t>9. клей пва в розетках, кисточки для клея.</w:t>
      </w:r>
      <w:r w:rsidRPr="00F379D0">
        <w:rPr>
          <w:color w:val="666666"/>
        </w:rPr>
        <w:br/>
        <w:t>10. настольный кукольный театр «заюшкина избушка».</w:t>
      </w:r>
      <w:r w:rsidRPr="00F379D0">
        <w:rPr>
          <w:color w:val="666666"/>
        </w:rPr>
        <w:br/>
        <w:t>11. изображения зайца и лисы.</w:t>
      </w:r>
    </w:p>
    <w:p w:rsidR="001175FF" w:rsidRPr="00F379D0" w:rsidRDefault="001175FF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br/>
        <w:t>Предварительная работа</w:t>
      </w:r>
      <w:r w:rsidRPr="00F379D0">
        <w:rPr>
          <w:color w:val="666666"/>
        </w:rPr>
        <w:br/>
        <w:t>Чтение сказки, показ кукольного театра. Рассматривание иллюстраций к сказке. Беседа заяц - добрый, лиса - хитрая, коварная.</w:t>
      </w:r>
      <w:r w:rsidRPr="00F379D0">
        <w:rPr>
          <w:rStyle w:val="apple-converted-space"/>
          <w:color w:val="666666"/>
        </w:rPr>
        <w:t> </w:t>
      </w:r>
      <w:r w:rsidRPr="00F379D0">
        <w:rPr>
          <w:color w:val="666666"/>
        </w:rPr>
        <w:br/>
        <w:t>Плакаты: «времена года», образец аппликации.</w:t>
      </w:r>
    </w:p>
    <w:p w:rsidR="0068347B" w:rsidRPr="00F379D0" w:rsidRDefault="001175FF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t>Ход занятий</w:t>
      </w:r>
      <w:r w:rsidRPr="00F379D0">
        <w:rPr>
          <w:color w:val="666666"/>
        </w:rPr>
        <w:br/>
        <w:t>Воспитатель рассказывает детям сказку «заюшкина избушка», разыгрывает диалог с помощью персонажей кукольного театра.</w:t>
      </w:r>
      <w:r w:rsidRPr="00F379D0">
        <w:rPr>
          <w:color w:val="666666"/>
        </w:rPr>
        <w:br/>
        <w:t>Провести с  детьми беседу о рассказанной сказке.</w:t>
      </w:r>
      <w:r w:rsidRPr="00F379D0">
        <w:rPr>
          <w:rStyle w:val="apple-converted-space"/>
          <w:color w:val="666666"/>
        </w:rPr>
        <w:t> </w:t>
      </w:r>
      <w:r w:rsidRPr="00F379D0">
        <w:rPr>
          <w:color w:val="666666"/>
        </w:rPr>
        <w:br/>
        <w:t>В -  кто были герои сказки?</w:t>
      </w:r>
      <w:r w:rsidRPr="00F379D0">
        <w:rPr>
          <w:color w:val="666666"/>
        </w:rPr>
        <w:br/>
        <w:t>Д- заяц, лиса, петух, волк, медведь.</w:t>
      </w:r>
      <w:r w:rsidRPr="00F379D0">
        <w:rPr>
          <w:color w:val="666666"/>
        </w:rPr>
        <w:br/>
        <w:t>В – заяц какой?</w:t>
      </w:r>
      <w:r w:rsidRPr="00F379D0">
        <w:rPr>
          <w:color w:val="666666"/>
        </w:rPr>
        <w:br/>
        <w:t>Д- добрый, доверчивый, глупый.</w:t>
      </w:r>
      <w:r w:rsidRPr="00F379D0">
        <w:rPr>
          <w:color w:val="666666"/>
        </w:rPr>
        <w:br/>
        <w:t>В- какая лиса?</w:t>
      </w:r>
      <w:r w:rsidRPr="00F379D0">
        <w:rPr>
          <w:color w:val="666666"/>
        </w:rPr>
        <w:br/>
        <w:t>Д- хитрая.</w:t>
      </w:r>
      <w:r w:rsidRPr="00F379D0">
        <w:rPr>
          <w:color w:val="666666"/>
        </w:rPr>
        <w:br/>
        <w:t>В- кто помог зайцу выгнать лису из  домика?</w:t>
      </w:r>
      <w:r w:rsidRPr="00F379D0">
        <w:rPr>
          <w:color w:val="666666"/>
        </w:rPr>
        <w:br/>
        <w:t>Д- петух.</w:t>
      </w:r>
      <w:r w:rsidRPr="00F379D0">
        <w:rPr>
          <w:rStyle w:val="apple-converted-space"/>
          <w:color w:val="666666"/>
        </w:rPr>
        <w:t> </w:t>
      </w:r>
      <w:r w:rsidRPr="00F379D0">
        <w:rPr>
          <w:color w:val="666666"/>
        </w:rPr>
        <w:br/>
        <w:t>В- чему учит сказка?</w:t>
      </w:r>
      <w:r w:rsidRPr="00F379D0">
        <w:rPr>
          <w:color w:val="666666"/>
        </w:rPr>
        <w:br/>
        <w:t>Д- добро побеждает зло.</w:t>
      </w:r>
      <w:r w:rsidRPr="00F379D0">
        <w:rPr>
          <w:color w:val="666666"/>
        </w:rPr>
        <w:br/>
        <w:t>Воспитатель предлагает детям сделать аппликацию: избушку лубяную и избушку ледяную для зайца и лисы. Предложить детям квадраты двух цветов для  двух домиков, квадраты для крыш 2</w:t>
      </w:r>
      <w:r w:rsidR="0068347B" w:rsidRPr="00F379D0">
        <w:rPr>
          <w:color w:val="666666"/>
        </w:rPr>
        <w:t xml:space="preserve"> цветов, круги для окон</w:t>
      </w:r>
      <w:r w:rsidRPr="00F379D0">
        <w:rPr>
          <w:color w:val="666666"/>
        </w:rPr>
        <w:t>, клей, салфетки. Потом спросить  у детей как можно сделать снег н</w:t>
      </w:r>
      <w:r w:rsidR="0068347B" w:rsidRPr="00F379D0">
        <w:rPr>
          <w:color w:val="666666"/>
        </w:rPr>
        <w:t>а крышах и земле и крышах.</w:t>
      </w:r>
      <w:r w:rsidRPr="00F379D0">
        <w:rPr>
          <w:color w:val="666666"/>
        </w:rPr>
        <w:br/>
        <w:t>Дети делают и</w:t>
      </w:r>
      <w:r w:rsidR="0068347B" w:rsidRPr="00F379D0">
        <w:rPr>
          <w:color w:val="666666"/>
        </w:rPr>
        <w:t>митацию снега из манки</w:t>
      </w:r>
      <w:r w:rsidRPr="00F379D0">
        <w:rPr>
          <w:color w:val="666666"/>
        </w:rPr>
        <w:t>.</w:t>
      </w:r>
      <w:r w:rsidRPr="00F379D0">
        <w:rPr>
          <w:color w:val="666666"/>
        </w:rPr>
        <w:br/>
        <w:t>Провести с детьми физминутку « два хлопка».</w:t>
      </w:r>
      <w:r w:rsidRPr="00F379D0">
        <w:rPr>
          <w:color w:val="666666"/>
        </w:rPr>
        <w:br/>
        <w:t>П</w:t>
      </w:r>
      <w:r w:rsidR="004C677C">
        <w:rPr>
          <w:color w:val="666666"/>
        </w:rPr>
        <w:t>отом предложить детям  наклеить</w:t>
      </w:r>
      <w:r w:rsidRPr="00F379D0">
        <w:rPr>
          <w:color w:val="666666"/>
        </w:rPr>
        <w:t xml:space="preserve"> </w:t>
      </w:r>
      <w:r w:rsidR="0068347B" w:rsidRPr="00F379D0">
        <w:rPr>
          <w:color w:val="666666"/>
        </w:rPr>
        <w:t xml:space="preserve">лису и </w:t>
      </w:r>
      <w:r w:rsidRPr="00F379D0">
        <w:rPr>
          <w:color w:val="666666"/>
        </w:rPr>
        <w:t>зайца.</w:t>
      </w:r>
      <w:r w:rsidRPr="00F379D0">
        <w:rPr>
          <w:rStyle w:val="apple-converted-space"/>
          <w:color w:val="666666"/>
        </w:rPr>
        <w:t> </w:t>
      </w:r>
    </w:p>
    <w:p w:rsidR="001175FF" w:rsidRPr="00F379D0" w:rsidRDefault="0068347B" w:rsidP="001175FF">
      <w:pPr>
        <w:pStyle w:val="a4"/>
        <w:shd w:val="clear" w:color="auto" w:fill="FFFFFF"/>
        <w:spacing w:line="321" w:lineRule="atLeast"/>
        <w:rPr>
          <w:color w:val="666666"/>
        </w:rPr>
      </w:pPr>
      <w:r w:rsidRPr="00F379D0">
        <w:rPr>
          <w:color w:val="666666"/>
        </w:rPr>
        <w:t>После</w:t>
      </w:r>
      <w:r w:rsidR="001175FF" w:rsidRPr="00F379D0">
        <w:rPr>
          <w:color w:val="666666"/>
        </w:rPr>
        <w:t xml:space="preserve"> выложить работы детей для рассматривания и анализа. Спросить у детей</w:t>
      </w:r>
      <w:r w:rsidR="004C677C">
        <w:rPr>
          <w:color w:val="666666"/>
        </w:rPr>
        <w:t>,</w:t>
      </w:r>
      <w:r w:rsidR="001175FF" w:rsidRPr="00F379D0">
        <w:rPr>
          <w:color w:val="666666"/>
        </w:rPr>
        <w:t xml:space="preserve"> чья  работа им больше понравилась и чем</w:t>
      </w:r>
    </w:p>
    <w:p w:rsidR="00AC3BDC" w:rsidRPr="001175FF" w:rsidRDefault="00F379D0" w:rsidP="001175FF">
      <w:r w:rsidRPr="00F379D0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795304" cy="2939143"/>
            <wp:effectExtent l="19050" t="0" r="0" b="0"/>
            <wp:docPr id="7" name="Рисунок 7" descr="http://ped-kopilka.ru/upload/blogs/20139_2c7cbf0477efc5036c8bc87532261d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139_2c7cbf0477efc5036c8bc87532261dcd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94" cy="29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3740" cy="2455817"/>
            <wp:effectExtent l="19050" t="0" r="0" b="0"/>
            <wp:docPr id="4" name="Рисунок 4" descr="http://origami-blog.net/wp-content/uploads/2013/11/Zajchik-origami-video-urok-po-sbork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igami-blog.net/wp-content/uploads/2013/11/Zajchik-origami-video-urok-po-sborke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27" cy="24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BB3" w:rsidRPr="00E30BB3">
        <w:rPr>
          <w:noProof/>
          <w:lang w:eastAsia="ru-RU"/>
        </w:rPr>
        <w:drawing>
          <wp:inline distT="0" distB="0" distL="0" distR="0">
            <wp:extent cx="3795304" cy="2939143"/>
            <wp:effectExtent l="19050" t="0" r="0" b="0"/>
            <wp:docPr id="2" name="Рисунок 7" descr="http://ped-kopilka.ru/upload/blogs/20139_2c7cbf0477efc5036c8bc87532261d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139_2c7cbf0477efc5036c8bc87532261dcd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94" cy="29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BB3" w:rsidRPr="00E30BB3">
        <w:rPr>
          <w:noProof/>
          <w:lang w:eastAsia="ru-RU"/>
        </w:rPr>
        <w:drawing>
          <wp:inline distT="0" distB="0" distL="0" distR="0">
            <wp:extent cx="2363740" cy="2455817"/>
            <wp:effectExtent l="19050" t="0" r="0" b="0"/>
            <wp:docPr id="6" name="Рисунок 4" descr="http://origami-blog.net/wp-content/uploads/2013/11/Zajchik-origami-video-urok-po-sbork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igami-blog.net/wp-content/uploads/2013/11/Zajchik-origami-video-urok-po-sborke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27" cy="24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BB3" w:rsidRPr="00E30BB3">
        <w:rPr>
          <w:noProof/>
          <w:lang w:eastAsia="ru-RU"/>
        </w:rPr>
        <w:drawing>
          <wp:inline distT="0" distB="0" distL="0" distR="0">
            <wp:extent cx="3795304" cy="2939143"/>
            <wp:effectExtent l="19050" t="0" r="0" b="0"/>
            <wp:docPr id="3" name="Рисунок 7" descr="http://ped-kopilka.ru/upload/blogs/20139_2c7cbf0477efc5036c8bc87532261d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139_2c7cbf0477efc5036c8bc87532261dcd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94" cy="29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BB3" w:rsidRPr="00E30BB3">
        <w:rPr>
          <w:noProof/>
          <w:lang w:eastAsia="ru-RU"/>
        </w:rPr>
        <w:drawing>
          <wp:inline distT="0" distB="0" distL="0" distR="0">
            <wp:extent cx="2363740" cy="2455817"/>
            <wp:effectExtent l="19050" t="0" r="0" b="0"/>
            <wp:docPr id="5" name="Рисунок 4" descr="http://origami-blog.net/wp-content/uploads/2013/11/Zajchik-origami-video-urok-po-sbork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igami-blog.net/wp-content/uploads/2013/11/Zajchik-origami-video-urok-po-sborke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27" cy="24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BDC" w:rsidRPr="001175FF" w:rsidSect="001175FF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1175FF"/>
    <w:rsid w:val="001175FF"/>
    <w:rsid w:val="004C677C"/>
    <w:rsid w:val="0068347B"/>
    <w:rsid w:val="00AC3BDC"/>
    <w:rsid w:val="00D71372"/>
    <w:rsid w:val="00E30BB3"/>
    <w:rsid w:val="00F3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5FF"/>
    <w:rPr>
      <w:color w:val="0000FF"/>
      <w:u w:val="single"/>
    </w:rPr>
  </w:style>
  <w:style w:type="character" w:customStyle="1" w:styleId="small">
    <w:name w:val="small"/>
    <w:basedOn w:val="a0"/>
    <w:rsid w:val="001175FF"/>
  </w:style>
  <w:style w:type="paragraph" w:styleId="a4">
    <w:name w:val="Normal (Web)"/>
    <w:basedOn w:val="a"/>
    <w:uiPriority w:val="99"/>
    <w:semiHidden/>
    <w:unhideWhenUsed/>
    <w:rsid w:val="0011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5FF"/>
    <w:rPr>
      <w:b/>
      <w:bCs/>
    </w:rPr>
  </w:style>
  <w:style w:type="character" w:customStyle="1" w:styleId="apple-converted-space">
    <w:name w:val="apple-converted-space"/>
    <w:basedOn w:val="a0"/>
    <w:rsid w:val="001175FF"/>
  </w:style>
  <w:style w:type="paragraph" w:styleId="a6">
    <w:name w:val="Balloon Text"/>
    <w:basedOn w:val="a"/>
    <w:link w:val="a7"/>
    <w:uiPriority w:val="99"/>
    <w:semiHidden/>
    <w:unhideWhenUsed/>
    <w:rsid w:val="00F3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2015-01-19T06:58:00Z</dcterms:created>
  <dcterms:modified xsi:type="dcterms:W3CDTF">2015-03-18T07:31:00Z</dcterms:modified>
</cp:coreProperties>
</file>