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41B80" w:rsidRPr="00CE126D" w:rsidRDefault="00641B80" w:rsidP="00641B80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E126D">
        <w:rPr>
          <w:rFonts w:ascii="Times New Roman" w:hAnsi="Times New Roman" w:cs="Times New Roman"/>
          <w:b/>
          <w:color w:val="7030A0"/>
          <w:sz w:val="32"/>
          <w:szCs w:val="32"/>
        </w:rPr>
        <w:t>Проект</w:t>
      </w:r>
    </w:p>
    <w:p w:rsidR="00641B80" w:rsidRPr="00CE126D" w:rsidRDefault="00641B80" w:rsidP="00641B80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E126D">
        <w:rPr>
          <w:rFonts w:ascii="Times New Roman" w:hAnsi="Times New Roman" w:cs="Times New Roman"/>
          <w:b/>
          <w:color w:val="7030A0"/>
          <w:sz w:val="32"/>
          <w:szCs w:val="32"/>
        </w:rPr>
        <w:t>«</w:t>
      </w:r>
      <w:proofErr w:type="gramStart"/>
      <w:r w:rsidRPr="00CE126D">
        <w:rPr>
          <w:rFonts w:ascii="Times New Roman" w:hAnsi="Times New Roman" w:cs="Times New Roman"/>
          <w:b/>
          <w:color w:val="7030A0"/>
          <w:sz w:val="32"/>
          <w:szCs w:val="32"/>
        </w:rPr>
        <w:t>Познавательная  игра</w:t>
      </w:r>
      <w:proofErr w:type="gramEnd"/>
      <w:r w:rsidRPr="00CE12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«Зоопарк» в системе развития интереса детей к миру живой природы»</w:t>
      </w:r>
    </w:p>
    <w:p w:rsidR="00641B80" w:rsidRPr="00CE126D" w:rsidRDefault="00641B80" w:rsidP="00641B80">
      <w:pPr>
        <w:spacing w:after="0" w:line="36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641B80" w:rsidRPr="00FE10AD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E10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Актуал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ьность проекта:</w:t>
      </w:r>
      <w:bookmarkStart w:id="0" w:name="_GoBack"/>
      <w:bookmarkEnd w:id="0"/>
    </w:p>
    <w:p w:rsidR="00641B80" w:rsidRPr="00FE10AD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E10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Знания о животных дети приобретают разными путями: через книгу и картинку, рассказ взрослого и кинофильм. Но особое значение в дошкольном детстве имеет непосредственное общение с природой, наблюдения.</w:t>
      </w:r>
    </w:p>
    <w:p w:rsidR="00641B80" w:rsidRPr="00FE10AD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E10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Наблюдение за животными в зоопарке учит ребенка не только смотреть, но и видеть, не только слушать, но и слышать. Именно на их основе и рождаются самостоятельные суждения, умение обобщать, замечать изменения, постепенно накапливать и углублять знания. Наблюдение помогает детям глубже знакомиться с миром животных и проявлять свое внимательное отношение к нему. У ребят устанавливается позиция «не проходи мимо». Они замечают не только необычное, удивительное, но в обыденном, привычном начинают находить интересное.</w:t>
      </w:r>
    </w:p>
    <w:p w:rsidR="00641B80" w:rsidRPr="00FE10AD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E10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При ознакомлении с животным миром особое внимание следует уделить воспитанию у дошкольников устойчивого интереса и внимательного, бережного отношения к животным, расширение и углубление знаний о животном мире.</w:t>
      </w:r>
    </w:p>
    <w:p w:rsidR="00641B80" w:rsidRPr="00CE126D" w:rsidRDefault="00641B80" w:rsidP="00641B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Поэтому я разрабо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тала и реализовала краткосрочный, познавательно - творческий</w:t>
      </w: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 xml:space="preserve"> проект «Познавательная игра </w:t>
      </w: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lastRenderedPageBreak/>
        <w:t>«Зоопарк» в системе развития интереса детей к миру живой природы» с детьми и родителями своей группы.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</w:rPr>
        <w:t>Моя задача дать детям знания о добром, бережном отношении, любви к миру живой природы, научить их быт её защитниками.</w:t>
      </w:r>
    </w:p>
    <w:p w:rsidR="00641B80" w:rsidRPr="0030595A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0595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 первом этапе я определила цель проекта:</w:t>
      </w:r>
    </w:p>
    <w:p w:rsidR="00641B80" w:rsidRPr="00CE126D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proofErr w:type="gramStart"/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Развитие  интереса</w:t>
      </w:r>
      <w:proofErr w:type="gramEnd"/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 xml:space="preserve"> детей  к миру живой природы.</w:t>
      </w:r>
    </w:p>
    <w:p w:rsidR="00641B80" w:rsidRPr="0030595A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0595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Для осуществления заданной цели поставила перед собой задачи:</w:t>
      </w:r>
    </w:p>
    <w:p w:rsidR="00641B80" w:rsidRPr="00CE126D" w:rsidRDefault="00641B80" w:rsidP="00641B80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E126D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- Пополнять знания детей о домашних и диких животных и их детенышах; их повадках; среде обитания; о роли человека в их жизни</w:t>
      </w: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</w:r>
      <w:r w:rsidRPr="00CE126D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- Развивать и поощрять в детях познавательную активность, интерес к познанию нового</w:t>
      </w: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</w:p>
    <w:p w:rsidR="00641B80" w:rsidRPr="00CE126D" w:rsidRDefault="00641B80" w:rsidP="00641B8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bCs/>
          <w:color w:val="7030A0"/>
          <w:sz w:val="32"/>
          <w:szCs w:val="32"/>
          <w:shd w:val="clear" w:color="auto" w:fill="FFFFFF"/>
        </w:rPr>
        <w:t xml:space="preserve">  - </w:t>
      </w:r>
      <w:proofErr w:type="gramStart"/>
      <w:r w:rsidRPr="00CE126D">
        <w:rPr>
          <w:rFonts w:ascii="Times New Roman" w:hAnsi="Times New Roman" w:cs="Times New Roman"/>
          <w:bCs/>
          <w:color w:val="7030A0"/>
          <w:sz w:val="32"/>
          <w:szCs w:val="32"/>
          <w:shd w:val="clear" w:color="auto" w:fill="FFFFFF"/>
        </w:rPr>
        <w:t>Развивать  эмоциональную</w:t>
      </w:r>
      <w:proofErr w:type="gramEnd"/>
      <w:r w:rsidRPr="00CE126D">
        <w:rPr>
          <w:rFonts w:ascii="Times New Roman" w:hAnsi="Times New Roman" w:cs="Times New Roman"/>
          <w:bCs/>
          <w:color w:val="7030A0"/>
          <w:sz w:val="32"/>
          <w:szCs w:val="32"/>
          <w:shd w:val="clear" w:color="auto" w:fill="FFFFFF"/>
        </w:rPr>
        <w:t xml:space="preserve">  отзывчивости детей, желании охранять живой мир планеты.</w:t>
      </w:r>
    </w:p>
    <w:p w:rsidR="00641B80" w:rsidRPr="00CE126D" w:rsidRDefault="00641B80" w:rsidP="00641B80">
      <w:pPr>
        <w:pStyle w:val="a3"/>
        <w:spacing w:before="0" w:beforeAutospacing="0" w:after="0" w:afterAutospacing="0" w:line="360" w:lineRule="auto"/>
        <w:rPr>
          <w:color w:val="7030A0"/>
          <w:sz w:val="32"/>
          <w:szCs w:val="32"/>
        </w:rPr>
      </w:pPr>
      <w:r w:rsidRPr="00CE126D">
        <w:rPr>
          <w:rStyle w:val="a4"/>
          <w:b w:val="0"/>
          <w:color w:val="7030A0"/>
          <w:sz w:val="32"/>
          <w:szCs w:val="32"/>
        </w:rPr>
        <w:t>Участники проекта:</w:t>
      </w:r>
      <w:r w:rsidRPr="00CE126D">
        <w:rPr>
          <w:color w:val="7030A0"/>
          <w:sz w:val="32"/>
          <w:szCs w:val="32"/>
        </w:rPr>
        <w:t> Педагоги ДОУ, дети средней группы, родители.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</w:rPr>
        <w:t>Всю работу я старалась построить на достижение такого результата:</w:t>
      </w:r>
    </w:p>
    <w:p w:rsidR="00641B80" w:rsidRPr="00CE126D" w:rsidRDefault="00641B80" w:rsidP="00641B8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Воспитывать любовь к природе и стремление защищать ее.</w:t>
      </w:r>
    </w:p>
    <w:p w:rsidR="00641B80" w:rsidRPr="00CE126D" w:rsidRDefault="00641B80" w:rsidP="00641B8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Развивать познавательный интерес и любознательность в процессе наблюдений за реальными природными объектами.</w:t>
      </w:r>
    </w:p>
    <w:p w:rsidR="00641B80" w:rsidRPr="00CE126D" w:rsidRDefault="00641B80" w:rsidP="00641B8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Развивать у детей представление о единстве окружающего мира и самого себя.</w:t>
      </w:r>
    </w:p>
    <w:p w:rsidR="00641B80" w:rsidRPr="00CE126D" w:rsidRDefault="00641B80" w:rsidP="00641B80">
      <w:pPr>
        <w:pStyle w:val="a3"/>
        <w:spacing w:before="0" w:beforeAutospacing="0" w:after="0" w:afterAutospacing="0" w:line="360" w:lineRule="auto"/>
        <w:rPr>
          <w:color w:val="7030A0"/>
          <w:sz w:val="32"/>
          <w:szCs w:val="32"/>
          <w:shd w:val="clear" w:color="auto" w:fill="FFFFFF"/>
        </w:rPr>
      </w:pPr>
      <w:r w:rsidRPr="00CE126D">
        <w:rPr>
          <w:iCs/>
          <w:color w:val="7030A0"/>
          <w:sz w:val="32"/>
          <w:szCs w:val="32"/>
          <w:shd w:val="clear" w:color="auto" w:fill="FFFFFF"/>
        </w:rPr>
        <w:t>Проект включает три основных этапа:</w:t>
      </w:r>
      <w:r w:rsidRPr="00CE126D">
        <w:rPr>
          <w:rStyle w:val="apple-converted-space"/>
          <w:iCs/>
          <w:color w:val="7030A0"/>
          <w:sz w:val="32"/>
          <w:szCs w:val="32"/>
          <w:shd w:val="clear" w:color="auto" w:fill="FFFFFF"/>
        </w:rPr>
        <w:t> </w:t>
      </w:r>
      <w:r w:rsidRPr="00CE126D">
        <w:rPr>
          <w:color w:val="7030A0"/>
          <w:sz w:val="32"/>
          <w:szCs w:val="32"/>
        </w:rPr>
        <w:br/>
      </w:r>
      <w:r w:rsidRPr="00CE126D">
        <w:rPr>
          <w:color w:val="7030A0"/>
          <w:sz w:val="32"/>
          <w:szCs w:val="32"/>
          <w:shd w:val="clear" w:color="auto" w:fill="FFFFFF"/>
        </w:rPr>
        <w:t xml:space="preserve">1-й — подготовительный: постановка цели и задач, определение </w:t>
      </w:r>
      <w:r w:rsidRPr="00CE126D">
        <w:rPr>
          <w:color w:val="7030A0"/>
          <w:sz w:val="32"/>
          <w:szCs w:val="32"/>
          <w:shd w:val="clear" w:color="auto" w:fill="FFFFFF"/>
        </w:rPr>
        <w:lastRenderedPageBreak/>
        <w:t>направлений, объектов и методов исследования, предварительная работа с детьми, выбор оборудования и материалов.</w:t>
      </w:r>
    </w:p>
    <w:p w:rsidR="00641B80" w:rsidRPr="00CE126D" w:rsidRDefault="00641B80" w:rsidP="00641B80">
      <w:pPr>
        <w:pStyle w:val="a3"/>
        <w:spacing w:before="0" w:beforeAutospacing="0" w:after="0" w:afterAutospacing="0" w:line="360" w:lineRule="auto"/>
        <w:rPr>
          <w:color w:val="7030A0"/>
          <w:sz w:val="32"/>
          <w:szCs w:val="32"/>
          <w:shd w:val="clear" w:color="auto" w:fill="FFFFFF"/>
        </w:rPr>
      </w:pPr>
      <w:r w:rsidRPr="00CE126D">
        <w:rPr>
          <w:color w:val="7030A0"/>
          <w:sz w:val="32"/>
          <w:szCs w:val="32"/>
          <w:shd w:val="clear" w:color="auto" w:fill="FFFFFF"/>
        </w:rPr>
        <w:t xml:space="preserve">На первом этапе проекта я старалась создать условия для формирования представлений детей о разнообразии животного мира, и </w:t>
      </w:r>
      <w:proofErr w:type="gramStart"/>
      <w:r w:rsidRPr="00CE126D">
        <w:rPr>
          <w:color w:val="7030A0"/>
          <w:sz w:val="32"/>
          <w:szCs w:val="32"/>
          <w:shd w:val="clear" w:color="auto" w:fill="FFFFFF"/>
        </w:rPr>
        <w:t xml:space="preserve">поэтому  </w:t>
      </w:r>
      <w:r w:rsidRPr="00CE126D">
        <w:rPr>
          <w:color w:val="7030A0"/>
          <w:sz w:val="32"/>
          <w:szCs w:val="32"/>
        </w:rPr>
        <w:t>начали</w:t>
      </w:r>
      <w:proofErr w:type="gramEnd"/>
      <w:r w:rsidRPr="00CE126D">
        <w:rPr>
          <w:color w:val="7030A0"/>
          <w:sz w:val="32"/>
          <w:szCs w:val="32"/>
        </w:rPr>
        <w:t xml:space="preserve"> мы работу над проектом с посещения Зоопарка. Дети с большим интересом наблюдали за животными, интересовались кто их кормит, что </w:t>
      </w:r>
      <w:proofErr w:type="gramStart"/>
      <w:r w:rsidRPr="00CE126D">
        <w:rPr>
          <w:color w:val="7030A0"/>
          <w:sz w:val="32"/>
          <w:szCs w:val="32"/>
        </w:rPr>
        <w:t>они  едят</w:t>
      </w:r>
      <w:proofErr w:type="gramEnd"/>
      <w:r w:rsidRPr="00CE126D">
        <w:rPr>
          <w:color w:val="7030A0"/>
          <w:sz w:val="32"/>
          <w:szCs w:val="32"/>
        </w:rPr>
        <w:t xml:space="preserve">.  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После посещения Зоопарка с детьми были проведены беседы и выявлены имеющиеся у них знания о животных, и что бы они хотели о них узнать. Дети </w:t>
      </w:r>
      <w:proofErr w:type="gramStart"/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охотно  делились</w:t>
      </w:r>
      <w:proofErr w:type="gramEnd"/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 своими знаниями, и высказывали  пожелания.</w:t>
      </w:r>
      <w:r w:rsidRPr="00CE126D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2-й — собственно исследовательский: поиск ответов на поставленные вопросы разными способами; изучением природных объектов. 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Целью второго этапа проекта стало развитие у детей познавательной активности и интереса к миру живой природы. 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Работая над проектом, я старалась использовать разнообразные формы и методы работы.</w:t>
      </w:r>
    </w:p>
    <w:p w:rsidR="00641B80" w:rsidRPr="00CE126D" w:rsidRDefault="00641B80" w:rsidP="00641B80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</w:rPr>
        <w:t xml:space="preserve">С детьми мы рассматривали иллюстрации </w:t>
      </w: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домашних животных и их детенышей, </w:t>
      </w:r>
      <w:proofErr w:type="gramStart"/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беседовали  о</w:t>
      </w:r>
      <w:proofErr w:type="gramEnd"/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диких животных, среде их обитания. Ребята с удовольствием играли в </w:t>
      </w: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>дидактические игры:</w:t>
      </w:r>
    </w:p>
    <w:p w:rsidR="00641B80" w:rsidRPr="00CE126D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proofErr w:type="gramStart"/>
      <w:r w:rsidRPr="00611B2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« Четвертый</w:t>
      </w:r>
      <w:proofErr w:type="gramEnd"/>
      <w:r w:rsidRPr="00611B2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лишний», «Большой - маленький», «Чей хвост». «Кто, чем питается», </w:t>
      </w: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«Сложи из частей целое»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CE126D">
        <w:rPr>
          <w:rStyle w:val="c4"/>
          <w:rFonts w:ascii="Times New Roman" w:hAnsi="Times New Roman" w:cs="Times New Roman"/>
          <w:color w:val="7030A0"/>
          <w:sz w:val="32"/>
          <w:szCs w:val="32"/>
        </w:rPr>
        <w:t xml:space="preserve">«Кому принадлежит», «Чья шуба», «Назови хищников», «Назови травоядных», «Кто что ест», «Чей голос», «Как двигается», «Как </w:t>
      </w:r>
      <w:r w:rsidRPr="00CE126D">
        <w:rPr>
          <w:rStyle w:val="c4"/>
          <w:rFonts w:ascii="Times New Roman" w:hAnsi="Times New Roman" w:cs="Times New Roman"/>
          <w:color w:val="7030A0"/>
          <w:sz w:val="32"/>
          <w:szCs w:val="32"/>
        </w:rPr>
        <w:lastRenderedPageBreak/>
        <w:t>кричит», «Чей детеныш», «Назови семью», «Один-много», «Четвертый лишний».</w:t>
      </w:r>
    </w:p>
    <w:p w:rsidR="00641B80" w:rsidRPr="00CE126D" w:rsidRDefault="00641B80" w:rsidP="00641B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Дети с </w:t>
      </w:r>
      <w:proofErr w:type="gramStart"/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удовольствием  играли</w:t>
      </w:r>
      <w:proofErr w:type="gramEnd"/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с игрушками из серии «домашние животные», «дикие животные».</w:t>
      </w:r>
    </w:p>
    <w:p w:rsidR="00641B80" w:rsidRPr="00CE126D" w:rsidRDefault="00641B80" w:rsidP="00641B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Большой интерес вызвала у детей Красная книга. Они долго рассматривали её, интересовались животными и птицами из книги. </w:t>
      </w:r>
    </w:p>
    <w:p w:rsidR="00641B80" w:rsidRPr="00CE126D" w:rsidRDefault="00641B80" w:rsidP="00641B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В книжном уголке для детей я организовала подборку книг, иллюстраций и фотографий о животных. 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 занятиях по физической культуре играли </w:t>
      </w:r>
      <w:proofErr w:type="gramStart"/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  </w:t>
      </w:r>
      <w:r w:rsidRPr="00CE126D">
        <w:rPr>
          <w:rStyle w:val="c2"/>
          <w:rFonts w:ascii="Times New Roman" w:hAnsi="Times New Roman" w:cs="Times New Roman"/>
          <w:color w:val="7030A0"/>
          <w:sz w:val="32"/>
          <w:szCs w:val="32"/>
        </w:rPr>
        <w:t>подвижные</w:t>
      </w:r>
      <w:proofErr w:type="gramEnd"/>
      <w:r w:rsidRPr="00CE126D">
        <w:rPr>
          <w:rStyle w:val="c2"/>
          <w:rFonts w:ascii="Times New Roman" w:hAnsi="Times New Roman" w:cs="Times New Roman"/>
          <w:color w:val="7030A0"/>
          <w:sz w:val="32"/>
          <w:szCs w:val="32"/>
        </w:rPr>
        <w:t xml:space="preserve"> игры с имитацией движений животных:</w:t>
      </w:r>
      <w:r w:rsidRPr="00CE126D">
        <w:rPr>
          <w:rFonts w:ascii="Times New Roman" w:hAnsi="Times New Roman" w:cs="Times New Roman"/>
          <w:color w:val="7030A0"/>
          <w:sz w:val="32"/>
          <w:szCs w:val="32"/>
        </w:rPr>
        <w:t xml:space="preserve"> «Волк во рву», «Хитрая лиса», «Зайцы и Медведь»  и другие. </w:t>
      </w:r>
    </w:p>
    <w:p w:rsidR="00641B80" w:rsidRPr="00CE126D" w:rsidRDefault="00641B80" w:rsidP="00641B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 во время рисования дети с удовольствием вспомнили животных, которых видели в зоопарке и нарисовали их.</w:t>
      </w:r>
    </w:p>
    <w:p w:rsidR="00641B80" w:rsidRPr="00CE126D" w:rsidRDefault="00641B80" w:rsidP="00641B80">
      <w:pPr>
        <w:shd w:val="clear" w:color="auto" w:fill="FFFFFF"/>
        <w:spacing w:after="0" w:line="360" w:lineRule="auto"/>
        <w:rPr>
          <w:rStyle w:val="apple-converted-space"/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E12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Результатом работы над вторым этапом проекта стало изготовление вместе с детьми макета «Зоопарк».</w:t>
      </w:r>
    </w:p>
    <w:p w:rsidR="00641B80" w:rsidRPr="00CE126D" w:rsidRDefault="00641B80" w:rsidP="00641B80">
      <w:pPr>
        <w:spacing w:after="0" w:line="360" w:lineRule="auto"/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Работу по реализации проекта я проводила в тесном сотрудничестве с музыкальным руководителем, инструктором по физической культуре и родителями.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Родителям были даны рекомендации, что можно почитать детям дома.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Подготовлены консультации о том, что делать перед походом в зоопарк, о том, как научить детей любить живую природу и др.</w:t>
      </w:r>
    </w:p>
    <w:p w:rsidR="00641B80" w:rsidRPr="00CE126D" w:rsidRDefault="00641B80" w:rsidP="00641B80">
      <w:pPr>
        <w:spacing w:after="0" w:line="360" w:lineRule="auto"/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3-й этап — обобщающий (заключительный): обобщение результатов работы в самой различной форме, их анализ, закрепление полученных знаний, </w:t>
      </w:r>
      <w:r w:rsidRPr="00CE126D">
        <w:rPr>
          <w:rFonts w:ascii="Times New Roman" w:hAnsi="Times New Roman" w:cs="Times New Roman"/>
          <w:bCs/>
          <w:color w:val="7030A0"/>
          <w:sz w:val="32"/>
          <w:szCs w:val="32"/>
          <w:shd w:val="clear" w:color="auto" w:fill="FFFFFF"/>
        </w:rPr>
        <w:t>умение делиться приобретенными знаниями друг с другом.</w:t>
      </w:r>
      <w:r w:rsidRPr="00CE126D"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 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Style w:val="apple-converted-space"/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lastRenderedPageBreak/>
        <w:t xml:space="preserve">На этом этапе дети вместе с родителями </w:t>
      </w: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отправились в сказочное путешествие по необычному зоопарку. А необычен он тем, что все животные выполнены в технике рисования ладошками. И вот что у них получилось.</w:t>
      </w:r>
    </w:p>
    <w:p w:rsidR="00641B80" w:rsidRPr="00CE126D" w:rsidRDefault="00641B80" w:rsidP="00641B80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В результате данного проекта:</w:t>
      </w:r>
    </w:p>
    <w:p w:rsidR="00641B80" w:rsidRPr="00CE126D" w:rsidRDefault="00641B80" w:rsidP="00641B80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Дети </w:t>
      </w:r>
      <w:proofErr w:type="gramStart"/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закрепили  представления</w:t>
      </w:r>
      <w:proofErr w:type="gramEnd"/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об условиях жизни диких и домашних  животных и их детенышей.</w:t>
      </w:r>
    </w:p>
    <w:p w:rsidR="008C7F92" w:rsidRDefault="00641B80" w:rsidP="00641B80"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2. У детей проявился ярко выраженный интерес к миру </w:t>
      </w:r>
      <w:proofErr w:type="gramStart"/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живой  природы</w:t>
      </w:r>
      <w:proofErr w:type="gramEnd"/>
      <w:r w:rsidRPr="00CE126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.</w:t>
      </w:r>
      <w:r w:rsidRPr="00CE126D">
        <w:rPr>
          <w:rFonts w:ascii="Times New Roman" w:hAnsi="Times New Roman" w:cs="Times New Roman"/>
          <w:color w:val="7030A0"/>
          <w:sz w:val="32"/>
          <w:szCs w:val="32"/>
        </w:rPr>
        <w:br/>
      </w:r>
    </w:p>
    <w:sectPr w:rsidR="008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DC0"/>
    <w:multiLevelType w:val="hybridMultilevel"/>
    <w:tmpl w:val="2AE041F6"/>
    <w:lvl w:ilvl="0" w:tplc="9C5AB9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53276A2"/>
    <w:multiLevelType w:val="multilevel"/>
    <w:tmpl w:val="FD6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9F"/>
    <w:rsid w:val="00614E9F"/>
    <w:rsid w:val="00641B80"/>
    <w:rsid w:val="008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D280-1989-4CC6-90CF-B95C2D5C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B80"/>
    <w:rPr>
      <w:b/>
      <w:bCs/>
    </w:rPr>
  </w:style>
  <w:style w:type="character" w:customStyle="1" w:styleId="apple-converted-space">
    <w:name w:val="apple-converted-space"/>
    <w:basedOn w:val="a0"/>
    <w:rsid w:val="00641B80"/>
  </w:style>
  <w:style w:type="character" w:customStyle="1" w:styleId="c4">
    <w:name w:val="c4"/>
    <w:basedOn w:val="a0"/>
    <w:rsid w:val="00641B80"/>
  </w:style>
  <w:style w:type="character" w:customStyle="1" w:styleId="c2">
    <w:name w:val="c2"/>
    <w:basedOn w:val="a0"/>
    <w:rsid w:val="00641B80"/>
  </w:style>
  <w:style w:type="paragraph" w:styleId="a5">
    <w:name w:val="List Paragraph"/>
    <w:basedOn w:val="a"/>
    <w:uiPriority w:val="34"/>
    <w:qFormat/>
    <w:rsid w:val="0064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Кузьминчук</dc:creator>
  <cp:keywords/>
  <dc:description/>
  <cp:lastModifiedBy>Наталья Кузьминчук</cp:lastModifiedBy>
  <cp:revision>2</cp:revision>
  <dcterms:created xsi:type="dcterms:W3CDTF">2015-04-22T18:39:00Z</dcterms:created>
  <dcterms:modified xsi:type="dcterms:W3CDTF">2015-04-22T18:40:00Z</dcterms:modified>
</cp:coreProperties>
</file>