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7F" w:rsidRPr="00325F31" w:rsidRDefault="00351B7F" w:rsidP="00351B7F">
      <w:pPr>
        <w:rPr>
          <w:sz w:val="36"/>
          <w:szCs w:val="36"/>
        </w:rPr>
      </w:pPr>
      <w:r>
        <w:rPr>
          <w:sz w:val="36"/>
          <w:szCs w:val="36"/>
        </w:rPr>
        <w:t>Консультация</w:t>
      </w:r>
      <w:r w:rsidRPr="00325F31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51B7F" w:rsidRDefault="00351B7F" w:rsidP="00351B7F">
      <w:pPr>
        <w:pStyle w:val="a3"/>
        <w:spacing w:before="0" w:beforeAutospacing="0" w:after="0" w:afterAutospacing="0"/>
        <w:jc w:val="center"/>
        <w:rPr>
          <w:color w:val="0D0D0D"/>
        </w:rPr>
      </w:pPr>
      <w:r w:rsidRPr="00910DC2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6.5pt;height:76.5pt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v-text-kern:t" trim="t" fitpath="t" string="“Роль отца в воспитании ребёнка”"/>
          </v:shape>
        </w:pict>
      </w:r>
      <w:r w:rsidRPr="00910DC2">
        <w:rPr>
          <w:color w:val="0D0D0D"/>
        </w:rPr>
        <w:t xml:space="preserve">о 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center"/>
      </w:pPr>
      <w:r>
        <w:rPr>
          <w:noProof/>
          <w:color w:val="0D0D0D"/>
        </w:rPr>
        <w:drawing>
          <wp:inline distT="0" distB="0" distL="0" distR="0">
            <wp:extent cx="2968625" cy="3597910"/>
            <wp:effectExtent l="0" t="0" r="0" b="0"/>
            <wp:docPr id="2" name="Рисунок 2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59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D0D0D"/>
        </w:rPr>
        <w:t xml:space="preserve">     Не надо </w:t>
      </w:r>
      <w:r w:rsidRPr="00910DC2">
        <w:rPr>
          <w:color w:val="0D0D0D"/>
        </w:rPr>
        <w:t>другого образца,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right"/>
      </w:pPr>
      <w:r w:rsidRPr="00910DC2">
        <w:rPr>
          <w:color w:val="0D0D0D"/>
        </w:rPr>
        <w:t>когда в глазах пример отца»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right"/>
      </w:pPr>
      <w:r w:rsidRPr="00910DC2">
        <w:rPr>
          <w:color w:val="0D0D0D"/>
        </w:rPr>
        <w:t>А.С.Грибоедов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Отцовская любовь, как и материнская, необходима для нормального развития ребёнка. Отсутствие внимания со стороны мамы или папы может привести к искажению мироощущения и нарушению поведения ребёнка. Ведь от обоих родителей зависит, каким вырастет их чадо. И, несмотря на то, что в реальной жизни главенствующая роль в воспитании детей принадлежит все-таки маме, мужчина при любых обстоятельствах должен участвовать в этом процессе и всегда оставаться папой.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 xml:space="preserve">Для нормального развития и стабильного эмоционального состояния детей необходимо как женское, так и мужское влияние. Мать, как правило, действующая на них лаской, добротой, играет большую роль в воспитании гуманистических черт характера. А формирование целеустремленности, настойчивости, смелости – предмет заботы отца. Заинтересованность, требовательность, демократизм в семейных отношениях со стороны папы оказывает огромное влияние на эмоциональную сферу ребёнка, формирование его положительной самооценки. 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Как показывают социологические и психолого-педагогические исследования последних лет, роль отца в семейном воспитании претерпела значительные изменения, причём в лучшую сторону, по сравнению с ролью матери. Несколько десятилетий назад обязанности отца заключались преимущественно в том, чтобы добыть пропитание и защитить семь. От внешней опасности, тогда как сегодня оба супруга обеспечивают семью материально.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 xml:space="preserve">Психологи отмечают, что современные папы глубже переживают интимность семейной жизни, чем отцы прошлых десятилетий, большинство из них достаточно устойчивы в </w:t>
      </w:r>
      <w:r w:rsidRPr="00910DC2">
        <w:rPr>
          <w:color w:val="0D0D0D"/>
        </w:rPr>
        <w:lastRenderedPageBreak/>
        <w:t>эмоциональном отношении, умеют сгладить «острые углы» внутрисемейных отношений, уйти от ссоры.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Современные отцы более изобретательны, поэтому от них исходит инициатива усовершенствования быта, организации семейного досуга. Они проводят с детьми гораздо больше времени, чем это было ранее, что благоприятно влияет на детское развитие. Но все эти замечательные качества могут и не проявиться, если их не ценят, не стимулируют главу семьи другие её члены. И тогда мужчина как отец не реализует себя в полной мере.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Традиционно отцу в семье отводится, в первую очередь, дисциплинирующая роль. Не секрет, что основой нравственного воспитания многие считают страх отцовского наказания. Научные исследования свидетельствуют о наличии обратной связи между строгостью отца и нравственностью сыны: запреты отца действуют только на фоне отцовской любви, а сыновья суровых отцов бывают лишены способности к сочувствию и состраданию.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Одним из важнейших условий становления личности является осознание себя представителем определенного пола. В развитии специфических половых, психологических качеств мужчин и женщин огромная роль принадлежит отцу. В повседневном общении с дочерью и сыном он по-разному реагирует на поведенческие проявления: у мальчика поощряет активность, решительность, выносливость у девочки – приветствует мягкость, нежность, хвалит за участие в приготовлении обеда.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Личные качества отца оказывают значительное влияние на развитие ребёнка. Его любовь дает ощущение особого эмоционально-психологического благополучия, учит сына и дочь тому, как может проявлять мужчина любовь к детям, жене и окружающим.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Мальчику необходим постоянный контакт с мужчиной. Наблюдая за взрослыми, мальчики безошибочно выбирают жесты, движения и манеры, присущие сильному полу. И в первую очередь копируют поведение своего папы. Если отец хочет, чтобы его ребёнок вырос настоящим мужчиной, он должен проводить с ним больше времени, проявлять понимание, выражать доверие и уважение.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Такие качества, как мужское достоинство, умение брать на себя ответственность, рыцарское отношение к женщине и многие другие черты, присущие настоящему мужчине, мальчику прививаются в процессе общения с папой.</w:t>
      </w:r>
    </w:p>
    <w:p w:rsidR="00351B7F" w:rsidRPr="00910DC2" w:rsidRDefault="00351B7F" w:rsidP="00351B7F">
      <w:pPr>
        <w:pStyle w:val="a3"/>
        <w:spacing w:before="0" w:beforeAutospacing="0" w:after="0" w:afterAutospacing="0"/>
        <w:jc w:val="both"/>
      </w:pPr>
      <w:r w:rsidRPr="00910DC2">
        <w:rPr>
          <w:color w:val="0D0D0D"/>
        </w:rPr>
        <w:t>Для полноценного воспитания девочек, формирования гармоничного женского характера им, как и мальчикам, крайне необходимы постоянные контакты, совместная деятельность с отцами. В отличие от мальчика дочь обычно не подражает отцу, но его одобрение придает ей уверенности в себе. Очень важно показать дочери, что папа ценит её мнение, интересуется её делами, советуется с ней. Не нужно забывать и о таком «важнейшем» для девочки обстоятельстве, как её внешность – следует похвалить красивое платье или прическу дочери, манеру держаться и голос. Отцовское принятие воспитывает уверенность в себе, женское достоинство.</w:t>
      </w:r>
    </w:p>
    <w:p w:rsidR="00351B7F" w:rsidRDefault="00351B7F" w:rsidP="00351B7F">
      <w:pPr>
        <w:rPr>
          <w:color w:val="0D0D0D"/>
        </w:rPr>
      </w:pPr>
      <w:r w:rsidRPr="00910DC2">
        <w:rPr>
          <w:color w:val="0D0D0D"/>
        </w:rPr>
        <w:t>Именно в семье, наблюдая роли отца и матери, дети получают представление о полноценных взаимоотношениях мужчины и женщины, об их родительских ролях, обязанностях, семейных заботах, проблемах и разумных способах их разрешения.</w:t>
      </w:r>
    </w:p>
    <w:p w:rsidR="00351B7F" w:rsidRDefault="00351B7F" w:rsidP="00351B7F">
      <w:pPr>
        <w:rPr>
          <w:color w:val="0D0D0D"/>
        </w:rPr>
      </w:pPr>
    </w:p>
    <w:p w:rsidR="00351B7F" w:rsidRDefault="00351B7F" w:rsidP="00351B7F">
      <w:pPr>
        <w:rPr>
          <w:color w:val="0D0D0D"/>
          <w:sz w:val="36"/>
          <w:szCs w:val="36"/>
        </w:rPr>
      </w:pPr>
    </w:p>
    <w:p w:rsidR="005324DF" w:rsidRDefault="005324DF"/>
    <w:sectPr w:rsidR="005324DF" w:rsidSect="00001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1B7F"/>
    <w:rsid w:val="00001633"/>
    <w:rsid w:val="00001ABC"/>
    <w:rsid w:val="00004B52"/>
    <w:rsid w:val="00005765"/>
    <w:rsid w:val="0000603D"/>
    <w:rsid w:val="00014A56"/>
    <w:rsid w:val="0001713D"/>
    <w:rsid w:val="0002127D"/>
    <w:rsid w:val="00021DD6"/>
    <w:rsid w:val="000240DB"/>
    <w:rsid w:val="00036155"/>
    <w:rsid w:val="00036AC0"/>
    <w:rsid w:val="00036C11"/>
    <w:rsid w:val="00041792"/>
    <w:rsid w:val="000459EF"/>
    <w:rsid w:val="000565B4"/>
    <w:rsid w:val="00065537"/>
    <w:rsid w:val="00066E5C"/>
    <w:rsid w:val="0007193D"/>
    <w:rsid w:val="00072B08"/>
    <w:rsid w:val="0007539B"/>
    <w:rsid w:val="0007547E"/>
    <w:rsid w:val="00084EBB"/>
    <w:rsid w:val="000A209C"/>
    <w:rsid w:val="000A490E"/>
    <w:rsid w:val="000A7D5B"/>
    <w:rsid w:val="000B1623"/>
    <w:rsid w:val="000B2BCC"/>
    <w:rsid w:val="000C310C"/>
    <w:rsid w:val="000C55F6"/>
    <w:rsid w:val="000C617C"/>
    <w:rsid w:val="000C7867"/>
    <w:rsid w:val="000E53AB"/>
    <w:rsid w:val="000E6F4C"/>
    <w:rsid w:val="000E7BCB"/>
    <w:rsid w:val="000F3E42"/>
    <w:rsid w:val="000F3E61"/>
    <w:rsid w:val="000F4CFB"/>
    <w:rsid w:val="001055FD"/>
    <w:rsid w:val="00106C36"/>
    <w:rsid w:val="00110330"/>
    <w:rsid w:val="0011645F"/>
    <w:rsid w:val="00116997"/>
    <w:rsid w:val="00126BA9"/>
    <w:rsid w:val="0013714B"/>
    <w:rsid w:val="00137BC2"/>
    <w:rsid w:val="00143242"/>
    <w:rsid w:val="0014441A"/>
    <w:rsid w:val="00145D85"/>
    <w:rsid w:val="001461C0"/>
    <w:rsid w:val="00147C64"/>
    <w:rsid w:val="0015199E"/>
    <w:rsid w:val="00162DE3"/>
    <w:rsid w:val="00163CB2"/>
    <w:rsid w:val="00165075"/>
    <w:rsid w:val="00180BB8"/>
    <w:rsid w:val="0019247A"/>
    <w:rsid w:val="00192D74"/>
    <w:rsid w:val="00196D7C"/>
    <w:rsid w:val="001A442C"/>
    <w:rsid w:val="001A552F"/>
    <w:rsid w:val="001A5E93"/>
    <w:rsid w:val="001B7040"/>
    <w:rsid w:val="001C4FF8"/>
    <w:rsid w:val="001D23A4"/>
    <w:rsid w:val="001D2431"/>
    <w:rsid w:val="001D4DA5"/>
    <w:rsid w:val="001F2BCD"/>
    <w:rsid w:val="001F3E31"/>
    <w:rsid w:val="00200030"/>
    <w:rsid w:val="002068C3"/>
    <w:rsid w:val="0021187B"/>
    <w:rsid w:val="0021278C"/>
    <w:rsid w:val="00213F45"/>
    <w:rsid w:val="002140C7"/>
    <w:rsid w:val="00220BF3"/>
    <w:rsid w:val="002246EC"/>
    <w:rsid w:val="0022565C"/>
    <w:rsid w:val="00225E6D"/>
    <w:rsid w:val="00231653"/>
    <w:rsid w:val="00232D30"/>
    <w:rsid w:val="00243EAE"/>
    <w:rsid w:val="00246E8D"/>
    <w:rsid w:val="0025330A"/>
    <w:rsid w:val="00254685"/>
    <w:rsid w:val="00254C68"/>
    <w:rsid w:val="00260CA1"/>
    <w:rsid w:val="00261BD7"/>
    <w:rsid w:val="002622DE"/>
    <w:rsid w:val="00263455"/>
    <w:rsid w:val="00277210"/>
    <w:rsid w:val="00280534"/>
    <w:rsid w:val="0028098B"/>
    <w:rsid w:val="00284F6F"/>
    <w:rsid w:val="0028607B"/>
    <w:rsid w:val="002909E1"/>
    <w:rsid w:val="00291AB7"/>
    <w:rsid w:val="00294308"/>
    <w:rsid w:val="00295211"/>
    <w:rsid w:val="002B41E1"/>
    <w:rsid w:val="002C4A9A"/>
    <w:rsid w:val="002C4F67"/>
    <w:rsid w:val="002C75E4"/>
    <w:rsid w:val="002D4653"/>
    <w:rsid w:val="002E588B"/>
    <w:rsid w:val="002F04FB"/>
    <w:rsid w:val="002F09E3"/>
    <w:rsid w:val="002F2B89"/>
    <w:rsid w:val="0030199D"/>
    <w:rsid w:val="0030363B"/>
    <w:rsid w:val="003119DA"/>
    <w:rsid w:val="0031610F"/>
    <w:rsid w:val="00326681"/>
    <w:rsid w:val="00326E35"/>
    <w:rsid w:val="00327977"/>
    <w:rsid w:val="0033344D"/>
    <w:rsid w:val="0033687B"/>
    <w:rsid w:val="00343EAE"/>
    <w:rsid w:val="00343FFA"/>
    <w:rsid w:val="00344DC2"/>
    <w:rsid w:val="003454D8"/>
    <w:rsid w:val="00346423"/>
    <w:rsid w:val="0035112F"/>
    <w:rsid w:val="00351B7F"/>
    <w:rsid w:val="003529DE"/>
    <w:rsid w:val="00357728"/>
    <w:rsid w:val="0036151D"/>
    <w:rsid w:val="003639C8"/>
    <w:rsid w:val="003734D1"/>
    <w:rsid w:val="0037508D"/>
    <w:rsid w:val="00377D8E"/>
    <w:rsid w:val="00384932"/>
    <w:rsid w:val="00384DE6"/>
    <w:rsid w:val="0038728B"/>
    <w:rsid w:val="0039286E"/>
    <w:rsid w:val="0039434E"/>
    <w:rsid w:val="00394E26"/>
    <w:rsid w:val="00395955"/>
    <w:rsid w:val="003A2534"/>
    <w:rsid w:val="003B018B"/>
    <w:rsid w:val="003B3330"/>
    <w:rsid w:val="003B36DC"/>
    <w:rsid w:val="003B470D"/>
    <w:rsid w:val="003B773F"/>
    <w:rsid w:val="003C0556"/>
    <w:rsid w:val="003C3669"/>
    <w:rsid w:val="003C6460"/>
    <w:rsid w:val="003C70E3"/>
    <w:rsid w:val="003D0386"/>
    <w:rsid w:val="003D1CFE"/>
    <w:rsid w:val="003D2568"/>
    <w:rsid w:val="003D3A87"/>
    <w:rsid w:val="003E0C35"/>
    <w:rsid w:val="003E5FAC"/>
    <w:rsid w:val="003F1584"/>
    <w:rsid w:val="003F4F65"/>
    <w:rsid w:val="004017AD"/>
    <w:rsid w:val="00411B90"/>
    <w:rsid w:val="00413C67"/>
    <w:rsid w:val="004230A3"/>
    <w:rsid w:val="0042782F"/>
    <w:rsid w:val="00437313"/>
    <w:rsid w:val="004373A8"/>
    <w:rsid w:val="0044720A"/>
    <w:rsid w:val="00450117"/>
    <w:rsid w:val="004522F6"/>
    <w:rsid w:val="00460448"/>
    <w:rsid w:val="004633CF"/>
    <w:rsid w:val="00466A5E"/>
    <w:rsid w:val="00467C7B"/>
    <w:rsid w:val="00476AD8"/>
    <w:rsid w:val="0048274A"/>
    <w:rsid w:val="00484603"/>
    <w:rsid w:val="00485A95"/>
    <w:rsid w:val="00490101"/>
    <w:rsid w:val="0049052B"/>
    <w:rsid w:val="00490900"/>
    <w:rsid w:val="004928B6"/>
    <w:rsid w:val="00493158"/>
    <w:rsid w:val="00494A23"/>
    <w:rsid w:val="0049616F"/>
    <w:rsid w:val="004A56B2"/>
    <w:rsid w:val="004A6DFA"/>
    <w:rsid w:val="004A756C"/>
    <w:rsid w:val="004A7581"/>
    <w:rsid w:val="004B1A06"/>
    <w:rsid w:val="004B1FB9"/>
    <w:rsid w:val="004B770B"/>
    <w:rsid w:val="004C2D78"/>
    <w:rsid w:val="004C77C9"/>
    <w:rsid w:val="004D4A0A"/>
    <w:rsid w:val="004D590E"/>
    <w:rsid w:val="004E2D3A"/>
    <w:rsid w:val="004E3551"/>
    <w:rsid w:val="004F0ABE"/>
    <w:rsid w:val="004F26F1"/>
    <w:rsid w:val="004F4DE2"/>
    <w:rsid w:val="004F5CF7"/>
    <w:rsid w:val="004F68D0"/>
    <w:rsid w:val="00502373"/>
    <w:rsid w:val="00513C8C"/>
    <w:rsid w:val="005162BC"/>
    <w:rsid w:val="005233E6"/>
    <w:rsid w:val="0052440B"/>
    <w:rsid w:val="00524E67"/>
    <w:rsid w:val="005324DF"/>
    <w:rsid w:val="00537C12"/>
    <w:rsid w:val="0054005C"/>
    <w:rsid w:val="00540D97"/>
    <w:rsid w:val="00541CC1"/>
    <w:rsid w:val="00544797"/>
    <w:rsid w:val="00547AE9"/>
    <w:rsid w:val="00551B73"/>
    <w:rsid w:val="00557368"/>
    <w:rsid w:val="00561097"/>
    <w:rsid w:val="00561917"/>
    <w:rsid w:val="005637F0"/>
    <w:rsid w:val="00567BC9"/>
    <w:rsid w:val="00584FCB"/>
    <w:rsid w:val="00586849"/>
    <w:rsid w:val="00594349"/>
    <w:rsid w:val="005963C8"/>
    <w:rsid w:val="005974D1"/>
    <w:rsid w:val="005A1A0D"/>
    <w:rsid w:val="005A1DB8"/>
    <w:rsid w:val="005A6BC6"/>
    <w:rsid w:val="005B16D1"/>
    <w:rsid w:val="005B303B"/>
    <w:rsid w:val="005B4994"/>
    <w:rsid w:val="005B6CBE"/>
    <w:rsid w:val="005B7EE8"/>
    <w:rsid w:val="005C10BE"/>
    <w:rsid w:val="005C706B"/>
    <w:rsid w:val="005D21E9"/>
    <w:rsid w:val="005D42F3"/>
    <w:rsid w:val="005D5A4A"/>
    <w:rsid w:val="005D7129"/>
    <w:rsid w:val="005E4D1E"/>
    <w:rsid w:val="005F6E32"/>
    <w:rsid w:val="00607108"/>
    <w:rsid w:val="0061462D"/>
    <w:rsid w:val="00616E6F"/>
    <w:rsid w:val="00631847"/>
    <w:rsid w:val="0063233F"/>
    <w:rsid w:val="00637B39"/>
    <w:rsid w:val="00640818"/>
    <w:rsid w:val="006424F9"/>
    <w:rsid w:val="00642ACD"/>
    <w:rsid w:val="00643850"/>
    <w:rsid w:val="00647B65"/>
    <w:rsid w:val="006520F0"/>
    <w:rsid w:val="00652CE7"/>
    <w:rsid w:val="00654085"/>
    <w:rsid w:val="00660B8F"/>
    <w:rsid w:val="00664DCC"/>
    <w:rsid w:val="00666C72"/>
    <w:rsid w:val="00672341"/>
    <w:rsid w:val="006863A7"/>
    <w:rsid w:val="00691E67"/>
    <w:rsid w:val="006955C4"/>
    <w:rsid w:val="006959F2"/>
    <w:rsid w:val="006963CD"/>
    <w:rsid w:val="006A6080"/>
    <w:rsid w:val="006B4714"/>
    <w:rsid w:val="006B5604"/>
    <w:rsid w:val="006B5AD0"/>
    <w:rsid w:val="006B6056"/>
    <w:rsid w:val="006B6FEB"/>
    <w:rsid w:val="006B72B9"/>
    <w:rsid w:val="006D1D35"/>
    <w:rsid w:val="006D37F3"/>
    <w:rsid w:val="006D4CE8"/>
    <w:rsid w:val="006F6A2E"/>
    <w:rsid w:val="007022CE"/>
    <w:rsid w:val="00710850"/>
    <w:rsid w:val="00716467"/>
    <w:rsid w:val="00720BB6"/>
    <w:rsid w:val="00723FD1"/>
    <w:rsid w:val="007275F4"/>
    <w:rsid w:val="007276D3"/>
    <w:rsid w:val="00727A1B"/>
    <w:rsid w:val="00735BB9"/>
    <w:rsid w:val="007360EB"/>
    <w:rsid w:val="007371A5"/>
    <w:rsid w:val="00741A19"/>
    <w:rsid w:val="007423CB"/>
    <w:rsid w:val="00750E7B"/>
    <w:rsid w:val="007528F5"/>
    <w:rsid w:val="00752C2E"/>
    <w:rsid w:val="007543CE"/>
    <w:rsid w:val="007551CA"/>
    <w:rsid w:val="00756779"/>
    <w:rsid w:val="00770B56"/>
    <w:rsid w:val="00771A5F"/>
    <w:rsid w:val="00776BBF"/>
    <w:rsid w:val="00777E26"/>
    <w:rsid w:val="007827CA"/>
    <w:rsid w:val="0078379D"/>
    <w:rsid w:val="00783B3F"/>
    <w:rsid w:val="007A533C"/>
    <w:rsid w:val="007B08CD"/>
    <w:rsid w:val="007B11CF"/>
    <w:rsid w:val="007C24A9"/>
    <w:rsid w:val="007C27FD"/>
    <w:rsid w:val="007C7866"/>
    <w:rsid w:val="007D3C72"/>
    <w:rsid w:val="007D5359"/>
    <w:rsid w:val="007D659B"/>
    <w:rsid w:val="007E0A8C"/>
    <w:rsid w:val="007E12ED"/>
    <w:rsid w:val="007E3451"/>
    <w:rsid w:val="007E51E0"/>
    <w:rsid w:val="007E5359"/>
    <w:rsid w:val="007E6F9F"/>
    <w:rsid w:val="007E743A"/>
    <w:rsid w:val="007E77C8"/>
    <w:rsid w:val="007E7D09"/>
    <w:rsid w:val="007E7EE2"/>
    <w:rsid w:val="007F0D3B"/>
    <w:rsid w:val="007F0EAE"/>
    <w:rsid w:val="007F1026"/>
    <w:rsid w:val="0080186D"/>
    <w:rsid w:val="008035C0"/>
    <w:rsid w:val="0080372C"/>
    <w:rsid w:val="008059F4"/>
    <w:rsid w:val="00810B24"/>
    <w:rsid w:val="008260FA"/>
    <w:rsid w:val="00830DB9"/>
    <w:rsid w:val="00830ECB"/>
    <w:rsid w:val="00833EC9"/>
    <w:rsid w:val="008508DC"/>
    <w:rsid w:val="00855705"/>
    <w:rsid w:val="008579A0"/>
    <w:rsid w:val="00857D37"/>
    <w:rsid w:val="008600DB"/>
    <w:rsid w:val="00864072"/>
    <w:rsid w:val="00867037"/>
    <w:rsid w:val="008754A9"/>
    <w:rsid w:val="00882688"/>
    <w:rsid w:val="00886A12"/>
    <w:rsid w:val="008A324D"/>
    <w:rsid w:val="008B718F"/>
    <w:rsid w:val="008C5BC2"/>
    <w:rsid w:val="008D617C"/>
    <w:rsid w:val="008E291E"/>
    <w:rsid w:val="008E29FD"/>
    <w:rsid w:val="008E772E"/>
    <w:rsid w:val="008F1C55"/>
    <w:rsid w:val="008F2846"/>
    <w:rsid w:val="008F530E"/>
    <w:rsid w:val="009026A0"/>
    <w:rsid w:val="00903DE8"/>
    <w:rsid w:val="00904ECC"/>
    <w:rsid w:val="00910676"/>
    <w:rsid w:val="00912E1C"/>
    <w:rsid w:val="009271B9"/>
    <w:rsid w:val="00934646"/>
    <w:rsid w:val="00950510"/>
    <w:rsid w:val="009648B1"/>
    <w:rsid w:val="00965B5E"/>
    <w:rsid w:val="00966C3B"/>
    <w:rsid w:val="009711C7"/>
    <w:rsid w:val="00976498"/>
    <w:rsid w:val="00982B97"/>
    <w:rsid w:val="009857C0"/>
    <w:rsid w:val="009876EB"/>
    <w:rsid w:val="009901A1"/>
    <w:rsid w:val="009904BA"/>
    <w:rsid w:val="0099191D"/>
    <w:rsid w:val="00992830"/>
    <w:rsid w:val="00992DB9"/>
    <w:rsid w:val="0099569F"/>
    <w:rsid w:val="009A26B5"/>
    <w:rsid w:val="009A61BF"/>
    <w:rsid w:val="009B7792"/>
    <w:rsid w:val="009C46DE"/>
    <w:rsid w:val="009D030F"/>
    <w:rsid w:val="009D4014"/>
    <w:rsid w:val="009D4C0A"/>
    <w:rsid w:val="009D5B7E"/>
    <w:rsid w:val="009E3843"/>
    <w:rsid w:val="009F0015"/>
    <w:rsid w:val="009F28EC"/>
    <w:rsid w:val="009F29CC"/>
    <w:rsid w:val="009F3E58"/>
    <w:rsid w:val="009F7917"/>
    <w:rsid w:val="00A030B4"/>
    <w:rsid w:val="00A03736"/>
    <w:rsid w:val="00A04D8A"/>
    <w:rsid w:val="00A06D3E"/>
    <w:rsid w:val="00A07818"/>
    <w:rsid w:val="00A07AF7"/>
    <w:rsid w:val="00A110EF"/>
    <w:rsid w:val="00A12EF8"/>
    <w:rsid w:val="00A1672D"/>
    <w:rsid w:val="00A23C45"/>
    <w:rsid w:val="00A23DDB"/>
    <w:rsid w:val="00A2798F"/>
    <w:rsid w:val="00A31E97"/>
    <w:rsid w:val="00A33D3E"/>
    <w:rsid w:val="00A3564C"/>
    <w:rsid w:val="00A36EA8"/>
    <w:rsid w:val="00A463C0"/>
    <w:rsid w:val="00A56A06"/>
    <w:rsid w:val="00A60373"/>
    <w:rsid w:val="00A62F31"/>
    <w:rsid w:val="00A65B63"/>
    <w:rsid w:val="00A73B6A"/>
    <w:rsid w:val="00A76A76"/>
    <w:rsid w:val="00A773AF"/>
    <w:rsid w:val="00A808B3"/>
    <w:rsid w:val="00A81205"/>
    <w:rsid w:val="00A82B71"/>
    <w:rsid w:val="00A84B3E"/>
    <w:rsid w:val="00A90119"/>
    <w:rsid w:val="00A976B5"/>
    <w:rsid w:val="00AA1E65"/>
    <w:rsid w:val="00AB0A1F"/>
    <w:rsid w:val="00AB238A"/>
    <w:rsid w:val="00AB3A22"/>
    <w:rsid w:val="00AB45B0"/>
    <w:rsid w:val="00AB6B60"/>
    <w:rsid w:val="00AC392E"/>
    <w:rsid w:val="00AC4969"/>
    <w:rsid w:val="00AC5721"/>
    <w:rsid w:val="00AC698F"/>
    <w:rsid w:val="00AC7575"/>
    <w:rsid w:val="00AD5393"/>
    <w:rsid w:val="00AE20FA"/>
    <w:rsid w:val="00AE59DC"/>
    <w:rsid w:val="00AE604C"/>
    <w:rsid w:val="00AF0A5A"/>
    <w:rsid w:val="00AF13C4"/>
    <w:rsid w:val="00AF2A68"/>
    <w:rsid w:val="00AF708F"/>
    <w:rsid w:val="00B01704"/>
    <w:rsid w:val="00B03DB5"/>
    <w:rsid w:val="00B04233"/>
    <w:rsid w:val="00B065F5"/>
    <w:rsid w:val="00B1086E"/>
    <w:rsid w:val="00B1247A"/>
    <w:rsid w:val="00B12885"/>
    <w:rsid w:val="00B15F03"/>
    <w:rsid w:val="00B22CDB"/>
    <w:rsid w:val="00B27C4A"/>
    <w:rsid w:val="00B46363"/>
    <w:rsid w:val="00B469C9"/>
    <w:rsid w:val="00B511D1"/>
    <w:rsid w:val="00B512B3"/>
    <w:rsid w:val="00B52FF8"/>
    <w:rsid w:val="00B533FD"/>
    <w:rsid w:val="00B57909"/>
    <w:rsid w:val="00B6380B"/>
    <w:rsid w:val="00B63BD3"/>
    <w:rsid w:val="00B668F3"/>
    <w:rsid w:val="00B74CC3"/>
    <w:rsid w:val="00B8288E"/>
    <w:rsid w:val="00B83840"/>
    <w:rsid w:val="00B87CEE"/>
    <w:rsid w:val="00B87FC8"/>
    <w:rsid w:val="00B911E2"/>
    <w:rsid w:val="00B92585"/>
    <w:rsid w:val="00B92CEA"/>
    <w:rsid w:val="00B95D0E"/>
    <w:rsid w:val="00B97F70"/>
    <w:rsid w:val="00BA23DC"/>
    <w:rsid w:val="00BA3BDF"/>
    <w:rsid w:val="00BA6831"/>
    <w:rsid w:val="00BA6DC1"/>
    <w:rsid w:val="00BA7BE2"/>
    <w:rsid w:val="00BB0754"/>
    <w:rsid w:val="00BB3317"/>
    <w:rsid w:val="00BC17B9"/>
    <w:rsid w:val="00BD21AD"/>
    <w:rsid w:val="00BD2919"/>
    <w:rsid w:val="00BD4108"/>
    <w:rsid w:val="00BD6B58"/>
    <w:rsid w:val="00BE5D01"/>
    <w:rsid w:val="00BE62E7"/>
    <w:rsid w:val="00BE71D1"/>
    <w:rsid w:val="00BF5076"/>
    <w:rsid w:val="00BF78FA"/>
    <w:rsid w:val="00BF7DA2"/>
    <w:rsid w:val="00C0176F"/>
    <w:rsid w:val="00C01E8B"/>
    <w:rsid w:val="00C03307"/>
    <w:rsid w:val="00C03759"/>
    <w:rsid w:val="00C05359"/>
    <w:rsid w:val="00C10D64"/>
    <w:rsid w:val="00C10DC8"/>
    <w:rsid w:val="00C12718"/>
    <w:rsid w:val="00C15508"/>
    <w:rsid w:val="00C15E57"/>
    <w:rsid w:val="00C17323"/>
    <w:rsid w:val="00C251F2"/>
    <w:rsid w:val="00C268BC"/>
    <w:rsid w:val="00C31E24"/>
    <w:rsid w:val="00C36EBC"/>
    <w:rsid w:val="00C41CB3"/>
    <w:rsid w:val="00C4257D"/>
    <w:rsid w:val="00C519C3"/>
    <w:rsid w:val="00C5231E"/>
    <w:rsid w:val="00C6053A"/>
    <w:rsid w:val="00C618C7"/>
    <w:rsid w:val="00C622E3"/>
    <w:rsid w:val="00C664FA"/>
    <w:rsid w:val="00C66E6C"/>
    <w:rsid w:val="00C7492D"/>
    <w:rsid w:val="00C803C8"/>
    <w:rsid w:val="00C804D9"/>
    <w:rsid w:val="00C8352C"/>
    <w:rsid w:val="00C83B09"/>
    <w:rsid w:val="00C83F9C"/>
    <w:rsid w:val="00C87650"/>
    <w:rsid w:val="00C87E3A"/>
    <w:rsid w:val="00C90DC4"/>
    <w:rsid w:val="00C92D54"/>
    <w:rsid w:val="00CA0A4E"/>
    <w:rsid w:val="00CA7942"/>
    <w:rsid w:val="00CB05CD"/>
    <w:rsid w:val="00CB3692"/>
    <w:rsid w:val="00CB60B2"/>
    <w:rsid w:val="00CB68A8"/>
    <w:rsid w:val="00CB6EA6"/>
    <w:rsid w:val="00CD7F50"/>
    <w:rsid w:val="00CE10D7"/>
    <w:rsid w:val="00CE144B"/>
    <w:rsid w:val="00CE3DF4"/>
    <w:rsid w:val="00CE5C2A"/>
    <w:rsid w:val="00CE60B6"/>
    <w:rsid w:val="00CF0741"/>
    <w:rsid w:val="00CF26A1"/>
    <w:rsid w:val="00CF7BCB"/>
    <w:rsid w:val="00D02403"/>
    <w:rsid w:val="00D03722"/>
    <w:rsid w:val="00D03B94"/>
    <w:rsid w:val="00D05C65"/>
    <w:rsid w:val="00D25F45"/>
    <w:rsid w:val="00D25F85"/>
    <w:rsid w:val="00D26988"/>
    <w:rsid w:val="00D279D7"/>
    <w:rsid w:val="00D27FCF"/>
    <w:rsid w:val="00D3040C"/>
    <w:rsid w:val="00D34AAB"/>
    <w:rsid w:val="00D356EE"/>
    <w:rsid w:val="00D364A8"/>
    <w:rsid w:val="00D50BA5"/>
    <w:rsid w:val="00D518B6"/>
    <w:rsid w:val="00D51D86"/>
    <w:rsid w:val="00D5395D"/>
    <w:rsid w:val="00D6345F"/>
    <w:rsid w:val="00D636A6"/>
    <w:rsid w:val="00D6627A"/>
    <w:rsid w:val="00D71D11"/>
    <w:rsid w:val="00D72901"/>
    <w:rsid w:val="00D81283"/>
    <w:rsid w:val="00D82865"/>
    <w:rsid w:val="00D83150"/>
    <w:rsid w:val="00D85DED"/>
    <w:rsid w:val="00D85E09"/>
    <w:rsid w:val="00D91C8D"/>
    <w:rsid w:val="00D945D9"/>
    <w:rsid w:val="00D94E86"/>
    <w:rsid w:val="00D97238"/>
    <w:rsid w:val="00DA17F9"/>
    <w:rsid w:val="00DA3DAB"/>
    <w:rsid w:val="00DA4255"/>
    <w:rsid w:val="00DB0BCC"/>
    <w:rsid w:val="00DC0293"/>
    <w:rsid w:val="00DC0E2F"/>
    <w:rsid w:val="00DC3C8D"/>
    <w:rsid w:val="00DD08C1"/>
    <w:rsid w:val="00DE3988"/>
    <w:rsid w:val="00DF5954"/>
    <w:rsid w:val="00E0215B"/>
    <w:rsid w:val="00E027CD"/>
    <w:rsid w:val="00E06BA6"/>
    <w:rsid w:val="00E12E54"/>
    <w:rsid w:val="00E20A2D"/>
    <w:rsid w:val="00E23153"/>
    <w:rsid w:val="00E23D50"/>
    <w:rsid w:val="00E33E70"/>
    <w:rsid w:val="00E347BB"/>
    <w:rsid w:val="00E44BB1"/>
    <w:rsid w:val="00E54282"/>
    <w:rsid w:val="00E55EE4"/>
    <w:rsid w:val="00E57997"/>
    <w:rsid w:val="00E57B5B"/>
    <w:rsid w:val="00E73F7C"/>
    <w:rsid w:val="00E85048"/>
    <w:rsid w:val="00E86995"/>
    <w:rsid w:val="00E91B30"/>
    <w:rsid w:val="00E94F1A"/>
    <w:rsid w:val="00E95198"/>
    <w:rsid w:val="00E967F0"/>
    <w:rsid w:val="00E96826"/>
    <w:rsid w:val="00E96A34"/>
    <w:rsid w:val="00EA0D18"/>
    <w:rsid w:val="00EB0E69"/>
    <w:rsid w:val="00EB2902"/>
    <w:rsid w:val="00EB2A84"/>
    <w:rsid w:val="00EB5549"/>
    <w:rsid w:val="00EB65B5"/>
    <w:rsid w:val="00EB7916"/>
    <w:rsid w:val="00ED53E1"/>
    <w:rsid w:val="00EF2505"/>
    <w:rsid w:val="00F06CA9"/>
    <w:rsid w:val="00F175E9"/>
    <w:rsid w:val="00F20C50"/>
    <w:rsid w:val="00F23589"/>
    <w:rsid w:val="00F27E61"/>
    <w:rsid w:val="00F32462"/>
    <w:rsid w:val="00F32AE0"/>
    <w:rsid w:val="00F3757F"/>
    <w:rsid w:val="00F40D3C"/>
    <w:rsid w:val="00F50B89"/>
    <w:rsid w:val="00F54D13"/>
    <w:rsid w:val="00F63D7B"/>
    <w:rsid w:val="00F64CF6"/>
    <w:rsid w:val="00F6600A"/>
    <w:rsid w:val="00F66FD4"/>
    <w:rsid w:val="00F674A0"/>
    <w:rsid w:val="00F7330F"/>
    <w:rsid w:val="00F80EFF"/>
    <w:rsid w:val="00F8321D"/>
    <w:rsid w:val="00F91E2B"/>
    <w:rsid w:val="00F95DBC"/>
    <w:rsid w:val="00F965DB"/>
    <w:rsid w:val="00FA000E"/>
    <w:rsid w:val="00FA001C"/>
    <w:rsid w:val="00FA5235"/>
    <w:rsid w:val="00FB048F"/>
    <w:rsid w:val="00FB224C"/>
    <w:rsid w:val="00FB746C"/>
    <w:rsid w:val="00FC049C"/>
    <w:rsid w:val="00FC384D"/>
    <w:rsid w:val="00FD4463"/>
    <w:rsid w:val="00FD7350"/>
    <w:rsid w:val="00FE133A"/>
    <w:rsid w:val="00FE5ED2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1B7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1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2015-04-18T13:59:00Z</dcterms:created>
  <dcterms:modified xsi:type="dcterms:W3CDTF">2015-04-18T13:59:00Z</dcterms:modified>
</cp:coreProperties>
</file>