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019"/>
        <w:gridCol w:w="4677"/>
        <w:gridCol w:w="989"/>
        <w:gridCol w:w="3780"/>
        <w:gridCol w:w="476"/>
        <w:gridCol w:w="1559"/>
        <w:gridCol w:w="1560"/>
      </w:tblGrid>
      <w:tr w:rsidR="009B6FAC" w:rsidRPr="008C588A" w:rsidTr="00BB73C9">
        <w:tc>
          <w:tcPr>
            <w:tcW w:w="534" w:type="dxa"/>
          </w:tcPr>
          <w:p w:rsidR="009B6FAC" w:rsidRPr="00072B70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2B70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  <w:p w:rsidR="009B6FAC" w:rsidRPr="00072B70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072B70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072B70">
              <w:rPr>
                <w:rFonts w:ascii="Times New Roman" w:hAnsi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072B70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19" w:type="dxa"/>
          </w:tcPr>
          <w:p w:rsidR="009B6FAC" w:rsidRPr="00072B70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2B70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раздела программы.</w:t>
            </w:r>
          </w:p>
          <w:p w:rsidR="009B6FAC" w:rsidRPr="00072B70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2B70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9B6FAC" w:rsidRPr="00072B70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2B70">
              <w:rPr>
                <w:rFonts w:ascii="Times New Roman" w:hAnsi="Times New Roman"/>
                <w:b/>
                <w:i/>
                <w:sz w:val="24"/>
                <w:szCs w:val="24"/>
              </w:rPr>
              <w:t>Цель урока</w:t>
            </w:r>
          </w:p>
        </w:tc>
        <w:tc>
          <w:tcPr>
            <w:tcW w:w="989" w:type="dxa"/>
          </w:tcPr>
          <w:p w:rsidR="009B6FAC" w:rsidRPr="00072B70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2B70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  <w:p w:rsidR="009B6FAC" w:rsidRPr="00072B70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2B70">
              <w:rPr>
                <w:rFonts w:ascii="Times New Roman" w:hAnsi="Times New Roman"/>
                <w:b/>
                <w:i/>
                <w:sz w:val="24"/>
                <w:szCs w:val="24"/>
              </w:rPr>
              <w:t>урока</w:t>
            </w:r>
          </w:p>
        </w:tc>
        <w:tc>
          <w:tcPr>
            <w:tcW w:w="3780" w:type="dxa"/>
          </w:tcPr>
          <w:p w:rsidR="009B6FAC" w:rsidRPr="00072B70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2B70">
              <w:rPr>
                <w:rFonts w:ascii="Times New Roman" w:hAnsi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476" w:type="dxa"/>
          </w:tcPr>
          <w:p w:rsidR="009B6FAC" w:rsidRPr="00072B70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2B70">
              <w:rPr>
                <w:rFonts w:ascii="Times New Roman" w:hAnsi="Times New Roman"/>
                <w:b/>
                <w:i/>
                <w:sz w:val="24"/>
                <w:szCs w:val="24"/>
              </w:rPr>
              <w:t>Кол-во час</w:t>
            </w:r>
          </w:p>
        </w:tc>
        <w:tc>
          <w:tcPr>
            <w:tcW w:w="1559" w:type="dxa"/>
          </w:tcPr>
          <w:p w:rsidR="009B6FAC" w:rsidRPr="00072B70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2B70">
              <w:rPr>
                <w:rFonts w:ascii="Times New Roman" w:hAnsi="Times New Roman"/>
                <w:b/>
                <w:i/>
                <w:sz w:val="24"/>
                <w:szCs w:val="24"/>
              </w:rPr>
              <w:t>Вид контроля, измерители</w:t>
            </w:r>
          </w:p>
        </w:tc>
        <w:tc>
          <w:tcPr>
            <w:tcW w:w="1560" w:type="dxa"/>
          </w:tcPr>
          <w:p w:rsidR="009B6FAC" w:rsidRPr="00072B70" w:rsidRDefault="009B6FAC" w:rsidP="00BB73C9">
            <w:pPr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2B70">
              <w:rPr>
                <w:rFonts w:ascii="Times New Roman" w:hAnsi="Times New Roman"/>
                <w:b/>
                <w:i/>
                <w:sz w:val="24"/>
                <w:szCs w:val="24"/>
              </w:rPr>
              <w:t>Домашнее задание</w:t>
            </w: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88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019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sz w:val="28"/>
                <w:szCs w:val="28"/>
              </w:rPr>
              <w:t>Вводный урок.</w:t>
            </w:r>
          </w:p>
        </w:tc>
        <w:tc>
          <w:tcPr>
            <w:tcW w:w="4677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Ознакомить учащихся с правилами поведения в кабинете «Технология» и внутренним распорядком; сформировать у учащихся навыки правил оказания первой медицинской помощи пострадавшим при различных видах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травмирования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Ознакомить учащихся с планом работы.</w:t>
            </w:r>
          </w:p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588A">
              <w:rPr>
                <w:rFonts w:ascii="Times New Roman" w:hAnsi="Times New Roman"/>
                <w:sz w:val="28"/>
                <w:szCs w:val="28"/>
              </w:rPr>
              <w:t xml:space="preserve">  1</w:t>
            </w:r>
            <w:r>
              <w:rPr>
                <w:rFonts w:ascii="Times New Roman" w:hAnsi="Times New Roman"/>
                <w:sz w:val="28"/>
                <w:szCs w:val="28"/>
              </w:rPr>
              <w:t>-2</w:t>
            </w:r>
          </w:p>
        </w:tc>
        <w:tc>
          <w:tcPr>
            <w:tcW w:w="3780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i/>
                <w:sz w:val="28"/>
                <w:szCs w:val="28"/>
              </w:rPr>
              <w:t>Вводный инструктаж по технике безопасности, правилам поведения в кабинете «Технология», санитарно – гигиенические требования.</w:t>
            </w:r>
          </w:p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Введение в предмет «Технология». </w:t>
            </w: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  <w:tc>
          <w:tcPr>
            <w:tcW w:w="1560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588A">
              <w:rPr>
                <w:rFonts w:ascii="Times New Roman" w:hAnsi="Times New Roman"/>
                <w:sz w:val="28"/>
                <w:szCs w:val="28"/>
              </w:rPr>
              <w:t>Завести тетрадь.</w:t>
            </w: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019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Осенние работы на участке.</w:t>
            </w:r>
          </w:p>
        </w:tc>
        <w:tc>
          <w:tcPr>
            <w:tcW w:w="4677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Ознакомить учащихся с условиями необходимыми для выращивания растений; особенностями осенней обработки почвы.</w:t>
            </w:r>
          </w:p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3780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Условия, необходимые для выращивания культурных растений. Особенности обработки почвы</w:t>
            </w:r>
            <w:proofErr w:type="gramStart"/>
            <w:r w:rsidRPr="00A321DF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A321DF">
              <w:rPr>
                <w:rFonts w:ascii="Times New Roman" w:hAnsi="Times New Roman"/>
                <w:sz w:val="24"/>
                <w:szCs w:val="24"/>
              </w:rPr>
              <w:t xml:space="preserve">с.4. труд </w:t>
            </w:r>
            <w:proofErr w:type="spellStart"/>
            <w:r w:rsidRPr="00A321DF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A321DF">
              <w:rPr>
                <w:rFonts w:ascii="Times New Roman" w:hAnsi="Times New Roman"/>
                <w:sz w:val="24"/>
                <w:szCs w:val="24"/>
              </w:rPr>
              <w:t xml:space="preserve"> 5-7 </w:t>
            </w:r>
            <w:proofErr w:type="spellStart"/>
            <w:r w:rsidRPr="00A321D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321D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Опрос. Проверка практической работы №1 </w:t>
            </w:r>
          </w:p>
        </w:tc>
        <w:tc>
          <w:tcPr>
            <w:tcW w:w="1560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С.4 прочитать, ответить на вопросы.</w:t>
            </w: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19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Ознакомить учащихся с осенней обработкой почвы на учебно-опытном участке; особенностями подзимнего посева и посадки.</w:t>
            </w:r>
          </w:p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5-6 </w:t>
            </w:r>
          </w:p>
        </w:tc>
        <w:tc>
          <w:tcPr>
            <w:tcW w:w="3780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Осенняя обработка почвы на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– опытном участке. Подзимние посевы и посадки.</w:t>
            </w:r>
            <w:proofErr w:type="gramStart"/>
            <w:r w:rsidRPr="00A321D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321DF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321DF">
              <w:rPr>
                <w:rFonts w:ascii="Times New Roman" w:hAnsi="Times New Roman"/>
                <w:sz w:val="24"/>
                <w:szCs w:val="24"/>
              </w:rPr>
              <w:t xml:space="preserve">. труд </w:t>
            </w:r>
            <w:proofErr w:type="spellStart"/>
            <w:r w:rsidRPr="00A321DF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A321DF">
              <w:rPr>
                <w:rFonts w:ascii="Times New Roman" w:hAnsi="Times New Roman"/>
                <w:sz w:val="24"/>
                <w:szCs w:val="24"/>
              </w:rPr>
              <w:t xml:space="preserve"> 5-7 </w:t>
            </w:r>
            <w:proofErr w:type="spellStart"/>
            <w:r w:rsidRPr="00A321D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321D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Опрос. Проверка практической работы №2 </w:t>
            </w:r>
          </w:p>
        </w:tc>
        <w:tc>
          <w:tcPr>
            <w:tcW w:w="1560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С.8 прочитать, ответить на вопросы. </w:t>
            </w: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Ознакомить учащихся с учётом и уборкой урожая овощных культур;  особенностями уборки посевного и посадочного материала.</w:t>
            </w: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7-8  </w:t>
            </w:r>
          </w:p>
        </w:tc>
        <w:tc>
          <w:tcPr>
            <w:tcW w:w="3780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Уборка урожая овощных культур. Уборка посевного и посадочного материала.</w:t>
            </w:r>
            <w:proofErr w:type="gramStart"/>
            <w:r w:rsidRPr="00A321D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321DF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A321DF">
              <w:rPr>
                <w:rFonts w:ascii="Times New Roman" w:hAnsi="Times New Roman"/>
                <w:sz w:val="24"/>
                <w:szCs w:val="24"/>
              </w:rPr>
              <w:t xml:space="preserve">. труд </w:t>
            </w:r>
            <w:proofErr w:type="spellStart"/>
            <w:r w:rsidRPr="00A321DF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A321DF">
              <w:rPr>
                <w:rFonts w:ascii="Times New Roman" w:hAnsi="Times New Roman"/>
                <w:sz w:val="24"/>
                <w:szCs w:val="24"/>
              </w:rPr>
              <w:t xml:space="preserve"> 5-7 </w:t>
            </w:r>
            <w:proofErr w:type="spellStart"/>
            <w:r w:rsidRPr="00A321D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321DF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Опрос. Проверка практической работы №3 </w:t>
            </w:r>
          </w:p>
        </w:tc>
        <w:tc>
          <w:tcPr>
            <w:tcW w:w="1560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С.18  ответить на вопросы.</w:t>
            </w: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2019" w:type="dxa"/>
          </w:tcPr>
          <w:p w:rsidR="009B6FAC" w:rsidRPr="00FE785F" w:rsidRDefault="009B6FAC" w:rsidP="00BB73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sz w:val="28"/>
                <w:szCs w:val="28"/>
              </w:rPr>
              <w:t xml:space="preserve"> Основы материаловедения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Ознакомить учащихся с классификацией текстильных волокон, с профессиями прядильщика и ткача; воспитывать внимательность; прививать эстетический вкус; развивать пространственное мышление.</w:t>
            </w: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9-10 </w:t>
            </w:r>
          </w:p>
        </w:tc>
        <w:tc>
          <w:tcPr>
            <w:tcW w:w="3780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Классификация текстильных волокон. Краткие сведения о хлопчатобумажных и льняных тканях. Свойства хлопчатобумажных и льняных тканей</w:t>
            </w: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Опрос. Проверка практической работы №4 </w:t>
            </w:r>
          </w:p>
        </w:tc>
        <w:tc>
          <w:tcPr>
            <w:tcW w:w="1560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§1, с.5-6; ответить на вопросы 1-3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с.8.</w:t>
            </w: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1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Дать понятие о пряже и прядении, ткани и ткачестве; научить определять направление основы и утка, полотняное переплетение, лицевую и изнаночную стороны тканей; воспитывать внимательность; прививать эстетический вкус.</w:t>
            </w: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11-12 </w:t>
            </w:r>
          </w:p>
        </w:tc>
        <w:tc>
          <w:tcPr>
            <w:tcW w:w="3780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Получение ткани.</w:t>
            </w: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Опрос. Проверка </w:t>
            </w: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практической работы №5</w:t>
            </w:r>
          </w:p>
        </w:tc>
        <w:tc>
          <w:tcPr>
            <w:tcW w:w="1560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§2, с.8-11;  зарисовать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полотн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переплетение; ответить на вопросы 1-6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с. 13.</w:t>
            </w: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019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sz w:val="28"/>
                <w:szCs w:val="28"/>
              </w:rPr>
              <w:t>Ручные работы.</w:t>
            </w:r>
          </w:p>
        </w:tc>
        <w:tc>
          <w:tcPr>
            <w:tcW w:w="4677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Сформировать знания учащихся по организации рабочего места для выполнения ручных работ, ознакомить с инструментами и приспособлениями для их выполнения; сформировать навыки  соблюдения техники безопасности.</w:t>
            </w: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13-14 </w:t>
            </w:r>
          </w:p>
        </w:tc>
        <w:tc>
          <w:tcPr>
            <w:tcW w:w="3780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Организация рабочего места для выполнения ручных работ. Инструменты и приспособления. Техника безопасности при выполнении ручных работ.</w:t>
            </w: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Опрос. Проверка </w:t>
            </w: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практической работы №6</w:t>
            </w:r>
          </w:p>
        </w:tc>
        <w:tc>
          <w:tcPr>
            <w:tcW w:w="1560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§3; ответить на вопросы 1-4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с.21.</w:t>
            </w: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Ознакомить учащихся с терминологией, применяемой при выполнении ручных работ; сформировать навыки правильного применения терминологии; воспитывать аккуратность в работе, внимательность.</w:t>
            </w: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15-16 </w:t>
            </w:r>
          </w:p>
        </w:tc>
        <w:tc>
          <w:tcPr>
            <w:tcW w:w="3780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Технологи выполнения ручных работ. Терминология, применяемая при выполнении ручных работ</w:t>
            </w: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Опрос.</w:t>
            </w:r>
          </w:p>
        </w:tc>
        <w:tc>
          <w:tcPr>
            <w:tcW w:w="1560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§4 на с. 21;ответить на вопрос 4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с.25</w:t>
            </w: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Ознакомить учащихся с  приёмами выполнения ручных стежков и строчек, техническими условиями; сформировать навыки по выполнению прямых, косых стежков, пришиванию пуговиц, крючков, кнопок; воспитывать аккуратность в работе, внимательность.</w:t>
            </w:r>
          </w:p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17-18 </w:t>
            </w:r>
          </w:p>
        </w:tc>
        <w:tc>
          <w:tcPr>
            <w:tcW w:w="3780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Ручные работы. Технология выполнения ручных стежков и строчек.</w:t>
            </w: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Опрос. Проверка </w:t>
            </w: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практической работы №7</w:t>
            </w:r>
          </w:p>
        </w:tc>
        <w:tc>
          <w:tcPr>
            <w:tcW w:w="1560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8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19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58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Ознакомить учащихся с  организацией рабочего места для выполнения влажно-тепловых работ; научить терминологии, применяемой при выполнении утюжильных работ, правилам техники безопасности.</w:t>
            </w:r>
          </w:p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19-20 </w:t>
            </w:r>
          </w:p>
        </w:tc>
        <w:tc>
          <w:tcPr>
            <w:tcW w:w="3780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Влажно-тепловые работы. Терминология.</w:t>
            </w: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Опрос.</w:t>
            </w:r>
          </w:p>
        </w:tc>
        <w:tc>
          <w:tcPr>
            <w:tcW w:w="1560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§9,10; ответить на вопросы в конце параграфа.</w:t>
            </w: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019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sz w:val="28"/>
                <w:szCs w:val="28"/>
              </w:rPr>
              <w:t>Швейная машина.</w:t>
            </w:r>
          </w:p>
        </w:tc>
        <w:tc>
          <w:tcPr>
            <w:tcW w:w="4677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Ознакомить учащихся  с историей создания швейной машины; сформировать знания о бытовых машинах и различных приводах и составных частях швейной машины.</w:t>
            </w: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21-22 </w:t>
            </w:r>
          </w:p>
        </w:tc>
        <w:tc>
          <w:tcPr>
            <w:tcW w:w="3780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История создания швейной машины. Бытовая швейная машина. Виды приводов швейной машины.</w:t>
            </w: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Опрос. Проверка </w:t>
            </w: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практической работы №8</w:t>
            </w:r>
          </w:p>
        </w:tc>
        <w:tc>
          <w:tcPr>
            <w:tcW w:w="1560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§5,6; ответить на вопросы в конце параграфов.</w:t>
            </w:r>
          </w:p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Ознакомить учащихся  с организацией рабочего места для машинных работ, с правилами техники безопасности; сформировать навыки по подготовке швейной машины к работе, заправка верхней и нижней нитей, по терминологии машинных работ.</w:t>
            </w: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23-24 </w:t>
            </w:r>
          </w:p>
        </w:tc>
        <w:tc>
          <w:tcPr>
            <w:tcW w:w="3780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Организация рабочего места для выполнения машинных работ. Подготовка швейной машины к работе. Терминология машинных работ.</w:t>
            </w: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Опрос. Проверка </w:t>
            </w: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практической работы №9</w:t>
            </w:r>
          </w:p>
        </w:tc>
        <w:tc>
          <w:tcPr>
            <w:tcW w:w="1560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§7; ответить на вопросы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с.39</w:t>
            </w: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Ознакомить учащихся  с видами машинных швов, дать характеристику каждому шву; сформировать навыки по выполнению машинных швов, соблюдая технологическую последовательность и технику безопасности; воспитывать аккуратность и внимательность во время работы.</w:t>
            </w: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25-26 </w:t>
            </w:r>
          </w:p>
        </w:tc>
        <w:tc>
          <w:tcPr>
            <w:tcW w:w="3780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Виды машинных швов.</w:t>
            </w: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Опрос. Проверка </w:t>
            </w: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практической работы №10</w:t>
            </w:r>
          </w:p>
        </w:tc>
        <w:tc>
          <w:tcPr>
            <w:tcW w:w="1560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§8; прикрепить швы в альбом и описать их; ответить на вопросы 1-3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с.41.</w:t>
            </w: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019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sz w:val="28"/>
                <w:szCs w:val="28"/>
              </w:rPr>
              <w:t>Технология изготовления швейного изделия.</w:t>
            </w:r>
          </w:p>
        </w:tc>
        <w:tc>
          <w:tcPr>
            <w:tcW w:w="4677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Ознакомить учащихся  с видами одежды, сформировать понятия о процессе изготовления одежды; сформировать навыки по измерению фигуры человека, развивать эстетический вкус, воспитывать аккуратность и внимательность в работе.</w:t>
            </w:r>
          </w:p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27-28 </w:t>
            </w:r>
          </w:p>
        </w:tc>
        <w:tc>
          <w:tcPr>
            <w:tcW w:w="3780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Снятие мерок для построения чертежа выкройки фартука.</w:t>
            </w: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Опрос. Проверка </w:t>
            </w: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практической работы №11</w:t>
            </w:r>
          </w:p>
        </w:tc>
        <w:tc>
          <w:tcPr>
            <w:tcW w:w="1560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§10, с.45; ответить на вопросы в конце параграфа</w:t>
            </w: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Ознакомить учащихся  с приёмами художественного конструирования, сформировать навыки по расчёту для построения, по нанесению конструктивных линий, выполнять выкройку по пространственному воображению; приучать к точности, аккуратности при выполнении расчётов и построении чертежа.</w:t>
            </w:r>
          </w:p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29-30 </w:t>
            </w:r>
          </w:p>
        </w:tc>
        <w:tc>
          <w:tcPr>
            <w:tcW w:w="3780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Конструирование фартука. Технология изготовления фартука на поясе.</w:t>
            </w: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Опрос. Проверка </w:t>
            </w: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практической работы №12</w:t>
            </w:r>
          </w:p>
        </w:tc>
        <w:tc>
          <w:tcPr>
            <w:tcW w:w="1560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§12, с.49-51; в рабочей тетради нарисовать несколько моделей фартука на поясе.</w:t>
            </w: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Сформировать навыки по моделированию фартука, развивать творческие способности; воспитывать аккуратность, внимательность; прививать эстетический вкус.</w:t>
            </w: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31-32 </w:t>
            </w:r>
          </w:p>
        </w:tc>
        <w:tc>
          <w:tcPr>
            <w:tcW w:w="3780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Моделирование. Технология изготовления фартука на поясе.</w:t>
            </w: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Опрос. Проверка </w:t>
            </w: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практической работы №13</w:t>
            </w:r>
          </w:p>
        </w:tc>
        <w:tc>
          <w:tcPr>
            <w:tcW w:w="1560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58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019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Рассмотреть последовательные операции по изготовлению фартука; научить подготовке ткани к раскрою, раскладке выкроек на ткани; развивать навык выполнения работы в точной последовательности, логичности, следуя указаниям технологической карты и соблюдая технику безопасности.</w:t>
            </w: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33-34 </w:t>
            </w:r>
          </w:p>
        </w:tc>
        <w:tc>
          <w:tcPr>
            <w:tcW w:w="3780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Технология изготовления фартука на поясе.</w:t>
            </w: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Опрос. Проверка </w:t>
            </w: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практической работы №14</w:t>
            </w:r>
          </w:p>
        </w:tc>
        <w:tc>
          <w:tcPr>
            <w:tcW w:w="1560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77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Рассмотреть последовательные операции по изготовлению фартука; научить подготовке ткани к раскрою, раскладке выкроек на ткани.  </w:t>
            </w: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35-36 </w:t>
            </w:r>
          </w:p>
        </w:tc>
        <w:tc>
          <w:tcPr>
            <w:tcW w:w="3780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Технология изготовления фартука на поясе.</w:t>
            </w: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Опрос. Проверка </w:t>
            </w: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практической работы №15</w:t>
            </w:r>
          </w:p>
        </w:tc>
        <w:tc>
          <w:tcPr>
            <w:tcW w:w="1560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019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sz w:val="28"/>
                <w:szCs w:val="28"/>
              </w:rPr>
              <w:t>Технология вышивания.</w:t>
            </w:r>
          </w:p>
        </w:tc>
        <w:tc>
          <w:tcPr>
            <w:tcW w:w="4677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Ознакомить учащихся с историей вышивки, инструментами, материалами и приспособлениями; сформировать навыки по организации рабочего места, научить правильным приёмам работы; прививать интерес к культуре и искусству.</w:t>
            </w:r>
          </w:p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37-38 </w:t>
            </w:r>
          </w:p>
        </w:tc>
        <w:tc>
          <w:tcPr>
            <w:tcW w:w="3780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Инструменты, материалы и приспособления. Организация рабочего места.</w:t>
            </w: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Опрос.</w:t>
            </w:r>
          </w:p>
        </w:tc>
        <w:tc>
          <w:tcPr>
            <w:tcW w:w="1560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С.96-96 читать, §20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с. 96-100;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знать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основные понятия по теме и ответить на вопросы.</w:t>
            </w: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Изучить технологическую последовательность выполнения; совершенствовать навыки ручного вышивания; выполнять практическую работу по вышиванию изделия в соответствии с основными этапами и правилами пользования инструментами.</w:t>
            </w: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39-40 </w:t>
            </w:r>
          </w:p>
        </w:tc>
        <w:tc>
          <w:tcPr>
            <w:tcW w:w="3780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Технологическая последовательность вышивания. </w:t>
            </w: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Опрос. Проверка </w:t>
            </w: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практической работы №16</w:t>
            </w:r>
          </w:p>
        </w:tc>
        <w:tc>
          <w:tcPr>
            <w:tcW w:w="1560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§21 на с. 101-107, ответить на вопросы 1-7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с.107.</w:t>
            </w: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Ознакомить учащихся с простейшими ручными швами для вышивки; сформировать навыки по выполнению простейших ручных швов для вышивки; научить самоконтролю выполненной работы.</w:t>
            </w: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41-42 </w:t>
            </w:r>
          </w:p>
        </w:tc>
        <w:tc>
          <w:tcPr>
            <w:tcW w:w="3780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Технология выполнения простейших ручных швов.</w:t>
            </w: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Опрос. Проверка </w:t>
            </w: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практической работы №17</w:t>
            </w:r>
          </w:p>
        </w:tc>
        <w:tc>
          <w:tcPr>
            <w:tcW w:w="1560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§22, с.108-112.</w:t>
            </w: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19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Ознакомить учащихся с простейшими ручными швами для вышивки; сформировать навыки по выполнению простейших ручных швов для вышивки; научить самоконтролю выполненной работы.</w:t>
            </w: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43-44 </w:t>
            </w:r>
          </w:p>
        </w:tc>
        <w:tc>
          <w:tcPr>
            <w:tcW w:w="3780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Технология выполнения простейших ручных швов.</w:t>
            </w: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1559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Опрос. Проверка </w:t>
            </w: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практической работы №18</w:t>
            </w:r>
          </w:p>
        </w:tc>
        <w:tc>
          <w:tcPr>
            <w:tcW w:w="1560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§22, с.112-113, ответить на вопросы 1-3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с.113.</w:t>
            </w: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019" w:type="dxa"/>
          </w:tcPr>
          <w:p w:rsidR="009B6FAC" w:rsidRPr="00FE785F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sz w:val="28"/>
                <w:szCs w:val="28"/>
              </w:rPr>
              <w:t>Уход за одеждой.</w:t>
            </w:r>
          </w:p>
        </w:tc>
        <w:tc>
          <w:tcPr>
            <w:tcW w:w="4677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Ознакомить учащихся с видами ремонта одежды; сформировать навыки по ремонту одежды, штопке, наложению различных видов заплат, ремонту распоровшихся швов.</w:t>
            </w: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45-46 </w:t>
            </w:r>
          </w:p>
        </w:tc>
        <w:tc>
          <w:tcPr>
            <w:tcW w:w="3780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Ремонт одежды, штопка, заплаты. Ремонт распоровшихся швов.</w:t>
            </w: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Опрос. Проверка </w:t>
            </w: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практической работы №19</w:t>
            </w:r>
          </w:p>
        </w:tc>
        <w:tc>
          <w:tcPr>
            <w:tcW w:w="1560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§23-24 на с.114-119.</w:t>
            </w: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Ознакомить учащихся с символами по уходу за текстильными изделиями; сформировать навыки по уходу за одеждой из хлопчатобумажных и льняных тканей, верхней одежды, головными уборами, выведению пятен, защите от моли.</w:t>
            </w: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47-48 </w:t>
            </w:r>
          </w:p>
        </w:tc>
        <w:tc>
          <w:tcPr>
            <w:tcW w:w="3780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Уход за одеждой из хлопчатобумажных и льняных тканей. Уход за верхней одеждой, головными уборами, выведение пятен.</w:t>
            </w: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Опрос. Проверка </w:t>
            </w: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практической работы №20.</w:t>
            </w:r>
          </w:p>
        </w:tc>
        <w:tc>
          <w:tcPr>
            <w:tcW w:w="1560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§25, с.119-121; ответить на вопросы 1-4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с.121.</w:t>
            </w: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019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sz w:val="28"/>
                <w:szCs w:val="28"/>
              </w:rPr>
              <w:t>Технология обработки пищевых продуктов. Кулинария.</w:t>
            </w:r>
          </w:p>
        </w:tc>
        <w:tc>
          <w:tcPr>
            <w:tcW w:w="4677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Дать понятие о питании, режиме питания; рассказать о значении питания для нормального физического и нервно - психического развития ребёнка и подростков. </w:t>
            </w: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49-50  </w:t>
            </w:r>
          </w:p>
        </w:tc>
        <w:tc>
          <w:tcPr>
            <w:tcW w:w="3780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Общие сведения о питании. Санитарно-гигиенические требования.</w:t>
            </w: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Опрос.</w:t>
            </w:r>
          </w:p>
        </w:tc>
        <w:tc>
          <w:tcPr>
            <w:tcW w:w="1560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§26, с.122-124; ответить на вопросы 1-3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с. 124.</w:t>
            </w: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Ознакомить учащихся с историей кулинарии, физиологией питания, кухней и её оборудованием; сформировать навыки по соблюдению санитарно-гигиенических требований, правил техники безопасности.</w:t>
            </w: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51-52 </w:t>
            </w:r>
          </w:p>
        </w:tc>
        <w:tc>
          <w:tcPr>
            <w:tcW w:w="3780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Физиология питания. Кухонная посуда и уход за ней.</w:t>
            </w: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Опрос.</w:t>
            </w:r>
          </w:p>
        </w:tc>
        <w:tc>
          <w:tcPr>
            <w:tcW w:w="1560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§26,27; ответить на вопросы с.127.</w:t>
            </w: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Познакомить учащихся с ролью овощей в питании человека, с классификацией овощей; рассказать о появлении овощей; сформировать навыки по первичной обработке и приготовлению блюд из свежих овощей.</w:t>
            </w: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53-54 </w:t>
            </w:r>
          </w:p>
        </w:tc>
        <w:tc>
          <w:tcPr>
            <w:tcW w:w="3780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Овощи в питании. Первичная обработка овощей. Приготовление блюд из сырых овощей.</w:t>
            </w: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Опрос. Проверка </w:t>
            </w: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практической работы №21.</w:t>
            </w:r>
          </w:p>
        </w:tc>
        <w:tc>
          <w:tcPr>
            <w:tcW w:w="1560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Принести овощи на салат.</w:t>
            </w: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019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Познакомить учащихся с ролью овощей в питании человека, с классификацией овощей; рассказать о появлении овощей; сформировать навыки по первичной обработке и приготовлению блюд из свежих овощей.</w:t>
            </w: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55-56 </w:t>
            </w:r>
          </w:p>
        </w:tc>
        <w:tc>
          <w:tcPr>
            <w:tcW w:w="3780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Механическая обработка овощей. Приготовление блюд из свежих овощей. Приготовление салата «Здоровье». </w:t>
            </w: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Опрос. Проверка </w:t>
            </w: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практической работы №22.</w:t>
            </w:r>
          </w:p>
        </w:tc>
        <w:tc>
          <w:tcPr>
            <w:tcW w:w="1560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Принести набор овощей для винегрета.</w:t>
            </w: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19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Ознакомить учащихся с видами тепловой обработки овощей; сформировать навыки по приготовлению блюд из варёных овощей; воспитывать аккуратность и опрятность в работе.</w:t>
            </w: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57-58 </w:t>
            </w:r>
          </w:p>
        </w:tc>
        <w:tc>
          <w:tcPr>
            <w:tcW w:w="3780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Приготовление блюд из варёных овощей. Тепловая обработка овощей. Приготовление «Винегрета».</w:t>
            </w: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Опрос. Проверка </w:t>
            </w: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практической работы №23.</w:t>
            </w:r>
          </w:p>
        </w:tc>
        <w:tc>
          <w:tcPr>
            <w:tcW w:w="1560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§31; ответить на вопросы 1-4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с.145. Принести яйца.</w:t>
            </w: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Ознакомить учащихся с питательными свойствами яиц; сформировать у учащихся навыки по определению доброкачественности яиц и приготовлению блюд из яиц.</w:t>
            </w:r>
          </w:p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59-60 </w:t>
            </w:r>
          </w:p>
        </w:tc>
        <w:tc>
          <w:tcPr>
            <w:tcW w:w="3780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Блюда из яиц. Яйца «Сюрприз».</w:t>
            </w: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Опрос. Проверка </w:t>
            </w: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практической работы №24.</w:t>
            </w:r>
          </w:p>
        </w:tc>
        <w:tc>
          <w:tcPr>
            <w:tcW w:w="1560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§32.принести продукты для бутербродов</w:t>
            </w: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Ознакомить учащихся с классификацией бутербродов, горячими напитками, историей этих блюд; сформировать навыки по приготовлению бутербродов и горячих напитков.</w:t>
            </w: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61-62 </w:t>
            </w:r>
          </w:p>
        </w:tc>
        <w:tc>
          <w:tcPr>
            <w:tcW w:w="3780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Бутерброды. Горячие напитки.</w:t>
            </w: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Опрос. Проверка </w:t>
            </w: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практической работы №25.</w:t>
            </w:r>
          </w:p>
        </w:tc>
        <w:tc>
          <w:tcPr>
            <w:tcW w:w="1560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§33,34, ответить на вопросы в конце параграфа.</w:t>
            </w: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Ознакомить учащихся с правилами сервировки стола к завтраку и рассказать о культуре поведения за столом; сформировать навыки по сервировке стола к завтраку, правилам этикета за столом.</w:t>
            </w: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63-64</w:t>
            </w:r>
          </w:p>
        </w:tc>
        <w:tc>
          <w:tcPr>
            <w:tcW w:w="3780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Сервировка стола к завтраку. Культура поведения за столом.</w:t>
            </w: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Опрос. Проверка </w:t>
            </w: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практической работы №26.</w:t>
            </w:r>
          </w:p>
        </w:tc>
        <w:tc>
          <w:tcPr>
            <w:tcW w:w="1560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§35-36; ответить на вопросы.</w:t>
            </w: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19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sz w:val="28"/>
                <w:szCs w:val="28"/>
              </w:rPr>
              <w:t>Технологии ведения дома.</w:t>
            </w:r>
          </w:p>
        </w:tc>
        <w:tc>
          <w:tcPr>
            <w:tcW w:w="4677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Ознакомить учащихся с интерьером кухни, оборудованием, правилами размещения оборудования на кухне; сформировать навыки правильного обращения с кухонным оборудованием.</w:t>
            </w: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65-66 </w:t>
            </w:r>
          </w:p>
        </w:tc>
        <w:tc>
          <w:tcPr>
            <w:tcW w:w="3780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Создание интерьера кухни. Размещение оборудования кухни.</w:t>
            </w: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88A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1559" w:type="dxa"/>
          </w:tcPr>
          <w:p w:rsidR="009B6FAC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Опрос. Проверка </w:t>
            </w:r>
          </w:p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практической работы №27.</w:t>
            </w:r>
          </w:p>
        </w:tc>
        <w:tc>
          <w:tcPr>
            <w:tcW w:w="1560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§37-38; ответить на вопросы.</w:t>
            </w: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Ознакомить учащихся с необходимым благоустройством и санитарным состоянием кухни; сформировать навыки по наведению чистоты на кухне; воспитывать аккуратность и опрятность, эстетический вкус.</w:t>
            </w: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67-68 </w:t>
            </w:r>
          </w:p>
        </w:tc>
        <w:tc>
          <w:tcPr>
            <w:tcW w:w="3780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Размещение мебели и оборудования. Зоны кухни. Благоустройство кухни. Санитарное состояние кухни.</w:t>
            </w: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Опрос.</w:t>
            </w:r>
          </w:p>
        </w:tc>
        <w:tc>
          <w:tcPr>
            <w:tcW w:w="1560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§39-40; ответить на вопросы.</w:t>
            </w:r>
          </w:p>
        </w:tc>
      </w:tr>
      <w:tr w:rsidR="009B6FAC" w:rsidRPr="008C588A" w:rsidTr="00BB73C9">
        <w:tc>
          <w:tcPr>
            <w:tcW w:w="534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19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sz w:val="28"/>
                <w:szCs w:val="28"/>
              </w:rPr>
              <w:t>Гигиена девушки. Косметика.</w:t>
            </w:r>
          </w:p>
        </w:tc>
        <w:tc>
          <w:tcPr>
            <w:tcW w:w="4677" w:type="dxa"/>
          </w:tcPr>
          <w:p w:rsidR="009B6FAC" w:rsidRPr="008C588A" w:rsidRDefault="009B6FAC" w:rsidP="00BB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Ознакомить учащихся с правилами ухода за кожей, волосами, ногтями, за кожей лица; ознакомить, как влияют солнечные лучи на кожу лица, познакомить с профессией врача-косметолога.</w:t>
            </w:r>
          </w:p>
        </w:tc>
        <w:tc>
          <w:tcPr>
            <w:tcW w:w="98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69-70 </w:t>
            </w:r>
          </w:p>
        </w:tc>
        <w:tc>
          <w:tcPr>
            <w:tcW w:w="3780" w:type="dxa"/>
          </w:tcPr>
          <w:p w:rsidR="009B6FAC" w:rsidRPr="00FE785F" w:rsidRDefault="009B6FAC" w:rsidP="00BB73C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78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Уход за кожей, волосами, ногтями.</w:t>
            </w:r>
          </w:p>
        </w:tc>
        <w:tc>
          <w:tcPr>
            <w:tcW w:w="476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Опрос.</w:t>
            </w:r>
          </w:p>
        </w:tc>
        <w:tc>
          <w:tcPr>
            <w:tcW w:w="1560" w:type="dxa"/>
          </w:tcPr>
          <w:p w:rsidR="009B6FAC" w:rsidRPr="008C588A" w:rsidRDefault="009B6FAC" w:rsidP="00BB7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с.248-254 старый учебник.</w:t>
            </w:r>
          </w:p>
        </w:tc>
      </w:tr>
    </w:tbl>
    <w:p w:rsidR="009B6FAC" w:rsidRDefault="009B6FAC" w:rsidP="009B6F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6FAC" w:rsidRDefault="009B6FAC" w:rsidP="009B6FAC"/>
    <w:p w:rsidR="006E0DEB" w:rsidRDefault="006E0DEB"/>
    <w:sectPr w:rsidR="006E0DEB" w:rsidSect="009B6FA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FAC"/>
    <w:rsid w:val="0000059E"/>
    <w:rsid w:val="00000699"/>
    <w:rsid w:val="00000F2A"/>
    <w:rsid w:val="0000343E"/>
    <w:rsid w:val="000077BE"/>
    <w:rsid w:val="000105BF"/>
    <w:rsid w:val="00012339"/>
    <w:rsid w:val="00014B46"/>
    <w:rsid w:val="0001616D"/>
    <w:rsid w:val="00016DB2"/>
    <w:rsid w:val="00024716"/>
    <w:rsid w:val="00025649"/>
    <w:rsid w:val="00025961"/>
    <w:rsid w:val="00025A3D"/>
    <w:rsid w:val="00026729"/>
    <w:rsid w:val="000276DE"/>
    <w:rsid w:val="000329EF"/>
    <w:rsid w:val="000341E8"/>
    <w:rsid w:val="000411B4"/>
    <w:rsid w:val="000420F8"/>
    <w:rsid w:val="000503AC"/>
    <w:rsid w:val="00051343"/>
    <w:rsid w:val="00055497"/>
    <w:rsid w:val="000566A1"/>
    <w:rsid w:val="000661D3"/>
    <w:rsid w:val="00067B2D"/>
    <w:rsid w:val="00070755"/>
    <w:rsid w:val="00070B5C"/>
    <w:rsid w:val="000733CA"/>
    <w:rsid w:val="00074B3E"/>
    <w:rsid w:val="00076AA3"/>
    <w:rsid w:val="00080C44"/>
    <w:rsid w:val="000856A1"/>
    <w:rsid w:val="00085D45"/>
    <w:rsid w:val="00087287"/>
    <w:rsid w:val="00087D1E"/>
    <w:rsid w:val="00091409"/>
    <w:rsid w:val="0009216A"/>
    <w:rsid w:val="00092A24"/>
    <w:rsid w:val="00092FC1"/>
    <w:rsid w:val="00093E11"/>
    <w:rsid w:val="00094356"/>
    <w:rsid w:val="000955E8"/>
    <w:rsid w:val="00095639"/>
    <w:rsid w:val="00095F42"/>
    <w:rsid w:val="000A0B74"/>
    <w:rsid w:val="000A2300"/>
    <w:rsid w:val="000A2DC0"/>
    <w:rsid w:val="000A37E8"/>
    <w:rsid w:val="000A3AC4"/>
    <w:rsid w:val="000A51A9"/>
    <w:rsid w:val="000A6797"/>
    <w:rsid w:val="000A6EF6"/>
    <w:rsid w:val="000A717C"/>
    <w:rsid w:val="000B1076"/>
    <w:rsid w:val="000B369D"/>
    <w:rsid w:val="000B500F"/>
    <w:rsid w:val="000B7F0A"/>
    <w:rsid w:val="000C3257"/>
    <w:rsid w:val="000C4B4F"/>
    <w:rsid w:val="000C4F5A"/>
    <w:rsid w:val="000D7DF0"/>
    <w:rsid w:val="000E0898"/>
    <w:rsid w:val="000E12C7"/>
    <w:rsid w:val="000E2658"/>
    <w:rsid w:val="000E43A0"/>
    <w:rsid w:val="000E7406"/>
    <w:rsid w:val="000F1763"/>
    <w:rsid w:val="000F25D9"/>
    <w:rsid w:val="000F26E4"/>
    <w:rsid w:val="000F40A2"/>
    <w:rsid w:val="000F55AB"/>
    <w:rsid w:val="000F7D84"/>
    <w:rsid w:val="00102916"/>
    <w:rsid w:val="001033FF"/>
    <w:rsid w:val="00104B36"/>
    <w:rsid w:val="001056FA"/>
    <w:rsid w:val="00106537"/>
    <w:rsid w:val="00110C8E"/>
    <w:rsid w:val="00112271"/>
    <w:rsid w:val="00113033"/>
    <w:rsid w:val="001130BD"/>
    <w:rsid w:val="00115283"/>
    <w:rsid w:val="00116152"/>
    <w:rsid w:val="00120CC2"/>
    <w:rsid w:val="00125D9E"/>
    <w:rsid w:val="00126F9E"/>
    <w:rsid w:val="001275DB"/>
    <w:rsid w:val="001278C3"/>
    <w:rsid w:val="001355EC"/>
    <w:rsid w:val="00136E80"/>
    <w:rsid w:val="00137E96"/>
    <w:rsid w:val="00137EE2"/>
    <w:rsid w:val="00141442"/>
    <w:rsid w:val="00141554"/>
    <w:rsid w:val="0014214C"/>
    <w:rsid w:val="001432D4"/>
    <w:rsid w:val="00147A53"/>
    <w:rsid w:val="0015095D"/>
    <w:rsid w:val="0015195F"/>
    <w:rsid w:val="0015503C"/>
    <w:rsid w:val="00161805"/>
    <w:rsid w:val="001628FD"/>
    <w:rsid w:val="00171F22"/>
    <w:rsid w:val="00172DA2"/>
    <w:rsid w:val="00173BF8"/>
    <w:rsid w:val="00175886"/>
    <w:rsid w:val="00175B66"/>
    <w:rsid w:val="0017695F"/>
    <w:rsid w:val="00177E69"/>
    <w:rsid w:val="001810BF"/>
    <w:rsid w:val="0018346B"/>
    <w:rsid w:val="001855D1"/>
    <w:rsid w:val="001907E7"/>
    <w:rsid w:val="001915E3"/>
    <w:rsid w:val="001920C2"/>
    <w:rsid w:val="001922F2"/>
    <w:rsid w:val="00192680"/>
    <w:rsid w:val="001A062A"/>
    <w:rsid w:val="001A2614"/>
    <w:rsid w:val="001A29A0"/>
    <w:rsid w:val="001A2CBA"/>
    <w:rsid w:val="001A2F03"/>
    <w:rsid w:val="001A4CE8"/>
    <w:rsid w:val="001A4D8F"/>
    <w:rsid w:val="001A72C2"/>
    <w:rsid w:val="001A74B2"/>
    <w:rsid w:val="001B2DEA"/>
    <w:rsid w:val="001B7F0E"/>
    <w:rsid w:val="001C01FA"/>
    <w:rsid w:val="001C24CB"/>
    <w:rsid w:val="001C5F4C"/>
    <w:rsid w:val="001D186B"/>
    <w:rsid w:val="001D3E47"/>
    <w:rsid w:val="001D5576"/>
    <w:rsid w:val="001D5F1A"/>
    <w:rsid w:val="001D66EF"/>
    <w:rsid w:val="001D7C47"/>
    <w:rsid w:val="001E5B3B"/>
    <w:rsid w:val="001E5F85"/>
    <w:rsid w:val="001E6B05"/>
    <w:rsid w:val="001F1059"/>
    <w:rsid w:val="001F17D8"/>
    <w:rsid w:val="001F782B"/>
    <w:rsid w:val="00201540"/>
    <w:rsid w:val="002026EE"/>
    <w:rsid w:val="0020380C"/>
    <w:rsid w:val="00205A0E"/>
    <w:rsid w:val="00206815"/>
    <w:rsid w:val="00207E65"/>
    <w:rsid w:val="00211F93"/>
    <w:rsid w:val="00221C93"/>
    <w:rsid w:val="00223EB4"/>
    <w:rsid w:val="00223F3C"/>
    <w:rsid w:val="002247AE"/>
    <w:rsid w:val="00226B76"/>
    <w:rsid w:val="00230AFD"/>
    <w:rsid w:val="00231392"/>
    <w:rsid w:val="00231D6E"/>
    <w:rsid w:val="0023239E"/>
    <w:rsid w:val="002330BD"/>
    <w:rsid w:val="00233D80"/>
    <w:rsid w:val="00233E78"/>
    <w:rsid w:val="00242C05"/>
    <w:rsid w:val="0024511E"/>
    <w:rsid w:val="00245122"/>
    <w:rsid w:val="0024745E"/>
    <w:rsid w:val="0025130B"/>
    <w:rsid w:val="0025259F"/>
    <w:rsid w:val="0025499E"/>
    <w:rsid w:val="00257B4A"/>
    <w:rsid w:val="00257D19"/>
    <w:rsid w:val="00263491"/>
    <w:rsid w:val="00263C22"/>
    <w:rsid w:val="00265564"/>
    <w:rsid w:val="00265DD8"/>
    <w:rsid w:val="002675CC"/>
    <w:rsid w:val="00272610"/>
    <w:rsid w:val="00273DA0"/>
    <w:rsid w:val="00276251"/>
    <w:rsid w:val="00282B66"/>
    <w:rsid w:val="00283CC9"/>
    <w:rsid w:val="00293388"/>
    <w:rsid w:val="00294F3B"/>
    <w:rsid w:val="00295748"/>
    <w:rsid w:val="00295788"/>
    <w:rsid w:val="002960BB"/>
    <w:rsid w:val="002A2DB5"/>
    <w:rsid w:val="002A3280"/>
    <w:rsid w:val="002A329F"/>
    <w:rsid w:val="002A4233"/>
    <w:rsid w:val="002B0373"/>
    <w:rsid w:val="002B1DE7"/>
    <w:rsid w:val="002C076F"/>
    <w:rsid w:val="002C0C8F"/>
    <w:rsid w:val="002C3B7B"/>
    <w:rsid w:val="002C62BC"/>
    <w:rsid w:val="002C747C"/>
    <w:rsid w:val="002C766E"/>
    <w:rsid w:val="002D07F4"/>
    <w:rsid w:val="002E0535"/>
    <w:rsid w:val="002E1B75"/>
    <w:rsid w:val="002E27D2"/>
    <w:rsid w:val="002E2F02"/>
    <w:rsid w:val="002E3850"/>
    <w:rsid w:val="002E51B2"/>
    <w:rsid w:val="002E5E9A"/>
    <w:rsid w:val="002E6EED"/>
    <w:rsid w:val="002E739F"/>
    <w:rsid w:val="002E7C73"/>
    <w:rsid w:val="002F1A5A"/>
    <w:rsid w:val="002F634C"/>
    <w:rsid w:val="002F68C4"/>
    <w:rsid w:val="002F7B6B"/>
    <w:rsid w:val="003028C3"/>
    <w:rsid w:val="00303E6D"/>
    <w:rsid w:val="00306BD8"/>
    <w:rsid w:val="0030709F"/>
    <w:rsid w:val="00307BC2"/>
    <w:rsid w:val="00310097"/>
    <w:rsid w:val="00311C92"/>
    <w:rsid w:val="003121E1"/>
    <w:rsid w:val="0031470B"/>
    <w:rsid w:val="0031497B"/>
    <w:rsid w:val="00316B59"/>
    <w:rsid w:val="003176DE"/>
    <w:rsid w:val="00322B98"/>
    <w:rsid w:val="00324D9F"/>
    <w:rsid w:val="00325CE4"/>
    <w:rsid w:val="003262C2"/>
    <w:rsid w:val="00327154"/>
    <w:rsid w:val="00332301"/>
    <w:rsid w:val="00340A28"/>
    <w:rsid w:val="003411C7"/>
    <w:rsid w:val="00344AB1"/>
    <w:rsid w:val="00344F89"/>
    <w:rsid w:val="00353287"/>
    <w:rsid w:val="003540B5"/>
    <w:rsid w:val="00354197"/>
    <w:rsid w:val="003551E0"/>
    <w:rsid w:val="00357B28"/>
    <w:rsid w:val="00357C6F"/>
    <w:rsid w:val="00361937"/>
    <w:rsid w:val="00371DC0"/>
    <w:rsid w:val="00374139"/>
    <w:rsid w:val="00375149"/>
    <w:rsid w:val="00376523"/>
    <w:rsid w:val="0038096C"/>
    <w:rsid w:val="003826F4"/>
    <w:rsid w:val="00384EE6"/>
    <w:rsid w:val="00387231"/>
    <w:rsid w:val="00390918"/>
    <w:rsid w:val="00394133"/>
    <w:rsid w:val="003A0F81"/>
    <w:rsid w:val="003A165F"/>
    <w:rsid w:val="003A2056"/>
    <w:rsid w:val="003A27B2"/>
    <w:rsid w:val="003B03E9"/>
    <w:rsid w:val="003B077C"/>
    <w:rsid w:val="003B2041"/>
    <w:rsid w:val="003C20B5"/>
    <w:rsid w:val="003C363B"/>
    <w:rsid w:val="003C369D"/>
    <w:rsid w:val="003C3752"/>
    <w:rsid w:val="003C67A6"/>
    <w:rsid w:val="003D10ED"/>
    <w:rsid w:val="003D35D2"/>
    <w:rsid w:val="003E094E"/>
    <w:rsid w:val="003E37AB"/>
    <w:rsid w:val="003E5760"/>
    <w:rsid w:val="003E5772"/>
    <w:rsid w:val="003E6C4B"/>
    <w:rsid w:val="003F0787"/>
    <w:rsid w:val="003F28D0"/>
    <w:rsid w:val="003F40EF"/>
    <w:rsid w:val="00400FC1"/>
    <w:rsid w:val="004023D4"/>
    <w:rsid w:val="004049DC"/>
    <w:rsid w:val="0040701A"/>
    <w:rsid w:val="0041055E"/>
    <w:rsid w:val="00415308"/>
    <w:rsid w:val="0041731B"/>
    <w:rsid w:val="00420E4E"/>
    <w:rsid w:val="00421D35"/>
    <w:rsid w:val="00423513"/>
    <w:rsid w:val="00423B52"/>
    <w:rsid w:val="004249FA"/>
    <w:rsid w:val="004275DB"/>
    <w:rsid w:val="00432D7A"/>
    <w:rsid w:val="004404FC"/>
    <w:rsid w:val="004405D7"/>
    <w:rsid w:val="0044117C"/>
    <w:rsid w:val="00441FE3"/>
    <w:rsid w:val="00442E74"/>
    <w:rsid w:val="00444088"/>
    <w:rsid w:val="00444F34"/>
    <w:rsid w:val="00446943"/>
    <w:rsid w:val="004472B4"/>
    <w:rsid w:val="00451232"/>
    <w:rsid w:val="00454324"/>
    <w:rsid w:val="0046127D"/>
    <w:rsid w:val="004616E8"/>
    <w:rsid w:val="0046315B"/>
    <w:rsid w:val="0046524F"/>
    <w:rsid w:val="00465F56"/>
    <w:rsid w:val="004665B6"/>
    <w:rsid w:val="004701DA"/>
    <w:rsid w:val="00477DE1"/>
    <w:rsid w:val="004803CC"/>
    <w:rsid w:val="00481F10"/>
    <w:rsid w:val="00483FC8"/>
    <w:rsid w:val="00484BF6"/>
    <w:rsid w:val="00487A6B"/>
    <w:rsid w:val="00487D36"/>
    <w:rsid w:val="00491F65"/>
    <w:rsid w:val="00493B36"/>
    <w:rsid w:val="00495205"/>
    <w:rsid w:val="00495947"/>
    <w:rsid w:val="004A1AF2"/>
    <w:rsid w:val="004A1DFE"/>
    <w:rsid w:val="004A2341"/>
    <w:rsid w:val="004A4241"/>
    <w:rsid w:val="004A7280"/>
    <w:rsid w:val="004B1414"/>
    <w:rsid w:val="004B1838"/>
    <w:rsid w:val="004B4D28"/>
    <w:rsid w:val="004C0340"/>
    <w:rsid w:val="004C54E4"/>
    <w:rsid w:val="004C5788"/>
    <w:rsid w:val="004C5F7E"/>
    <w:rsid w:val="004C64D9"/>
    <w:rsid w:val="004C7072"/>
    <w:rsid w:val="004D3E7F"/>
    <w:rsid w:val="004D6447"/>
    <w:rsid w:val="004D7377"/>
    <w:rsid w:val="004D7838"/>
    <w:rsid w:val="004E0241"/>
    <w:rsid w:val="004E0DB7"/>
    <w:rsid w:val="004E2B47"/>
    <w:rsid w:val="004E2EEE"/>
    <w:rsid w:val="004E2F64"/>
    <w:rsid w:val="004E3354"/>
    <w:rsid w:val="004E56E0"/>
    <w:rsid w:val="004E77DB"/>
    <w:rsid w:val="004F0420"/>
    <w:rsid w:val="004F199D"/>
    <w:rsid w:val="004F23D3"/>
    <w:rsid w:val="004F51F1"/>
    <w:rsid w:val="00506598"/>
    <w:rsid w:val="00507575"/>
    <w:rsid w:val="005121C4"/>
    <w:rsid w:val="00512513"/>
    <w:rsid w:val="00513B2E"/>
    <w:rsid w:val="00514683"/>
    <w:rsid w:val="00516DDA"/>
    <w:rsid w:val="005209E9"/>
    <w:rsid w:val="005218BD"/>
    <w:rsid w:val="00521BD3"/>
    <w:rsid w:val="0052217B"/>
    <w:rsid w:val="00524017"/>
    <w:rsid w:val="0052471C"/>
    <w:rsid w:val="005247B8"/>
    <w:rsid w:val="0053569B"/>
    <w:rsid w:val="0053663C"/>
    <w:rsid w:val="00536FC8"/>
    <w:rsid w:val="00546FD1"/>
    <w:rsid w:val="00554C6C"/>
    <w:rsid w:val="00554E10"/>
    <w:rsid w:val="005573A3"/>
    <w:rsid w:val="005611F4"/>
    <w:rsid w:val="0056302E"/>
    <w:rsid w:val="005649A5"/>
    <w:rsid w:val="00564C80"/>
    <w:rsid w:val="00565175"/>
    <w:rsid w:val="0056667B"/>
    <w:rsid w:val="00571142"/>
    <w:rsid w:val="0057432B"/>
    <w:rsid w:val="00575E93"/>
    <w:rsid w:val="00580FD9"/>
    <w:rsid w:val="005816A6"/>
    <w:rsid w:val="005826CE"/>
    <w:rsid w:val="00582E32"/>
    <w:rsid w:val="00585330"/>
    <w:rsid w:val="00585E99"/>
    <w:rsid w:val="00585FDD"/>
    <w:rsid w:val="00586609"/>
    <w:rsid w:val="00586C61"/>
    <w:rsid w:val="005873C8"/>
    <w:rsid w:val="0059078A"/>
    <w:rsid w:val="00592A0F"/>
    <w:rsid w:val="00594424"/>
    <w:rsid w:val="00595DC9"/>
    <w:rsid w:val="005A1893"/>
    <w:rsid w:val="005A1BE3"/>
    <w:rsid w:val="005A310E"/>
    <w:rsid w:val="005A702D"/>
    <w:rsid w:val="005A7CCB"/>
    <w:rsid w:val="005B0807"/>
    <w:rsid w:val="005B0A90"/>
    <w:rsid w:val="005B0B9F"/>
    <w:rsid w:val="005B4BD8"/>
    <w:rsid w:val="005B5321"/>
    <w:rsid w:val="005C3E8A"/>
    <w:rsid w:val="005C53BC"/>
    <w:rsid w:val="005C5659"/>
    <w:rsid w:val="005C640C"/>
    <w:rsid w:val="005D4270"/>
    <w:rsid w:val="005D4B75"/>
    <w:rsid w:val="005D6C55"/>
    <w:rsid w:val="005D7B1C"/>
    <w:rsid w:val="005E19DE"/>
    <w:rsid w:val="005E1DB9"/>
    <w:rsid w:val="005E2108"/>
    <w:rsid w:val="005E4931"/>
    <w:rsid w:val="005E5BDE"/>
    <w:rsid w:val="005F363A"/>
    <w:rsid w:val="005F4761"/>
    <w:rsid w:val="005F4A50"/>
    <w:rsid w:val="005F5FAF"/>
    <w:rsid w:val="006020DC"/>
    <w:rsid w:val="0060364F"/>
    <w:rsid w:val="006051C8"/>
    <w:rsid w:val="00606149"/>
    <w:rsid w:val="00610B82"/>
    <w:rsid w:val="0061367E"/>
    <w:rsid w:val="0061374C"/>
    <w:rsid w:val="006158F5"/>
    <w:rsid w:val="00615A48"/>
    <w:rsid w:val="00617E9B"/>
    <w:rsid w:val="00620096"/>
    <w:rsid w:val="00621D88"/>
    <w:rsid w:val="006238F6"/>
    <w:rsid w:val="00624A16"/>
    <w:rsid w:val="00626DBC"/>
    <w:rsid w:val="00635CC9"/>
    <w:rsid w:val="0063611D"/>
    <w:rsid w:val="00637A54"/>
    <w:rsid w:val="00642FC0"/>
    <w:rsid w:val="006432FA"/>
    <w:rsid w:val="006473B7"/>
    <w:rsid w:val="00647BF3"/>
    <w:rsid w:val="00651ECC"/>
    <w:rsid w:val="00655777"/>
    <w:rsid w:val="00662753"/>
    <w:rsid w:val="00664008"/>
    <w:rsid w:val="006643E6"/>
    <w:rsid w:val="006662F0"/>
    <w:rsid w:val="00671859"/>
    <w:rsid w:val="00674293"/>
    <w:rsid w:val="00674B1E"/>
    <w:rsid w:val="00680F60"/>
    <w:rsid w:val="006815CA"/>
    <w:rsid w:val="006867F6"/>
    <w:rsid w:val="006908CA"/>
    <w:rsid w:val="00694DE7"/>
    <w:rsid w:val="00694DEA"/>
    <w:rsid w:val="00697919"/>
    <w:rsid w:val="00697BEB"/>
    <w:rsid w:val="006A1BC0"/>
    <w:rsid w:val="006A1D03"/>
    <w:rsid w:val="006A3333"/>
    <w:rsid w:val="006A57F6"/>
    <w:rsid w:val="006A77A0"/>
    <w:rsid w:val="006B1C48"/>
    <w:rsid w:val="006B49DD"/>
    <w:rsid w:val="006B4C9A"/>
    <w:rsid w:val="006C10B1"/>
    <w:rsid w:val="006C27BA"/>
    <w:rsid w:val="006C2BF1"/>
    <w:rsid w:val="006C2FB5"/>
    <w:rsid w:val="006C3B95"/>
    <w:rsid w:val="006C4299"/>
    <w:rsid w:val="006D05FF"/>
    <w:rsid w:val="006D23DC"/>
    <w:rsid w:val="006D2C62"/>
    <w:rsid w:val="006D3E08"/>
    <w:rsid w:val="006D55C0"/>
    <w:rsid w:val="006D72DC"/>
    <w:rsid w:val="006E024E"/>
    <w:rsid w:val="006E0DEB"/>
    <w:rsid w:val="006E1587"/>
    <w:rsid w:val="006E15BB"/>
    <w:rsid w:val="006E2ED7"/>
    <w:rsid w:val="006E36C0"/>
    <w:rsid w:val="006E5324"/>
    <w:rsid w:val="006E6B9A"/>
    <w:rsid w:val="006F04C3"/>
    <w:rsid w:val="006F139B"/>
    <w:rsid w:val="006F1A50"/>
    <w:rsid w:val="006F3D0B"/>
    <w:rsid w:val="00702861"/>
    <w:rsid w:val="00702A19"/>
    <w:rsid w:val="00702B64"/>
    <w:rsid w:val="0070342A"/>
    <w:rsid w:val="00705204"/>
    <w:rsid w:val="00705C2F"/>
    <w:rsid w:val="007063D0"/>
    <w:rsid w:val="007069A9"/>
    <w:rsid w:val="00706CA1"/>
    <w:rsid w:val="007077F5"/>
    <w:rsid w:val="00714229"/>
    <w:rsid w:val="0071548F"/>
    <w:rsid w:val="0071556C"/>
    <w:rsid w:val="00716682"/>
    <w:rsid w:val="0071730F"/>
    <w:rsid w:val="0071787A"/>
    <w:rsid w:val="007217A8"/>
    <w:rsid w:val="00722BB0"/>
    <w:rsid w:val="007266EC"/>
    <w:rsid w:val="00727334"/>
    <w:rsid w:val="007322D9"/>
    <w:rsid w:val="007341BC"/>
    <w:rsid w:val="00734210"/>
    <w:rsid w:val="00746A6C"/>
    <w:rsid w:val="00746AEA"/>
    <w:rsid w:val="00747ADD"/>
    <w:rsid w:val="00750976"/>
    <w:rsid w:val="00751F07"/>
    <w:rsid w:val="00753053"/>
    <w:rsid w:val="00760873"/>
    <w:rsid w:val="00770534"/>
    <w:rsid w:val="00770B86"/>
    <w:rsid w:val="00771160"/>
    <w:rsid w:val="00772593"/>
    <w:rsid w:val="00772BE5"/>
    <w:rsid w:val="00777438"/>
    <w:rsid w:val="0077766B"/>
    <w:rsid w:val="00780B14"/>
    <w:rsid w:val="00780EC7"/>
    <w:rsid w:val="007812A4"/>
    <w:rsid w:val="007816A5"/>
    <w:rsid w:val="0078263C"/>
    <w:rsid w:val="00786620"/>
    <w:rsid w:val="00786EB1"/>
    <w:rsid w:val="00790D51"/>
    <w:rsid w:val="007910AF"/>
    <w:rsid w:val="00792C55"/>
    <w:rsid w:val="00793BBE"/>
    <w:rsid w:val="007967BD"/>
    <w:rsid w:val="007A077C"/>
    <w:rsid w:val="007A2000"/>
    <w:rsid w:val="007A226E"/>
    <w:rsid w:val="007A3610"/>
    <w:rsid w:val="007A67AE"/>
    <w:rsid w:val="007A6874"/>
    <w:rsid w:val="007A6F7C"/>
    <w:rsid w:val="007A70E8"/>
    <w:rsid w:val="007A7396"/>
    <w:rsid w:val="007C0699"/>
    <w:rsid w:val="007C1396"/>
    <w:rsid w:val="007C1FF2"/>
    <w:rsid w:val="007C221A"/>
    <w:rsid w:val="007C3192"/>
    <w:rsid w:val="007C4311"/>
    <w:rsid w:val="007C496D"/>
    <w:rsid w:val="007C58DF"/>
    <w:rsid w:val="007D26F5"/>
    <w:rsid w:val="007D364A"/>
    <w:rsid w:val="007D38F7"/>
    <w:rsid w:val="007D4C2F"/>
    <w:rsid w:val="007D7471"/>
    <w:rsid w:val="007D7D3D"/>
    <w:rsid w:val="007E074F"/>
    <w:rsid w:val="007E16DA"/>
    <w:rsid w:val="007E4D08"/>
    <w:rsid w:val="007E586B"/>
    <w:rsid w:val="007E7B6C"/>
    <w:rsid w:val="007E7DBF"/>
    <w:rsid w:val="007F1669"/>
    <w:rsid w:val="007F42D0"/>
    <w:rsid w:val="007F6C86"/>
    <w:rsid w:val="007F7117"/>
    <w:rsid w:val="007F7137"/>
    <w:rsid w:val="0080173C"/>
    <w:rsid w:val="008022EE"/>
    <w:rsid w:val="008033DA"/>
    <w:rsid w:val="00803C44"/>
    <w:rsid w:val="0080487B"/>
    <w:rsid w:val="00805C7B"/>
    <w:rsid w:val="00806060"/>
    <w:rsid w:val="00806552"/>
    <w:rsid w:val="008075E3"/>
    <w:rsid w:val="00807890"/>
    <w:rsid w:val="008117AB"/>
    <w:rsid w:val="0081234D"/>
    <w:rsid w:val="00812637"/>
    <w:rsid w:val="00812990"/>
    <w:rsid w:val="0081378C"/>
    <w:rsid w:val="008140A8"/>
    <w:rsid w:val="008177C2"/>
    <w:rsid w:val="008204B5"/>
    <w:rsid w:val="008210C7"/>
    <w:rsid w:val="0082150E"/>
    <w:rsid w:val="00822AB4"/>
    <w:rsid w:val="00822FC1"/>
    <w:rsid w:val="00824631"/>
    <w:rsid w:val="008253ED"/>
    <w:rsid w:val="00826FAC"/>
    <w:rsid w:val="0082747C"/>
    <w:rsid w:val="00827DF5"/>
    <w:rsid w:val="008317AD"/>
    <w:rsid w:val="00832BFB"/>
    <w:rsid w:val="008330DB"/>
    <w:rsid w:val="00835652"/>
    <w:rsid w:val="00836C06"/>
    <w:rsid w:val="00837107"/>
    <w:rsid w:val="00842224"/>
    <w:rsid w:val="00847C2F"/>
    <w:rsid w:val="00855B0A"/>
    <w:rsid w:val="00863DDE"/>
    <w:rsid w:val="00864EF0"/>
    <w:rsid w:val="00867416"/>
    <w:rsid w:val="0087412F"/>
    <w:rsid w:val="00880EE4"/>
    <w:rsid w:val="0088278B"/>
    <w:rsid w:val="0088350C"/>
    <w:rsid w:val="00883800"/>
    <w:rsid w:val="0088453C"/>
    <w:rsid w:val="008868F7"/>
    <w:rsid w:val="00887D7B"/>
    <w:rsid w:val="00890BA8"/>
    <w:rsid w:val="00890D78"/>
    <w:rsid w:val="00891416"/>
    <w:rsid w:val="00891CFA"/>
    <w:rsid w:val="00895C59"/>
    <w:rsid w:val="00897F2E"/>
    <w:rsid w:val="008A062B"/>
    <w:rsid w:val="008A0818"/>
    <w:rsid w:val="008A0994"/>
    <w:rsid w:val="008A1824"/>
    <w:rsid w:val="008A482F"/>
    <w:rsid w:val="008A689D"/>
    <w:rsid w:val="008B071B"/>
    <w:rsid w:val="008B3CB2"/>
    <w:rsid w:val="008B609B"/>
    <w:rsid w:val="008B6590"/>
    <w:rsid w:val="008C0E32"/>
    <w:rsid w:val="008C13F7"/>
    <w:rsid w:val="008C2461"/>
    <w:rsid w:val="008C3E53"/>
    <w:rsid w:val="008D22D2"/>
    <w:rsid w:val="008D36B8"/>
    <w:rsid w:val="008D5B78"/>
    <w:rsid w:val="008D5C03"/>
    <w:rsid w:val="008D6C96"/>
    <w:rsid w:val="008D6E15"/>
    <w:rsid w:val="008E0C9A"/>
    <w:rsid w:val="008E12C0"/>
    <w:rsid w:val="008E4F9F"/>
    <w:rsid w:val="008F0A8F"/>
    <w:rsid w:val="008F4393"/>
    <w:rsid w:val="008F60AF"/>
    <w:rsid w:val="00900E58"/>
    <w:rsid w:val="00903BFC"/>
    <w:rsid w:val="009062F4"/>
    <w:rsid w:val="009115D2"/>
    <w:rsid w:val="00912B72"/>
    <w:rsid w:val="009130A6"/>
    <w:rsid w:val="00916940"/>
    <w:rsid w:val="00916BF7"/>
    <w:rsid w:val="00916D4B"/>
    <w:rsid w:val="00920ABB"/>
    <w:rsid w:val="0092342E"/>
    <w:rsid w:val="00923CCC"/>
    <w:rsid w:val="00924D6B"/>
    <w:rsid w:val="0092666F"/>
    <w:rsid w:val="00927541"/>
    <w:rsid w:val="00931361"/>
    <w:rsid w:val="00933620"/>
    <w:rsid w:val="00933E84"/>
    <w:rsid w:val="00934AF0"/>
    <w:rsid w:val="009359A5"/>
    <w:rsid w:val="00940D1C"/>
    <w:rsid w:val="00941266"/>
    <w:rsid w:val="00942FBD"/>
    <w:rsid w:val="00943E1A"/>
    <w:rsid w:val="00945857"/>
    <w:rsid w:val="0094745A"/>
    <w:rsid w:val="0095474C"/>
    <w:rsid w:val="00957ED2"/>
    <w:rsid w:val="009661D0"/>
    <w:rsid w:val="009701A2"/>
    <w:rsid w:val="00970459"/>
    <w:rsid w:val="00971074"/>
    <w:rsid w:val="00971923"/>
    <w:rsid w:val="009756EE"/>
    <w:rsid w:val="00976994"/>
    <w:rsid w:val="009801A1"/>
    <w:rsid w:val="009846A5"/>
    <w:rsid w:val="00984EA4"/>
    <w:rsid w:val="00990E65"/>
    <w:rsid w:val="0099267E"/>
    <w:rsid w:val="009A0B76"/>
    <w:rsid w:val="009A2809"/>
    <w:rsid w:val="009A34D6"/>
    <w:rsid w:val="009A6C0E"/>
    <w:rsid w:val="009B1299"/>
    <w:rsid w:val="009B1820"/>
    <w:rsid w:val="009B1EC5"/>
    <w:rsid w:val="009B35BB"/>
    <w:rsid w:val="009B42D2"/>
    <w:rsid w:val="009B581A"/>
    <w:rsid w:val="009B6074"/>
    <w:rsid w:val="009B6FAC"/>
    <w:rsid w:val="009B795D"/>
    <w:rsid w:val="009C20F3"/>
    <w:rsid w:val="009C4DF3"/>
    <w:rsid w:val="009C5FE9"/>
    <w:rsid w:val="009D0A75"/>
    <w:rsid w:val="009D171D"/>
    <w:rsid w:val="009D485D"/>
    <w:rsid w:val="009E260E"/>
    <w:rsid w:val="009E2FF7"/>
    <w:rsid w:val="009E36F5"/>
    <w:rsid w:val="009E4E6B"/>
    <w:rsid w:val="009E54A3"/>
    <w:rsid w:val="009E55F1"/>
    <w:rsid w:val="009E61B2"/>
    <w:rsid w:val="009F1027"/>
    <w:rsid w:val="009F23F4"/>
    <w:rsid w:val="009F38E3"/>
    <w:rsid w:val="009F3E00"/>
    <w:rsid w:val="009F4AF3"/>
    <w:rsid w:val="009F503D"/>
    <w:rsid w:val="00A00B62"/>
    <w:rsid w:val="00A00C4D"/>
    <w:rsid w:val="00A0179B"/>
    <w:rsid w:val="00A01DD2"/>
    <w:rsid w:val="00A0276C"/>
    <w:rsid w:val="00A055FA"/>
    <w:rsid w:val="00A1395D"/>
    <w:rsid w:val="00A1749E"/>
    <w:rsid w:val="00A202BC"/>
    <w:rsid w:val="00A214DC"/>
    <w:rsid w:val="00A22BBE"/>
    <w:rsid w:val="00A22C82"/>
    <w:rsid w:val="00A23738"/>
    <w:rsid w:val="00A249A2"/>
    <w:rsid w:val="00A3274F"/>
    <w:rsid w:val="00A33878"/>
    <w:rsid w:val="00A35D99"/>
    <w:rsid w:val="00A360E5"/>
    <w:rsid w:val="00A40FDE"/>
    <w:rsid w:val="00A42B38"/>
    <w:rsid w:val="00A4420E"/>
    <w:rsid w:val="00A454BC"/>
    <w:rsid w:val="00A45A0E"/>
    <w:rsid w:val="00A47A59"/>
    <w:rsid w:val="00A604DD"/>
    <w:rsid w:val="00A62855"/>
    <w:rsid w:val="00A6333E"/>
    <w:rsid w:val="00A63A2D"/>
    <w:rsid w:val="00A70EF7"/>
    <w:rsid w:val="00A71138"/>
    <w:rsid w:val="00A81359"/>
    <w:rsid w:val="00A813EC"/>
    <w:rsid w:val="00A82E82"/>
    <w:rsid w:val="00A83435"/>
    <w:rsid w:val="00A834C9"/>
    <w:rsid w:val="00A841AF"/>
    <w:rsid w:val="00A9071E"/>
    <w:rsid w:val="00A929A0"/>
    <w:rsid w:val="00A92C77"/>
    <w:rsid w:val="00A9556B"/>
    <w:rsid w:val="00AA1C71"/>
    <w:rsid w:val="00AA5D66"/>
    <w:rsid w:val="00AA5EF7"/>
    <w:rsid w:val="00AA6C85"/>
    <w:rsid w:val="00AB0A78"/>
    <w:rsid w:val="00AB21A8"/>
    <w:rsid w:val="00AB2DE7"/>
    <w:rsid w:val="00AB4360"/>
    <w:rsid w:val="00AB4807"/>
    <w:rsid w:val="00AB5B3F"/>
    <w:rsid w:val="00AC3005"/>
    <w:rsid w:val="00AC3E46"/>
    <w:rsid w:val="00AC3F4F"/>
    <w:rsid w:val="00AC441F"/>
    <w:rsid w:val="00AC5214"/>
    <w:rsid w:val="00AC66B0"/>
    <w:rsid w:val="00AD4551"/>
    <w:rsid w:val="00AD6C52"/>
    <w:rsid w:val="00AD6CCB"/>
    <w:rsid w:val="00AD77D5"/>
    <w:rsid w:val="00AE05BB"/>
    <w:rsid w:val="00AE2BB6"/>
    <w:rsid w:val="00AE38EA"/>
    <w:rsid w:val="00AE506C"/>
    <w:rsid w:val="00AE6E0C"/>
    <w:rsid w:val="00AE79A2"/>
    <w:rsid w:val="00AF0189"/>
    <w:rsid w:val="00AF5201"/>
    <w:rsid w:val="00AF6379"/>
    <w:rsid w:val="00AF6546"/>
    <w:rsid w:val="00AF6758"/>
    <w:rsid w:val="00AF702B"/>
    <w:rsid w:val="00B01DBC"/>
    <w:rsid w:val="00B0422D"/>
    <w:rsid w:val="00B04F26"/>
    <w:rsid w:val="00B06B49"/>
    <w:rsid w:val="00B07085"/>
    <w:rsid w:val="00B10E07"/>
    <w:rsid w:val="00B11BC1"/>
    <w:rsid w:val="00B13404"/>
    <w:rsid w:val="00B13B28"/>
    <w:rsid w:val="00B14582"/>
    <w:rsid w:val="00B152F9"/>
    <w:rsid w:val="00B169DB"/>
    <w:rsid w:val="00B1752E"/>
    <w:rsid w:val="00B20870"/>
    <w:rsid w:val="00B23FF0"/>
    <w:rsid w:val="00B2437C"/>
    <w:rsid w:val="00B24CB9"/>
    <w:rsid w:val="00B25DC1"/>
    <w:rsid w:val="00B26495"/>
    <w:rsid w:val="00B32AB6"/>
    <w:rsid w:val="00B32AC9"/>
    <w:rsid w:val="00B32DCA"/>
    <w:rsid w:val="00B34C0C"/>
    <w:rsid w:val="00B35669"/>
    <w:rsid w:val="00B4066F"/>
    <w:rsid w:val="00B41CCC"/>
    <w:rsid w:val="00B41F41"/>
    <w:rsid w:val="00B42117"/>
    <w:rsid w:val="00B428FC"/>
    <w:rsid w:val="00B505BF"/>
    <w:rsid w:val="00B50ED8"/>
    <w:rsid w:val="00B5144A"/>
    <w:rsid w:val="00B5145A"/>
    <w:rsid w:val="00B5174B"/>
    <w:rsid w:val="00B51C65"/>
    <w:rsid w:val="00B53B65"/>
    <w:rsid w:val="00B54039"/>
    <w:rsid w:val="00B55CA7"/>
    <w:rsid w:val="00B601F2"/>
    <w:rsid w:val="00B62E20"/>
    <w:rsid w:val="00B63089"/>
    <w:rsid w:val="00B648C0"/>
    <w:rsid w:val="00B649C6"/>
    <w:rsid w:val="00B65214"/>
    <w:rsid w:val="00B674AC"/>
    <w:rsid w:val="00B67FE2"/>
    <w:rsid w:val="00B72A9D"/>
    <w:rsid w:val="00B72E62"/>
    <w:rsid w:val="00B73313"/>
    <w:rsid w:val="00B737A1"/>
    <w:rsid w:val="00B76F9D"/>
    <w:rsid w:val="00B804DB"/>
    <w:rsid w:val="00B813D1"/>
    <w:rsid w:val="00B83B47"/>
    <w:rsid w:val="00B86C21"/>
    <w:rsid w:val="00B920C8"/>
    <w:rsid w:val="00B921AB"/>
    <w:rsid w:val="00B928BF"/>
    <w:rsid w:val="00B9297F"/>
    <w:rsid w:val="00B93099"/>
    <w:rsid w:val="00B9376A"/>
    <w:rsid w:val="00B938BF"/>
    <w:rsid w:val="00B95FE1"/>
    <w:rsid w:val="00BA00DD"/>
    <w:rsid w:val="00BA0BA9"/>
    <w:rsid w:val="00BA2F7F"/>
    <w:rsid w:val="00BA3221"/>
    <w:rsid w:val="00BA3888"/>
    <w:rsid w:val="00BA42C8"/>
    <w:rsid w:val="00BA5E55"/>
    <w:rsid w:val="00BA74A9"/>
    <w:rsid w:val="00BA74D0"/>
    <w:rsid w:val="00BB2185"/>
    <w:rsid w:val="00BB46AC"/>
    <w:rsid w:val="00BB5E17"/>
    <w:rsid w:val="00BC062D"/>
    <w:rsid w:val="00BC128B"/>
    <w:rsid w:val="00BC419F"/>
    <w:rsid w:val="00BC667D"/>
    <w:rsid w:val="00BC684A"/>
    <w:rsid w:val="00BC6C40"/>
    <w:rsid w:val="00BD09EA"/>
    <w:rsid w:val="00BD43B2"/>
    <w:rsid w:val="00BD5409"/>
    <w:rsid w:val="00BD6051"/>
    <w:rsid w:val="00BE35BB"/>
    <w:rsid w:val="00BE6428"/>
    <w:rsid w:val="00BE72D4"/>
    <w:rsid w:val="00BF1FF5"/>
    <w:rsid w:val="00BF303C"/>
    <w:rsid w:val="00BF4B0C"/>
    <w:rsid w:val="00BF4E2C"/>
    <w:rsid w:val="00BF5BA9"/>
    <w:rsid w:val="00BF724C"/>
    <w:rsid w:val="00C0299E"/>
    <w:rsid w:val="00C04762"/>
    <w:rsid w:val="00C0661E"/>
    <w:rsid w:val="00C071FF"/>
    <w:rsid w:val="00C11DA4"/>
    <w:rsid w:val="00C12329"/>
    <w:rsid w:val="00C1325F"/>
    <w:rsid w:val="00C15540"/>
    <w:rsid w:val="00C15C4B"/>
    <w:rsid w:val="00C15EF9"/>
    <w:rsid w:val="00C16C19"/>
    <w:rsid w:val="00C17EF8"/>
    <w:rsid w:val="00C21C53"/>
    <w:rsid w:val="00C22223"/>
    <w:rsid w:val="00C244DC"/>
    <w:rsid w:val="00C30158"/>
    <w:rsid w:val="00C30C4A"/>
    <w:rsid w:val="00C318C7"/>
    <w:rsid w:val="00C33931"/>
    <w:rsid w:val="00C346E1"/>
    <w:rsid w:val="00C35044"/>
    <w:rsid w:val="00C35F9A"/>
    <w:rsid w:val="00C40524"/>
    <w:rsid w:val="00C40D0B"/>
    <w:rsid w:val="00C4219F"/>
    <w:rsid w:val="00C503B9"/>
    <w:rsid w:val="00C555EE"/>
    <w:rsid w:val="00C5638E"/>
    <w:rsid w:val="00C56FFB"/>
    <w:rsid w:val="00C57478"/>
    <w:rsid w:val="00C61BA4"/>
    <w:rsid w:val="00C65346"/>
    <w:rsid w:val="00C67137"/>
    <w:rsid w:val="00C71655"/>
    <w:rsid w:val="00C71C48"/>
    <w:rsid w:val="00C71F73"/>
    <w:rsid w:val="00C7234C"/>
    <w:rsid w:val="00C80B7E"/>
    <w:rsid w:val="00C80FE1"/>
    <w:rsid w:val="00C910E5"/>
    <w:rsid w:val="00C934F0"/>
    <w:rsid w:val="00C96D15"/>
    <w:rsid w:val="00CA07FB"/>
    <w:rsid w:val="00CA0E65"/>
    <w:rsid w:val="00CA1011"/>
    <w:rsid w:val="00CA1EE4"/>
    <w:rsid w:val="00CA1F49"/>
    <w:rsid w:val="00CA2A65"/>
    <w:rsid w:val="00CA4803"/>
    <w:rsid w:val="00CA550D"/>
    <w:rsid w:val="00CA5DAE"/>
    <w:rsid w:val="00CA76F5"/>
    <w:rsid w:val="00CA790D"/>
    <w:rsid w:val="00CB0033"/>
    <w:rsid w:val="00CB3A19"/>
    <w:rsid w:val="00CB4811"/>
    <w:rsid w:val="00CB713D"/>
    <w:rsid w:val="00CC14A2"/>
    <w:rsid w:val="00CC680A"/>
    <w:rsid w:val="00CC68C4"/>
    <w:rsid w:val="00CC6C5D"/>
    <w:rsid w:val="00CC7777"/>
    <w:rsid w:val="00CD0344"/>
    <w:rsid w:val="00CD1510"/>
    <w:rsid w:val="00CD34C5"/>
    <w:rsid w:val="00CD3A33"/>
    <w:rsid w:val="00CE15ED"/>
    <w:rsid w:val="00CE241E"/>
    <w:rsid w:val="00CE3C84"/>
    <w:rsid w:val="00CE6B96"/>
    <w:rsid w:val="00CE6FC6"/>
    <w:rsid w:val="00CF09F7"/>
    <w:rsid w:val="00CF1772"/>
    <w:rsid w:val="00CF2C70"/>
    <w:rsid w:val="00CF589B"/>
    <w:rsid w:val="00CF673A"/>
    <w:rsid w:val="00CF7E08"/>
    <w:rsid w:val="00D01D3D"/>
    <w:rsid w:val="00D02436"/>
    <w:rsid w:val="00D04C73"/>
    <w:rsid w:val="00D061FE"/>
    <w:rsid w:val="00D10053"/>
    <w:rsid w:val="00D1090A"/>
    <w:rsid w:val="00D12A2D"/>
    <w:rsid w:val="00D13C07"/>
    <w:rsid w:val="00D1402F"/>
    <w:rsid w:val="00D158E1"/>
    <w:rsid w:val="00D15DDD"/>
    <w:rsid w:val="00D1656C"/>
    <w:rsid w:val="00D33328"/>
    <w:rsid w:val="00D33888"/>
    <w:rsid w:val="00D33B0E"/>
    <w:rsid w:val="00D33D5E"/>
    <w:rsid w:val="00D348D4"/>
    <w:rsid w:val="00D42DE9"/>
    <w:rsid w:val="00D52F13"/>
    <w:rsid w:val="00D54D4E"/>
    <w:rsid w:val="00D56D62"/>
    <w:rsid w:val="00D577FC"/>
    <w:rsid w:val="00D607A0"/>
    <w:rsid w:val="00D62D22"/>
    <w:rsid w:val="00D7037D"/>
    <w:rsid w:val="00D71B4B"/>
    <w:rsid w:val="00D73BEE"/>
    <w:rsid w:val="00D74D9E"/>
    <w:rsid w:val="00D752F0"/>
    <w:rsid w:val="00D80876"/>
    <w:rsid w:val="00D82570"/>
    <w:rsid w:val="00D83F40"/>
    <w:rsid w:val="00D85949"/>
    <w:rsid w:val="00D90E99"/>
    <w:rsid w:val="00D91F01"/>
    <w:rsid w:val="00D92E4A"/>
    <w:rsid w:val="00D948DC"/>
    <w:rsid w:val="00D97425"/>
    <w:rsid w:val="00DA0661"/>
    <w:rsid w:val="00DA0749"/>
    <w:rsid w:val="00DA3569"/>
    <w:rsid w:val="00DA4750"/>
    <w:rsid w:val="00DA4837"/>
    <w:rsid w:val="00DA5884"/>
    <w:rsid w:val="00DA58AA"/>
    <w:rsid w:val="00DA6F67"/>
    <w:rsid w:val="00DA7E76"/>
    <w:rsid w:val="00DB0124"/>
    <w:rsid w:val="00DB0BB3"/>
    <w:rsid w:val="00DB100F"/>
    <w:rsid w:val="00DB25E6"/>
    <w:rsid w:val="00DB2709"/>
    <w:rsid w:val="00DB53C1"/>
    <w:rsid w:val="00DB78B3"/>
    <w:rsid w:val="00DC0D11"/>
    <w:rsid w:val="00DC2BB0"/>
    <w:rsid w:val="00DD0409"/>
    <w:rsid w:val="00DD0E2B"/>
    <w:rsid w:val="00DD14BF"/>
    <w:rsid w:val="00DD1E61"/>
    <w:rsid w:val="00DD5A9D"/>
    <w:rsid w:val="00DD5C7A"/>
    <w:rsid w:val="00DD7DCC"/>
    <w:rsid w:val="00DE01D3"/>
    <w:rsid w:val="00DE2550"/>
    <w:rsid w:val="00DE3563"/>
    <w:rsid w:val="00DE4581"/>
    <w:rsid w:val="00DE486B"/>
    <w:rsid w:val="00DE5816"/>
    <w:rsid w:val="00DE6EAD"/>
    <w:rsid w:val="00DF1C12"/>
    <w:rsid w:val="00DF2C52"/>
    <w:rsid w:val="00DF33DC"/>
    <w:rsid w:val="00DF53A8"/>
    <w:rsid w:val="00DF5C5A"/>
    <w:rsid w:val="00DF643B"/>
    <w:rsid w:val="00E00AE0"/>
    <w:rsid w:val="00E014F7"/>
    <w:rsid w:val="00E04CB5"/>
    <w:rsid w:val="00E062BE"/>
    <w:rsid w:val="00E06473"/>
    <w:rsid w:val="00E07674"/>
    <w:rsid w:val="00E1161E"/>
    <w:rsid w:val="00E1429E"/>
    <w:rsid w:val="00E16842"/>
    <w:rsid w:val="00E16972"/>
    <w:rsid w:val="00E202D9"/>
    <w:rsid w:val="00E2384A"/>
    <w:rsid w:val="00E2741D"/>
    <w:rsid w:val="00E30D82"/>
    <w:rsid w:val="00E35590"/>
    <w:rsid w:val="00E35ACF"/>
    <w:rsid w:val="00E407E8"/>
    <w:rsid w:val="00E42B41"/>
    <w:rsid w:val="00E42FC1"/>
    <w:rsid w:val="00E43181"/>
    <w:rsid w:val="00E448A5"/>
    <w:rsid w:val="00E44DD8"/>
    <w:rsid w:val="00E45242"/>
    <w:rsid w:val="00E46842"/>
    <w:rsid w:val="00E46AC5"/>
    <w:rsid w:val="00E536C3"/>
    <w:rsid w:val="00E54E22"/>
    <w:rsid w:val="00E56601"/>
    <w:rsid w:val="00E57CC9"/>
    <w:rsid w:val="00E6477D"/>
    <w:rsid w:val="00E65E35"/>
    <w:rsid w:val="00E717EB"/>
    <w:rsid w:val="00E71D93"/>
    <w:rsid w:val="00E7213D"/>
    <w:rsid w:val="00E74771"/>
    <w:rsid w:val="00E756DF"/>
    <w:rsid w:val="00E7684A"/>
    <w:rsid w:val="00E76A22"/>
    <w:rsid w:val="00E77148"/>
    <w:rsid w:val="00E805F5"/>
    <w:rsid w:val="00E84149"/>
    <w:rsid w:val="00E84FDA"/>
    <w:rsid w:val="00E856D2"/>
    <w:rsid w:val="00E86513"/>
    <w:rsid w:val="00E90EF3"/>
    <w:rsid w:val="00E91E44"/>
    <w:rsid w:val="00E951A6"/>
    <w:rsid w:val="00E95DF1"/>
    <w:rsid w:val="00E9659B"/>
    <w:rsid w:val="00E971EF"/>
    <w:rsid w:val="00E97746"/>
    <w:rsid w:val="00E97B0E"/>
    <w:rsid w:val="00EA0DE4"/>
    <w:rsid w:val="00EA458C"/>
    <w:rsid w:val="00EA593B"/>
    <w:rsid w:val="00EA6B24"/>
    <w:rsid w:val="00EA6C1C"/>
    <w:rsid w:val="00EA7E4C"/>
    <w:rsid w:val="00EB0A8B"/>
    <w:rsid w:val="00EB0F8E"/>
    <w:rsid w:val="00EB10E3"/>
    <w:rsid w:val="00EB2955"/>
    <w:rsid w:val="00EB2BD7"/>
    <w:rsid w:val="00EB3BAF"/>
    <w:rsid w:val="00EB3CCC"/>
    <w:rsid w:val="00EB420F"/>
    <w:rsid w:val="00EB4C30"/>
    <w:rsid w:val="00EC0B68"/>
    <w:rsid w:val="00EC34CA"/>
    <w:rsid w:val="00EC3743"/>
    <w:rsid w:val="00EC4100"/>
    <w:rsid w:val="00EC47E6"/>
    <w:rsid w:val="00EC7D3C"/>
    <w:rsid w:val="00ED1753"/>
    <w:rsid w:val="00ED37A5"/>
    <w:rsid w:val="00ED3E2F"/>
    <w:rsid w:val="00ED76A9"/>
    <w:rsid w:val="00EE1A52"/>
    <w:rsid w:val="00EE3A77"/>
    <w:rsid w:val="00EE4998"/>
    <w:rsid w:val="00EE4FF9"/>
    <w:rsid w:val="00EE6FF6"/>
    <w:rsid w:val="00EE7036"/>
    <w:rsid w:val="00EE7F77"/>
    <w:rsid w:val="00EF1E3C"/>
    <w:rsid w:val="00F03593"/>
    <w:rsid w:val="00F05E44"/>
    <w:rsid w:val="00F065A4"/>
    <w:rsid w:val="00F11BA3"/>
    <w:rsid w:val="00F15716"/>
    <w:rsid w:val="00F17CA8"/>
    <w:rsid w:val="00F22928"/>
    <w:rsid w:val="00F229CE"/>
    <w:rsid w:val="00F255F1"/>
    <w:rsid w:val="00F27969"/>
    <w:rsid w:val="00F338E3"/>
    <w:rsid w:val="00F34106"/>
    <w:rsid w:val="00F361DC"/>
    <w:rsid w:val="00F36A5D"/>
    <w:rsid w:val="00F41A51"/>
    <w:rsid w:val="00F429AC"/>
    <w:rsid w:val="00F43A29"/>
    <w:rsid w:val="00F45F7C"/>
    <w:rsid w:val="00F46BF7"/>
    <w:rsid w:val="00F5040F"/>
    <w:rsid w:val="00F50534"/>
    <w:rsid w:val="00F5103F"/>
    <w:rsid w:val="00F51AF6"/>
    <w:rsid w:val="00F53A39"/>
    <w:rsid w:val="00F54144"/>
    <w:rsid w:val="00F54B49"/>
    <w:rsid w:val="00F55606"/>
    <w:rsid w:val="00F60796"/>
    <w:rsid w:val="00F623DC"/>
    <w:rsid w:val="00F73804"/>
    <w:rsid w:val="00F76076"/>
    <w:rsid w:val="00F77028"/>
    <w:rsid w:val="00F84275"/>
    <w:rsid w:val="00F912EA"/>
    <w:rsid w:val="00F93285"/>
    <w:rsid w:val="00F933FA"/>
    <w:rsid w:val="00F9445D"/>
    <w:rsid w:val="00FA0CCF"/>
    <w:rsid w:val="00FA1BFA"/>
    <w:rsid w:val="00FA233D"/>
    <w:rsid w:val="00FB0323"/>
    <w:rsid w:val="00FB08E0"/>
    <w:rsid w:val="00FB0979"/>
    <w:rsid w:val="00FB127F"/>
    <w:rsid w:val="00FB275E"/>
    <w:rsid w:val="00FB53C3"/>
    <w:rsid w:val="00FB6AD9"/>
    <w:rsid w:val="00FC0096"/>
    <w:rsid w:val="00FC03A0"/>
    <w:rsid w:val="00FC212A"/>
    <w:rsid w:val="00FC2832"/>
    <w:rsid w:val="00FC30E5"/>
    <w:rsid w:val="00FC566B"/>
    <w:rsid w:val="00FC7466"/>
    <w:rsid w:val="00FD3C72"/>
    <w:rsid w:val="00FD60B4"/>
    <w:rsid w:val="00FE111C"/>
    <w:rsid w:val="00FE3202"/>
    <w:rsid w:val="00FE4F75"/>
    <w:rsid w:val="00FE631F"/>
    <w:rsid w:val="00FE74AB"/>
    <w:rsid w:val="00FE78F7"/>
    <w:rsid w:val="00FF38EB"/>
    <w:rsid w:val="00FF5D86"/>
    <w:rsid w:val="00FF7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AC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1931</Words>
  <Characters>11008</Characters>
  <Application>Microsoft Office Word</Application>
  <DocSecurity>0</DocSecurity>
  <Lines>91</Lines>
  <Paragraphs>25</Paragraphs>
  <ScaleCrop>false</ScaleCrop>
  <Company/>
  <LinksUpToDate>false</LinksUpToDate>
  <CharactersWithSpaces>12914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2013-01-28T15:09:00Z</dcterms:created>
  <dcterms:modified xsi:type="dcterms:W3CDTF">2013-01-28T15:09:00Z</dcterms:modified>
</cp:coreProperties>
</file>