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722" w:rsidRDefault="00F60722">
      <w:pPr>
        <w:rPr>
          <w:rFonts w:ascii="Times New Roman" w:hAnsi="Times New Roman" w:cs="Times New Roman"/>
          <w:sz w:val="48"/>
          <w:szCs w:val="48"/>
        </w:rPr>
      </w:pPr>
    </w:p>
    <w:p w:rsidR="00F60722" w:rsidRDefault="00F60722">
      <w:pPr>
        <w:rPr>
          <w:rFonts w:ascii="Times New Roman" w:hAnsi="Times New Roman" w:cs="Times New Roman"/>
          <w:sz w:val="48"/>
          <w:szCs w:val="48"/>
        </w:rPr>
      </w:pPr>
    </w:p>
    <w:p w:rsidR="00F60722" w:rsidRDefault="00F60722">
      <w:pPr>
        <w:rPr>
          <w:rFonts w:ascii="Times New Roman" w:hAnsi="Times New Roman" w:cs="Times New Roman"/>
          <w:sz w:val="48"/>
          <w:szCs w:val="48"/>
        </w:rPr>
      </w:pPr>
    </w:p>
    <w:p w:rsidR="00F60722" w:rsidRDefault="00F60722">
      <w:pPr>
        <w:rPr>
          <w:rFonts w:ascii="Times New Roman" w:hAnsi="Times New Roman" w:cs="Times New Roman"/>
          <w:sz w:val="48"/>
          <w:szCs w:val="48"/>
        </w:rPr>
      </w:pPr>
    </w:p>
    <w:p w:rsidR="00F60722" w:rsidRDefault="00F60722">
      <w:pPr>
        <w:rPr>
          <w:rFonts w:ascii="Times New Roman" w:hAnsi="Times New Roman" w:cs="Times New Roman"/>
          <w:sz w:val="48"/>
          <w:szCs w:val="48"/>
        </w:rPr>
      </w:pPr>
    </w:p>
    <w:p w:rsidR="00730452" w:rsidRPr="00F60722" w:rsidRDefault="00F60722">
      <w:pPr>
        <w:rPr>
          <w:rFonts w:ascii="Times New Roman" w:hAnsi="Times New Roman" w:cs="Times New Roman"/>
          <w:color w:val="00B0F0"/>
          <w:sz w:val="48"/>
          <w:szCs w:val="48"/>
        </w:rPr>
      </w:pPr>
      <w:r w:rsidRPr="00F60722">
        <w:rPr>
          <w:rFonts w:ascii="Times New Roman" w:hAnsi="Times New Roman" w:cs="Times New Roman"/>
          <w:color w:val="00B0F0"/>
          <w:sz w:val="48"/>
          <w:szCs w:val="48"/>
        </w:rPr>
        <w:t xml:space="preserve">           Конспект открытого занятия </w:t>
      </w:r>
    </w:p>
    <w:p w:rsidR="00F60722" w:rsidRPr="00F60722" w:rsidRDefault="00F60722">
      <w:pPr>
        <w:rPr>
          <w:rFonts w:ascii="Times New Roman" w:hAnsi="Times New Roman" w:cs="Times New Roman"/>
          <w:color w:val="00B0F0"/>
          <w:sz w:val="48"/>
          <w:szCs w:val="48"/>
        </w:rPr>
      </w:pPr>
      <w:r w:rsidRPr="00F60722">
        <w:rPr>
          <w:rFonts w:ascii="Times New Roman" w:hAnsi="Times New Roman" w:cs="Times New Roman"/>
          <w:color w:val="00B0F0"/>
          <w:sz w:val="48"/>
          <w:szCs w:val="48"/>
        </w:rPr>
        <w:t xml:space="preserve">      по изобразительной деятельности</w:t>
      </w:r>
    </w:p>
    <w:p w:rsidR="00F60722" w:rsidRPr="00F60722" w:rsidRDefault="00F60722">
      <w:pPr>
        <w:rPr>
          <w:rFonts w:ascii="Times New Roman" w:hAnsi="Times New Roman" w:cs="Times New Roman"/>
          <w:color w:val="00B0F0"/>
          <w:sz w:val="48"/>
          <w:szCs w:val="48"/>
        </w:rPr>
      </w:pPr>
      <w:r w:rsidRPr="00F60722">
        <w:rPr>
          <w:rFonts w:ascii="Times New Roman" w:hAnsi="Times New Roman" w:cs="Times New Roman"/>
          <w:color w:val="00B0F0"/>
          <w:sz w:val="48"/>
          <w:szCs w:val="48"/>
        </w:rPr>
        <w:t xml:space="preserve">               во 2 младшей группе </w:t>
      </w:r>
    </w:p>
    <w:p w:rsidR="00F60722" w:rsidRPr="00F60722" w:rsidRDefault="00F60722">
      <w:pPr>
        <w:rPr>
          <w:rFonts w:ascii="Times New Roman" w:hAnsi="Times New Roman" w:cs="Times New Roman"/>
          <w:color w:val="00B0F0"/>
          <w:sz w:val="48"/>
          <w:szCs w:val="48"/>
        </w:rPr>
      </w:pPr>
    </w:p>
    <w:p w:rsidR="00F60722" w:rsidRPr="00F60722" w:rsidRDefault="00F60722">
      <w:pPr>
        <w:rPr>
          <w:rFonts w:ascii="Times New Roman" w:hAnsi="Times New Roman" w:cs="Times New Roman"/>
          <w:color w:val="00B0F0"/>
          <w:sz w:val="48"/>
          <w:szCs w:val="48"/>
        </w:rPr>
      </w:pPr>
      <w:r w:rsidRPr="00F60722">
        <w:rPr>
          <w:rFonts w:ascii="Times New Roman" w:hAnsi="Times New Roman" w:cs="Times New Roman"/>
          <w:color w:val="00B0F0"/>
          <w:sz w:val="48"/>
          <w:szCs w:val="48"/>
        </w:rPr>
        <w:t xml:space="preserve">                         Рисование</w:t>
      </w:r>
    </w:p>
    <w:p w:rsidR="00F60722" w:rsidRPr="00F60722" w:rsidRDefault="00F60722">
      <w:pPr>
        <w:rPr>
          <w:rFonts w:ascii="Times New Roman" w:hAnsi="Times New Roman" w:cs="Times New Roman"/>
          <w:color w:val="00B0F0"/>
          <w:sz w:val="48"/>
          <w:szCs w:val="48"/>
        </w:rPr>
      </w:pPr>
      <w:r w:rsidRPr="00F60722">
        <w:rPr>
          <w:rFonts w:ascii="Times New Roman" w:hAnsi="Times New Roman" w:cs="Times New Roman"/>
          <w:color w:val="00B0F0"/>
          <w:sz w:val="48"/>
          <w:szCs w:val="48"/>
        </w:rPr>
        <w:t xml:space="preserve">       «Красивый полосатый коврик» </w:t>
      </w:r>
    </w:p>
    <w:p w:rsidR="00F60722" w:rsidRPr="00F60722" w:rsidRDefault="00F60722">
      <w:pPr>
        <w:rPr>
          <w:rFonts w:ascii="Times New Roman" w:hAnsi="Times New Roman" w:cs="Times New Roman"/>
          <w:color w:val="00B0F0"/>
          <w:sz w:val="48"/>
          <w:szCs w:val="48"/>
        </w:rPr>
      </w:pPr>
    </w:p>
    <w:p w:rsidR="00F60722" w:rsidRDefault="00F60722">
      <w:pPr>
        <w:rPr>
          <w:rFonts w:ascii="Times New Roman" w:hAnsi="Times New Roman" w:cs="Times New Roman"/>
          <w:sz w:val="48"/>
          <w:szCs w:val="48"/>
        </w:rPr>
      </w:pPr>
    </w:p>
    <w:p w:rsidR="00F60722" w:rsidRDefault="00F60722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</w:p>
    <w:p w:rsidR="00F60722" w:rsidRDefault="00F607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>Подготовила воспитатель:</w:t>
      </w:r>
    </w:p>
    <w:p w:rsidR="00F60722" w:rsidRDefault="00F607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Котельникова  Е. А.</w:t>
      </w:r>
    </w:p>
    <w:p w:rsidR="00F60722" w:rsidRDefault="00F60722">
      <w:pPr>
        <w:rPr>
          <w:rFonts w:ascii="Times New Roman" w:hAnsi="Times New Roman" w:cs="Times New Roman"/>
          <w:sz w:val="28"/>
          <w:szCs w:val="28"/>
        </w:rPr>
      </w:pPr>
    </w:p>
    <w:p w:rsidR="00F60722" w:rsidRDefault="00F60722">
      <w:pPr>
        <w:rPr>
          <w:rFonts w:ascii="Times New Roman" w:hAnsi="Times New Roman" w:cs="Times New Roman"/>
          <w:sz w:val="28"/>
          <w:szCs w:val="28"/>
        </w:rPr>
      </w:pPr>
    </w:p>
    <w:p w:rsidR="00F60722" w:rsidRDefault="00F60722">
      <w:pPr>
        <w:rPr>
          <w:rFonts w:ascii="Times New Roman" w:hAnsi="Times New Roman" w:cs="Times New Roman"/>
          <w:sz w:val="28"/>
          <w:szCs w:val="28"/>
        </w:rPr>
      </w:pPr>
    </w:p>
    <w:p w:rsidR="00F60722" w:rsidRPr="006B4DFF" w:rsidRDefault="00F60722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6B4DFF">
        <w:rPr>
          <w:rFonts w:ascii="Times New Roman" w:hAnsi="Times New Roman" w:cs="Times New Roman"/>
          <w:color w:val="7030A0"/>
          <w:sz w:val="28"/>
          <w:szCs w:val="28"/>
        </w:rPr>
        <w:lastRenderedPageBreak/>
        <w:t>Тема: Красивый полосатый коврик.</w:t>
      </w:r>
    </w:p>
    <w:p w:rsidR="00F60722" w:rsidRDefault="00F60722">
      <w:pPr>
        <w:rPr>
          <w:rFonts w:ascii="Times New Roman" w:hAnsi="Times New Roman" w:cs="Times New Roman"/>
          <w:sz w:val="28"/>
          <w:szCs w:val="28"/>
        </w:rPr>
      </w:pPr>
      <w:r w:rsidRPr="006B4DFF">
        <w:rPr>
          <w:rFonts w:ascii="Times New Roman" w:hAnsi="Times New Roman" w:cs="Times New Roman"/>
          <w:color w:val="7030A0"/>
          <w:sz w:val="28"/>
          <w:szCs w:val="28"/>
        </w:rPr>
        <w:t>Программное содержание:</w:t>
      </w:r>
      <w:r>
        <w:rPr>
          <w:rFonts w:ascii="Times New Roman" w:hAnsi="Times New Roman" w:cs="Times New Roman"/>
          <w:sz w:val="28"/>
          <w:szCs w:val="28"/>
        </w:rPr>
        <w:t xml:space="preserve"> учить д</w:t>
      </w:r>
      <w:r w:rsidR="00C04DB1">
        <w:rPr>
          <w:rFonts w:ascii="Times New Roman" w:hAnsi="Times New Roman" w:cs="Times New Roman"/>
          <w:sz w:val="28"/>
          <w:szCs w:val="28"/>
        </w:rPr>
        <w:t>етей рисовать линии сверху вниз;</w:t>
      </w:r>
      <w:r>
        <w:rPr>
          <w:rFonts w:ascii="Times New Roman" w:hAnsi="Times New Roman" w:cs="Times New Roman"/>
          <w:sz w:val="28"/>
          <w:szCs w:val="28"/>
        </w:rPr>
        <w:t xml:space="preserve"> правильно </w:t>
      </w:r>
      <w:r w:rsidR="00C04DB1">
        <w:rPr>
          <w:rFonts w:ascii="Times New Roman" w:hAnsi="Times New Roman" w:cs="Times New Roman"/>
          <w:sz w:val="28"/>
          <w:szCs w:val="28"/>
        </w:rPr>
        <w:t>держать кисточку тремя пальцами;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DB1">
        <w:rPr>
          <w:rFonts w:ascii="Times New Roman" w:hAnsi="Times New Roman" w:cs="Times New Roman"/>
          <w:sz w:val="28"/>
          <w:szCs w:val="28"/>
        </w:rPr>
        <w:t xml:space="preserve"> вести кисть по ворсу неотрывно; </w:t>
      </w:r>
      <w:r>
        <w:rPr>
          <w:rFonts w:ascii="Times New Roman" w:hAnsi="Times New Roman" w:cs="Times New Roman"/>
          <w:sz w:val="28"/>
          <w:szCs w:val="28"/>
        </w:rPr>
        <w:t xml:space="preserve"> набирать краску на кисть, лишню</w:t>
      </w:r>
      <w:r w:rsidR="00C04DB1">
        <w:rPr>
          <w:rFonts w:ascii="Times New Roman" w:hAnsi="Times New Roman" w:cs="Times New Roman"/>
          <w:sz w:val="28"/>
          <w:szCs w:val="28"/>
        </w:rPr>
        <w:t>ю краску снимать о край баночки;</w:t>
      </w:r>
      <w:r>
        <w:rPr>
          <w:rFonts w:ascii="Times New Roman" w:hAnsi="Times New Roman" w:cs="Times New Roman"/>
          <w:sz w:val="28"/>
          <w:szCs w:val="28"/>
        </w:rPr>
        <w:t xml:space="preserve">  тщ</w:t>
      </w:r>
      <w:r w:rsidR="00C04DB1">
        <w:rPr>
          <w:rFonts w:ascii="Times New Roman" w:hAnsi="Times New Roman" w:cs="Times New Roman"/>
          <w:sz w:val="28"/>
          <w:szCs w:val="28"/>
        </w:rPr>
        <w:t xml:space="preserve">ательно промывать кисть; </w:t>
      </w:r>
      <w:r>
        <w:rPr>
          <w:rFonts w:ascii="Times New Roman" w:hAnsi="Times New Roman" w:cs="Times New Roman"/>
          <w:sz w:val="28"/>
          <w:szCs w:val="28"/>
        </w:rPr>
        <w:t xml:space="preserve"> рисовать другой краской аккуратно, не заходя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места, где уже нарисовано.</w:t>
      </w:r>
      <w:r w:rsidR="00C04DB1">
        <w:rPr>
          <w:rFonts w:ascii="Times New Roman" w:hAnsi="Times New Roman" w:cs="Times New Roman"/>
          <w:sz w:val="28"/>
          <w:szCs w:val="28"/>
        </w:rPr>
        <w:t xml:space="preserve"> Продолжать развивать восприятие цвета; закреплять знание цветов; развивать творческие способности. Воспитывать аккуратность при работе с краской.</w:t>
      </w:r>
    </w:p>
    <w:p w:rsidR="00C04DB1" w:rsidRDefault="00C04DB1">
      <w:pPr>
        <w:rPr>
          <w:rFonts w:ascii="Times New Roman" w:hAnsi="Times New Roman" w:cs="Times New Roman"/>
          <w:sz w:val="28"/>
          <w:szCs w:val="28"/>
        </w:rPr>
      </w:pPr>
      <w:r w:rsidRPr="006B4DFF">
        <w:rPr>
          <w:rFonts w:ascii="Times New Roman" w:hAnsi="Times New Roman" w:cs="Times New Roman"/>
          <w:color w:val="7030A0"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образцы ковриков с неоднородной поверхностью, листы бумаги, гуашь красного и желтого цветов, баночки с водой, кисти№6, салфетки.</w:t>
      </w:r>
    </w:p>
    <w:p w:rsidR="00C04DB1" w:rsidRDefault="00C04DB1">
      <w:pPr>
        <w:rPr>
          <w:rFonts w:ascii="Times New Roman" w:hAnsi="Times New Roman" w:cs="Times New Roman"/>
          <w:sz w:val="28"/>
          <w:szCs w:val="28"/>
        </w:rPr>
      </w:pPr>
      <w:r w:rsidRPr="006B4DFF">
        <w:rPr>
          <w:rFonts w:ascii="Times New Roman" w:hAnsi="Times New Roman" w:cs="Times New Roman"/>
          <w:color w:val="7030A0"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рассматривание полосатых тканевых ковриков, рассматривание альбома «Русская изба».</w:t>
      </w:r>
    </w:p>
    <w:p w:rsidR="00C04DB1" w:rsidRPr="006B4DFF" w:rsidRDefault="00C04DB1" w:rsidP="00C04DB1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6B4DFF">
        <w:rPr>
          <w:rFonts w:ascii="Times New Roman" w:hAnsi="Times New Roman" w:cs="Times New Roman"/>
          <w:color w:val="7030A0"/>
          <w:sz w:val="28"/>
          <w:szCs w:val="28"/>
        </w:rPr>
        <w:t xml:space="preserve">                                        Ход занятия.</w:t>
      </w:r>
    </w:p>
    <w:p w:rsidR="00C04DB1" w:rsidRDefault="00C04DB1" w:rsidP="00C04D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C04DB1" w:rsidRDefault="00C04DB1" w:rsidP="00C04D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посмотрите, кто к нам пришел в гости? (петушок)</w:t>
      </w:r>
    </w:p>
    <w:p w:rsidR="00C04DB1" w:rsidRDefault="00C04DB1" w:rsidP="00C04D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-Поздоровайтесь с петушком.</w:t>
      </w:r>
    </w:p>
    <w:p w:rsidR="00C04DB1" w:rsidRDefault="00C04DB1" w:rsidP="00C04D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Петушок, а мы с ребятами знаем про тебя потешку.</w:t>
      </w:r>
    </w:p>
    <w:p w:rsidR="00C04DB1" w:rsidRDefault="00C04DB1" w:rsidP="00C04D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рассказывают потешку про петушка с имитацией движений)</w:t>
      </w:r>
    </w:p>
    <w:p w:rsidR="00895282" w:rsidRDefault="00895282" w:rsidP="00C04D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-Ребятки, а как поет петушок? (дети изображают песню петушка)</w:t>
      </w:r>
    </w:p>
    <w:p w:rsidR="00895282" w:rsidRDefault="00895282" w:rsidP="00C04D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Петушок, а почему ты такой грустный? (скоро зима и петушок боится, что простудится и не сможет петь – у него мерзнут лапки)</w:t>
      </w:r>
    </w:p>
    <w:p w:rsidR="00895282" w:rsidRDefault="00895282" w:rsidP="00C04D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помочь петушку, как вы думаете?</w:t>
      </w:r>
    </w:p>
    <w:p w:rsidR="00895282" w:rsidRDefault="00895282" w:rsidP="00C04D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давайте нарисуем для петушка красивы</w:t>
      </w:r>
      <w:r w:rsidR="00E8523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полосатый коврик</w:t>
      </w:r>
      <w:r w:rsidR="00E852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тогда его лапки всегда будут в тепле.</w:t>
      </w:r>
    </w:p>
    <w:p w:rsidR="006B4DFF" w:rsidRDefault="006B4DFF" w:rsidP="00C04D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5282" w:rsidRDefault="00E8523E" w:rsidP="00C04D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Основная часть.</w:t>
      </w:r>
    </w:p>
    <w:p w:rsidR="00E8523E" w:rsidRDefault="00E8523E" w:rsidP="00C04D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 проходите за столы. Спинку держим ровно, ножки вместе.</w:t>
      </w:r>
    </w:p>
    <w:p w:rsidR="00E8523E" w:rsidRDefault="00E8523E" w:rsidP="00C04D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Обратите внимание, у вас на столах лежат образцы ковриков (на мольберте точная увеличенная копия). </w:t>
      </w:r>
    </w:p>
    <w:p w:rsidR="00E8523E" w:rsidRDefault="00E8523E" w:rsidP="00C04D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проводят пальчиками по полоскам.</w:t>
      </w:r>
    </w:p>
    <w:p w:rsidR="00E8523E" w:rsidRDefault="00E8523E" w:rsidP="00C04D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 полоски? (длинные, ровные)</w:t>
      </w:r>
    </w:p>
    <w:p w:rsidR="00E73B2E" w:rsidRDefault="00E73B2E" w:rsidP="00C04D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523E" w:rsidRDefault="00E8523E" w:rsidP="00C04D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рисования воспитателем.</w:t>
      </w:r>
    </w:p>
    <w:p w:rsidR="00E8523E" w:rsidRDefault="00E8523E" w:rsidP="00C04D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-показ правильной постановки кисти;</w:t>
      </w:r>
    </w:p>
    <w:p w:rsidR="00E8523E" w:rsidRDefault="00E8523E" w:rsidP="00C04D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-показ правильного набора краски (заострить внимание на цветах краски);</w:t>
      </w:r>
    </w:p>
    <w:p w:rsidR="00E8523E" w:rsidRDefault="00E8523E" w:rsidP="00C04D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B4DFF">
        <w:rPr>
          <w:rFonts w:ascii="Times New Roman" w:hAnsi="Times New Roman" w:cs="Times New Roman"/>
          <w:sz w:val="28"/>
          <w:szCs w:val="28"/>
        </w:rPr>
        <w:t>рисование красных полосок через расстояние сверху вниз;</w:t>
      </w:r>
    </w:p>
    <w:p w:rsidR="006B4DFF" w:rsidRDefault="006B4DFF" w:rsidP="00C04D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-показ правильного промывания кисти;</w:t>
      </w:r>
    </w:p>
    <w:p w:rsidR="006B4DFF" w:rsidRDefault="006B4DFF" w:rsidP="00C04D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-промакивание кисти о салфетку;</w:t>
      </w:r>
    </w:p>
    <w:p w:rsidR="006B4DFF" w:rsidRDefault="006B4DFF" w:rsidP="00C04D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-рисование желтых полосок в свободные места между красными;</w:t>
      </w:r>
    </w:p>
    <w:p w:rsidR="006B4DFF" w:rsidRDefault="006B4DFF" w:rsidP="00C04D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-показ правильного промывания кисти;</w:t>
      </w:r>
    </w:p>
    <w:p w:rsidR="006B4DFF" w:rsidRDefault="006B4DFF" w:rsidP="00C04D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окончании работы ставим кисточку в стаканчик ворсом вверх.</w:t>
      </w:r>
    </w:p>
    <w:p w:rsidR="00E73B2E" w:rsidRDefault="00E73B2E" w:rsidP="00C04D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4DFF" w:rsidRDefault="006B4DFF" w:rsidP="00C04D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руки к рисованию. Игра с кисточкой в воздухе.</w:t>
      </w:r>
    </w:p>
    <w:p w:rsidR="00E73B2E" w:rsidRDefault="00E73B2E" w:rsidP="00C04D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4DFF" w:rsidRDefault="006B4DFF" w:rsidP="006B4D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3.Самостоятельная деятельность детей. </w:t>
      </w:r>
    </w:p>
    <w:p w:rsidR="006B4DFF" w:rsidRDefault="006B4DFF" w:rsidP="006B4D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Заключительная часть.</w:t>
      </w:r>
    </w:p>
    <w:p w:rsidR="006B4DFF" w:rsidRDefault="006B4DFF" w:rsidP="006B4D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раскладывают работы на столе, рассматривают нарисованные коврики.</w:t>
      </w:r>
    </w:p>
    <w:p w:rsidR="006B4DFF" w:rsidRPr="006B4DFF" w:rsidRDefault="006B4DFF" w:rsidP="006B4D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 благодарит детей и радостно кукарекает.</w:t>
      </w:r>
      <w:r w:rsidRPr="006B4DF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B4DFF" w:rsidRPr="006B4DFF" w:rsidSect="00F60722">
      <w:pgSz w:w="11906" w:h="16838"/>
      <w:pgMar w:top="1134" w:right="850" w:bottom="1134" w:left="170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2A64"/>
    <w:multiLevelType w:val="hybridMultilevel"/>
    <w:tmpl w:val="7E1A4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60722"/>
    <w:rsid w:val="006A6EE2"/>
    <w:rsid w:val="006B4DFF"/>
    <w:rsid w:val="00765CBB"/>
    <w:rsid w:val="00895282"/>
    <w:rsid w:val="00C04DB1"/>
    <w:rsid w:val="00D13715"/>
    <w:rsid w:val="00DD72E7"/>
    <w:rsid w:val="00E73B2E"/>
    <w:rsid w:val="00E8523E"/>
    <w:rsid w:val="00F60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D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2013-09-11T13:09:00Z</cp:lastPrinted>
  <dcterms:created xsi:type="dcterms:W3CDTF">2013-09-11T12:16:00Z</dcterms:created>
  <dcterms:modified xsi:type="dcterms:W3CDTF">2013-09-11T14:07:00Z</dcterms:modified>
</cp:coreProperties>
</file>