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D2" w:rsidRDefault="005159AA" w:rsidP="00DA2BD2">
      <w:pPr>
        <w:spacing w:before="100" w:beforeAutospacing="1" w:after="100" w:afterAutospacing="1"/>
      </w:pPr>
      <w:r w:rsidRPr="003B4913">
        <w:rPr>
          <w:b/>
          <w:i/>
          <w:color w:val="00B05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D59DCE" wp14:editId="0313BE4F">
            <wp:simplePos x="0" y="0"/>
            <wp:positionH relativeFrom="margin">
              <wp:posOffset>3411220</wp:posOffset>
            </wp:positionH>
            <wp:positionV relativeFrom="margin">
              <wp:posOffset>-314325</wp:posOffset>
            </wp:positionV>
            <wp:extent cx="2633980" cy="1978660"/>
            <wp:effectExtent l="0" t="0" r="0" b="2540"/>
            <wp:wrapSquare wrapText="bothSides"/>
            <wp:docPr id="2" name="Рисунок 2" descr="Zmeinka * &amp;Pcy;&amp;rcy;&amp;ocy;&amp;scy;&amp;mcy;&amp;ocy;&amp;tcy;&amp;rcy; &amp;tcy;&amp;iecy;&amp;mcy;&amp;ycy; - Barbeque Subaru Party \\ 22 &amp;scy;&amp;iecy;&amp;ncy;&amp;tcy;&amp;yacy;&amp;bcy;&amp;rcy;&amp;yacy; 2012 \\ Prim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einka * &amp;Pcy;&amp;rcy;&amp;ocy;&amp;scy;&amp;mcy;&amp;ocy;&amp;tcy;&amp;rcy; &amp;tcy;&amp;iecy;&amp;mcy;&amp;ycy; - Barbeque Subaru Party \\ 22 &amp;scy;&amp;iecy;&amp;ncy;&amp;tcy;&amp;yacy;&amp;bcy;&amp;rcy;&amp;yacy; 2012 \\ Prim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7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D2">
        <w:t xml:space="preserve">Бюллетень </w:t>
      </w:r>
    </w:p>
    <w:p w:rsidR="00DA2BD2" w:rsidRPr="008D3BB4" w:rsidRDefault="005159AA" w:rsidP="008D3BB4">
      <w:pPr>
        <w:spacing w:before="100" w:beforeAutospacing="1" w:after="100" w:afterAutospacing="1"/>
        <w:jc w:val="center"/>
        <w:rPr>
          <w:rFonts w:ascii="Arial Black" w:hAnsi="Arial Black"/>
          <w:b/>
          <w:i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i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РУССКИЕ  НАРОДНЫЕ  </w:t>
      </w:r>
      <w:r w:rsidR="00DA2BD2" w:rsidRPr="008D3BB4">
        <w:rPr>
          <w:rFonts w:ascii="Arial Black" w:hAnsi="Arial Black"/>
          <w:b/>
          <w:i/>
          <w:color w:val="C0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ПОДВИЖНЫЕ    ИГРЫ</w:t>
      </w:r>
    </w:p>
    <w:p w:rsidR="00DA2BD2" w:rsidRPr="00C56413" w:rsidRDefault="00DA2BD2" w:rsidP="008D3BB4">
      <w:pPr>
        <w:rPr>
          <w:b/>
          <w:i/>
          <w:color w:val="00B050"/>
          <w:sz w:val="26"/>
          <w:szCs w:val="26"/>
        </w:rPr>
      </w:pPr>
      <w:r w:rsidRPr="00C56413">
        <w:rPr>
          <w:b/>
          <w:i/>
          <w:color w:val="00B050"/>
          <w:sz w:val="26"/>
          <w:szCs w:val="26"/>
        </w:rPr>
        <w:t xml:space="preserve">« О радость жизни, детская игра, </w:t>
      </w:r>
      <w:r w:rsidR="003B4913">
        <w:rPr>
          <w:b/>
          <w:i/>
          <w:color w:val="00B050"/>
          <w:sz w:val="26"/>
          <w:szCs w:val="26"/>
        </w:rPr>
        <w:t xml:space="preserve">     </w:t>
      </w:r>
    </w:p>
    <w:p w:rsidR="00DA2BD2" w:rsidRPr="00C56413" w:rsidRDefault="00DA2BD2" w:rsidP="008D3BB4">
      <w:pPr>
        <w:rPr>
          <w:b/>
          <w:i/>
          <w:color w:val="00B050"/>
          <w:sz w:val="26"/>
          <w:szCs w:val="26"/>
        </w:rPr>
      </w:pPr>
      <w:r w:rsidRPr="00C56413">
        <w:rPr>
          <w:b/>
          <w:i/>
          <w:color w:val="00B050"/>
          <w:sz w:val="26"/>
          <w:szCs w:val="26"/>
        </w:rPr>
        <w:t>век не уйти с соседнего двора.</w:t>
      </w:r>
    </w:p>
    <w:p w:rsidR="00DA2BD2" w:rsidRPr="00C56413" w:rsidRDefault="00DA2BD2" w:rsidP="008D3BB4">
      <w:pPr>
        <w:rPr>
          <w:b/>
          <w:i/>
          <w:color w:val="00B050"/>
          <w:sz w:val="26"/>
          <w:szCs w:val="26"/>
        </w:rPr>
      </w:pPr>
      <w:r w:rsidRPr="00C56413">
        <w:rPr>
          <w:b/>
          <w:i/>
          <w:color w:val="00B050"/>
          <w:sz w:val="26"/>
          <w:szCs w:val="26"/>
        </w:rPr>
        <w:t>За мной явилась мать, но даже маме</w:t>
      </w:r>
    </w:p>
    <w:p w:rsidR="00DA2BD2" w:rsidRPr="00C56413" w:rsidRDefault="00DA2BD2" w:rsidP="008D3BB4">
      <w:pPr>
        <w:rPr>
          <w:b/>
          <w:i/>
          <w:color w:val="00B050"/>
          <w:sz w:val="26"/>
          <w:szCs w:val="26"/>
        </w:rPr>
      </w:pPr>
      <w:r w:rsidRPr="00C56413">
        <w:rPr>
          <w:b/>
          <w:i/>
          <w:color w:val="00B050"/>
          <w:sz w:val="26"/>
          <w:szCs w:val="26"/>
        </w:rPr>
        <w:t>В лапту случалось заиграться с нами»      </w:t>
      </w:r>
    </w:p>
    <w:p w:rsidR="00C56413" w:rsidRPr="00C56413" w:rsidRDefault="00DA2BD2" w:rsidP="00C56413">
      <w:pPr>
        <w:rPr>
          <w:b/>
          <w:i/>
          <w:color w:val="00B050"/>
          <w:sz w:val="26"/>
          <w:szCs w:val="26"/>
        </w:rPr>
      </w:pPr>
      <w:r w:rsidRPr="00C56413">
        <w:rPr>
          <w:b/>
          <w:i/>
          <w:color w:val="00B050"/>
          <w:sz w:val="26"/>
          <w:szCs w:val="26"/>
        </w:rPr>
        <w:t>                                                       В. Берестов.</w:t>
      </w:r>
    </w:p>
    <w:p w:rsidR="008D3BB4" w:rsidRPr="00C56413" w:rsidRDefault="00C56413" w:rsidP="00C56413">
      <w:pPr>
        <w:rPr>
          <w:b/>
          <w:sz w:val="26"/>
          <w:szCs w:val="26"/>
        </w:rPr>
      </w:pPr>
      <w:r w:rsidRPr="00C56413">
        <w:rPr>
          <w:b/>
          <w:sz w:val="26"/>
          <w:szCs w:val="26"/>
        </w:rPr>
        <w:t xml:space="preserve">      </w:t>
      </w:r>
      <w:r w:rsidR="00DA2BD2" w:rsidRPr="00C56413">
        <w:rPr>
          <w:b/>
          <w:sz w:val="26"/>
          <w:szCs w:val="26"/>
        </w:rPr>
        <w:t> В нашей  современной жизни, особенно в городских условиях жизни, резко снизилась двигательная активность человека. Физическое развитие наших детей зависит от их двигательной активности.</w:t>
      </w:r>
      <w:r w:rsidR="008D3BB4" w:rsidRPr="00C56413">
        <w:rPr>
          <w:b/>
          <w:sz w:val="26"/>
          <w:szCs w:val="26"/>
        </w:rPr>
        <w:t xml:space="preserve"> </w:t>
      </w:r>
      <w:r w:rsidR="008D3BB4" w:rsidRPr="00C56413">
        <w:rPr>
          <w:b/>
          <w:sz w:val="26"/>
          <w:szCs w:val="26"/>
        </w:rPr>
        <w:t>Многие игры вспоминаются</w:t>
      </w:r>
      <w:r w:rsidR="008D3BB4" w:rsidRPr="00C56413">
        <w:rPr>
          <w:b/>
          <w:sz w:val="26"/>
          <w:szCs w:val="26"/>
        </w:rPr>
        <w:t xml:space="preserve"> </w:t>
      </w:r>
      <w:r w:rsidR="008D3BB4" w:rsidRPr="00C56413">
        <w:rPr>
          <w:b/>
          <w:sz w:val="26"/>
          <w:szCs w:val="26"/>
        </w:rPr>
        <w:t xml:space="preserve"> из </w:t>
      </w:r>
      <w:r w:rsidR="008D3BB4" w:rsidRPr="00C56413">
        <w:rPr>
          <w:b/>
          <w:sz w:val="26"/>
          <w:szCs w:val="26"/>
        </w:rPr>
        <w:t xml:space="preserve">нашего </w:t>
      </w:r>
      <w:r w:rsidR="008D3BB4" w:rsidRPr="00C56413">
        <w:rPr>
          <w:b/>
          <w:sz w:val="26"/>
          <w:szCs w:val="26"/>
        </w:rPr>
        <w:t xml:space="preserve">детства, когда мы вечерами собирались всем двором и играли, играли и играли, пока родители не позовут домой. Сейчас такое можно увидеть не часто, наши дети уже с малого возраста предпочитают познавать компьютерные игры, смотреть телепередачи, мультфильмы. </w:t>
      </w:r>
    </w:p>
    <w:p w:rsidR="00C56413" w:rsidRPr="00C56413" w:rsidRDefault="00C56413" w:rsidP="00C56413">
      <w:pPr>
        <w:rPr>
          <w:b/>
          <w:sz w:val="26"/>
          <w:szCs w:val="26"/>
        </w:rPr>
      </w:pPr>
    </w:p>
    <w:p w:rsidR="00C56413" w:rsidRPr="00C56413" w:rsidRDefault="00C56413" w:rsidP="00C56413">
      <w:pPr>
        <w:rPr>
          <w:b/>
          <w:sz w:val="26"/>
          <w:szCs w:val="26"/>
        </w:rPr>
      </w:pPr>
      <w:r w:rsidRPr="00C56413">
        <w:rPr>
          <w:b/>
          <w:sz w:val="26"/>
          <w:szCs w:val="26"/>
        </w:rPr>
        <w:t xml:space="preserve">     </w:t>
      </w:r>
      <w:r w:rsidR="008D3BB4" w:rsidRPr="00C56413">
        <w:rPr>
          <w:b/>
          <w:sz w:val="26"/>
          <w:szCs w:val="26"/>
        </w:rPr>
        <w:t>Русские народные игры способствуют развитию дыхательной системы, нервной системы и общему укреплению здоровья ребёнка, а проведение русских народных игр на воздухе обеспечивает хороший закаливающий эффект, игры с пением развивают музыкальные способности.</w:t>
      </w:r>
    </w:p>
    <w:p w:rsidR="008D3BB4" w:rsidRPr="00C56413" w:rsidRDefault="00C56413" w:rsidP="00C56413">
      <w:pPr>
        <w:rPr>
          <w:b/>
          <w:sz w:val="26"/>
          <w:szCs w:val="26"/>
        </w:rPr>
      </w:pPr>
      <w:r w:rsidRPr="00C56413">
        <w:rPr>
          <w:b/>
          <w:sz w:val="26"/>
          <w:szCs w:val="26"/>
        </w:rPr>
        <w:t xml:space="preserve">    </w:t>
      </w:r>
      <w:r w:rsidR="008D3BB4" w:rsidRPr="00C56413">
        <w:rPr>
          <w:b/>
          <w:sz w:val="26"/>
          <w:szCs w:val="26"/>
        </w:rPr>
        <w:t>Родина впервые предстаёт перед ребёнком в звуках, образах, играх и красках. Всё это в изобилии несёт в себе богатое по содержанию народное творчество. Народные подвижные игры являются частью истории народа. Возникновение подвижных игр уходит в далёкое прошлое наших предков.</w:t>
      </w:r>
    </w:p>
    <w:p w:rsidR="008D3BB4" w:rsidRPr="00C56413" w:rsidRDefault="00C56413" w:rsidP="008D3BB4">
      <w:pPr>
        <w:spacing w:before="100" w:beforeAutospacing="1" w:after="100" w:afterAutospacing="1"/>
        <w:rPr>
          <w:b/>
          <w:sz w:val="26"/>
          <w:szCs w:val="26"/>
        </w:rPr>
      </w:pPr>
      <w:r w:rsidRPr="00C56413">
        <w:rPr>
          <w:b/>
          <w:sz w:val="26"/>
          <w:szCs w:val="26"/>
        </w:rPr>
        <w:t xml:space="preserve">    </w:t>
      </w:r>
      <w:r w:rsidR="008D3BB4" w:rsidRPr="00C56413">
        <w:rPr>
          <w:b/>
          <w:sz w:val="26"/>
          <w:szCs w:val="26"/>
        </w:rPr>
        <w:t>В русских семьях дети считались предметом общего поклонения. Нелюбимое дитя в крестьянской семье было редкостью. Люди понимали, что злое и доброе детская душа впитывает одинаково жадно, хорошие и дурные впечатления запоминаются одинаково ярко на всю жизнь. Атмосфера добра вокруг ребёнка считалась обязательной. Это совсем не означало потакания и изнеженности. Игры чередовались с посильным трудом или сливались с ним. До полного изнеможения дети могли предаваться играм. В прошлые века ничего не надо было изобретать и придумывать в детских играх. Весёлые народные подвижные игры - это наше детство. Во дворе играли подростки, на них смотрели ребята помладше, запоминали, сами входили в игру. И через цепочку от старших к младшим передавалось всё игровое наследие.</w:t>
      </w:r>
    </w:p>
    <w:p w:rsidR="008D3BB4" w:rsidRPr="00C56413" w:rsidRDefault="00C56413" w:rsidP="008D3BB4">
      <w:pPr>
        <w:spacing w:before="100" w:beforeAutospacing="1" w:after="100" w:afterAutospacing="1"/>
        <w:rPr>
          <w:b/>
          <w:sz w:val="26"/>
          <w:szCs w:val="26"/>
        </w:rPr>
      </w:pPr>
      <w:r w:rsidRPr="00C56413">
        <w:rPr>
          <w:b/>
          <w:sz w:val="26"/>
          <w:szCs w:val="26"/>
        </w:rPr>
        <w:t xml:space="preserve">     </w:t>
      </w:r>
      <w:r w:rsidR="008D3BB4" w:rsidRPr="00C56413">
        <w:rPr>
          <w:b/>
          <w:sz w:val="26"/>
          <w:szCs w:val="26"/>
        </w:rPr>
        <w:t xml:space="preserve">Как часто можно слышать фразу « Поиграй со мной». Очень заслуживает одобрения проведение подвижных игр не только в саду, но и в семье, ибо они способствуют развитию двигательных качеств, общения с родителями и социализации ребёнка. Организация таких игр доступна каждой семье. Научившись играть с родителями, ребёнок оказывается способным взаимодействовать с другими детьми. И наоборот, когда на занятиях дети знакомятся с народными играми </w:t>
      </w:r>
      <w:r w:rsidR="008D3BB4" w:rsidRPr="00C56413">
        <w:rPr>
          <w:b/>
          <w:sz w:val="26"/>
          <w:szCs w:val="26"/>
        </w:rPr>
        <w:t xml:space="preserve">нам </w:t>
      </w:r>
      <w:r w:rsidR="008D3BB4" w:rsidRPr="00C56413">
        <w:rPr>
          <w:b/>
          <w:sz w:val="26"/>
          <w:szCs w:val="26"/>
        </w:rPr>
        <w:t>очень приятно слышать от них  « как они научили играть папу и маму</w:t>
      </w:r>
      <w:proofErr w:type="gramStart"/>
      <w:r w:rsidR="008D3BB4" w:rsidRPr="00C56413">
        <w:rPr>
          <w:b/>
          <w:sz w:val="26"/>
          <w:szCs w:val="26"/>
        </w:rPr>
        <w:t>»..</w:t>
      </w:r>
      <w:proofErr w:type="gramEnd"/>
    </w:p>
    <w:p w:rsidR="008D3BB4" w:rsidRPr="00C56413" w:rsidRDefault="00E07F1E" w:rsidP="008D3BB4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8CEF22" wp14:editId="7CBEB17B">
            <wp:simplePos x="0" y="0"/>
            <wp:positionH relativeFrom="margin">
              <wp:posOffset>3235325</wp:posOffset>
            </wp:positionH>
            <wp:positionV relativeFrom="margin">
              <wp:posOffset>-352425</wp:posOffset>
            </wp:positionV>
            <wp:extent cx="2876550" cy="2179955"/>
            <wp:effectExtent l="0" t="0" r="0" b="0"/>
            <wp:wrapSquare wrapText="bothSides"/>
            <wp:docPr id="1" name="Рисунок 1" descr="&amp;Dcy;&amp;ncy;&amp;iecy;&amp;vcy;&amp;ncy;&amp;icy;&amp;kcy; childrenworlds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Dcy;&amp;ncy;&amp;iecy;&amp;vcy;&amp;ncy;&amp;icy;&amp;kcy; childrenworlds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7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3BB4" w:rsidRPr="00C56413">
        <w:rPr>
          <w:rFonts w:ascii="Arial Black" w:hAnsi="Arial Black"/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</w:t>
      </w:r>
      <w:r w:rsidRPr="00E07F1E">
        <w:rPr>
          <w:noProof/>
        </w:rPr>
        <w:t xml:space="preserve"> </w:t>
      </w:r>
    </w:p>
    <w:p w:rsidR="008D3BB4" w:rsidRPr="00C56413" w:rsidRDefault="008D3BB4" w:rsidP="008D3BB4">
      <w:pPr>
        <w:numPr>
          <w:ilvl w:val="0"/>
          <w:numId w:val="1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Любите своего ребёнка, принимайте его таким, какой он есть.</w:t>
      </w:r>
    </w:p>
    <w:p w:rsidR="008D3BB4" w:rsidRPr="00C56413" w:rsidRDefault="00C56413" w:rsidP="008D3BB4">
      <w:pPr>
        <w:spacing w:before="100" w:beforeAutospacing="1" w:after="100" w:afterAutospacing="1"/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6413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</w:t>
      </w:r>
      <w:r w:rsidR="008D3BB4" w:rsidRPr="00C56413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Вам поможет в этом игра.</w:t>
      </w:r>
    </w:p>
    <w:p w:rsidR="008D3BB4" w:rsidRPr="00C56413" w:rsidRDefault="008D3BB4" w:rsidP="008D3BB4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Нет ничего важнее воспитания ребёнка. Верьте в то лучшее, что есть в нём.</w:t>
      </w:r>
    </w:p>
    <w:p w:rsidR="008D3BB4" w:rsidRPr="00C56413" w:rsidRDefault="008D3BB4" w:rsidP="008D3BB4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Играйте с ребёнком, игра научит вас говорить на одном языке.</w:t>
      </w:r>
    </w:p>
    <w:p w:rsidR="008D3BB4" w:rsidRPr="00C56413" w:rsidRDefault="008D3BB4" w:rsidP="008D3BB4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Организуйте совместные прогулки, походы и игры всей семьёй. Игра поможет преодолеть вам чувство превосходства над ребёнком.</w:t>
      </w:r>
    </w:p>
    <w:p w:rsidR="008D3BB4" w:rsidRPr="00C56413" w:rsidRDefault="008D3BB4" w:rsidP="008D3BB4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Игра научит вас доверять друг другу.</w:t>
      </w:r>
    </w:p>
    <w:p w:rsidR="008D3BB4" w:rsidRPr="00C56413" w:rsidRDefault="008D3BB4" w:rsidP="008D3BB4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Окружайте ребёнка всем лучшим, что у вас есть.</w:t>
      </w:r>
    </w:p>
    <w:p w:rsidR="008D3BB4" w:rsidRPr="00C56413" w:rsidRDefault="00C56413" w:rsidP="008D3BB4">
      <w:pPr>
        <w:spacing w:before="100" w:beforeAutospacing="1" w:after="100" w:afterAutospacing="1"/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56413">
        <w:rPr>
          <w:b/>
          <w:i/>
          <w:color w:val="00B050"/>
          <w:sz w:val="28"/>
          <w:szCs w:val="28"/>
        </w:rPr>
        <w:t xml:space="preserve">        </w:t>
      </w:r>
      <w:r w:rsidR="008D3BB4" w:rsidRPr="00C56413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Игра - это лучшее лекарство от всех недугов.        </w:t>
      </w:r>
    </w:p>
    <w:p w:rsidR="008D3BB4" w:rsidRDefault="008D3BB4" w:rsidP="008D3BB4">
      <w:pPr>
        <w:spacing w:before="100" w:beforeAutospacing="1" w:after="100" w:afterAutospacing="1"/>
      </w:pPr>
    </w:p>
    <w:p w:rsidR="008D3BB4" w:rsidRPr="00462A4E" w:rsidRDefault="008D3BB4" w:rsidP="008D3BB4">
      <w:pPr>
        <w:spacing w:before="100" w:beforeAutospacing="1" w:after="100" w:afterAutospacing="1"/>
      </w:pPr>
    </w:p>
    <w:p w:rsidR="008D3BB4" w:rsidRPr="00C56413" w:rsidRDefault="008D3BB4" w:rsidP="008D3BB4">
      <w:pPr>
        <w:spacing w:before="100" w:beforeAutospacing="1" w:after="100" w:afterAutospacing="1"/>
        <w:rPr>
          <w:rFonts w:ascii="Arial Black" w:hAnsi="Arial Black"/>
          <w:b/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56413">
        <w:rPr>
          <w:rFonts w:ascii="Arial Black" w:hAnsi="Arial Black"/>
          <w:b/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Тайные мечты каждого ребёнка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Любите меня и позволяйте мне любить вас. Любите меня, даже когда я плохой.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Говорите мне, что вы меня любите, даже если вам не нравится то, что я делаю.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Прощайте меня. Говорите мне, что вы меня понимаете, даже если я ошибаюсь.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Верьте мне. С вашей помощью у меня всё получится.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Разговаривайте со мной, спрашивайте моё мнение.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Учите меня отличать, что хорошо, а что плохо. Делитесь со мной своими планами.</w:t>
      </w:r>
    </w:p>
    <w:p w:rsidR="008D3BB4" w:rsidRPr="00C56413" w:rsidRDefault="008D3BB4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C56413">
        <w:rPr>
          <w:b/>
          <w:i/>
          <w:sz w:val="28"/>
          <w:szCs w:val="28"/>
        </w:rPr>
        <w:t>Хвалите меня, когда я поступаю хорошо. Не командуйте, просите меня.</w:t>
      </w:r>
    </w:p>
    <w:p w:rsidR="008D3BB4" w:rsidRPr="00C56413" w:rsidRDefault="009F55D1" w:rsidP="008D3BB4">
      <w:pPr>
        <w:numPr>
          <w:ilvl w:val="0"/>
          <w:numId w:val="3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9F55D1">
        <w:drawing>
          <wp:anchor distT="0" distB="0" distL="114300" distR="114300" simplePos="0" relativeHeight="251660288" behindDoc="0" locked="0" layoutInCell="1" allowOverlap="1" wp14:anchorId="45211B35" wp14:editId="221D9DC4">
            <wp:simplePos x="0" y="0"/>
            <wp:positionH relativeFrom="margin">
              <wp:posOffset>3606800</wp:posOffset>
            </wp:positionH>
            <wp:positionV relativeFrom="margin">
              <wp:posOffset>7933690</wp:posOffset>
            </wp:positionV>
            <wp:extent cx="2430145" cy="1619250"/>
            <wp:effectExtent l="0" t="0" r="8255" b="0"/>
            <wp:wrapSquare wrapText="bothSides"/>
            <wp:docPr id="3" name="Рисунок 3" descr="&amp;Pcy;&amp;ocy;&amp;ecy;&amp;zcy;&amp;icy;&amp;yacy; &amp;Zcy;&amp;acy;&amp;pcy;&amp;icy;&amp;scy;&amp;icy; &amp;vcy; &amp;rcy;&amp;ucy;&amp;bcy;&amp;rcy;&amp;icy;&amp;kcy;&amp;iecy; &amp;Pcy;&amp;ocy;&amp;ecy;&amp;zcy;&amp;icy;&amp;yacy; Hope&amp;Wind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ecy;&amp;zcy;&amp;icy;&amp;yacy; &amp;Zcy;&amp;acy;&amp;pcy;&amp;icy;&amp;scy;&amp;icy; &amp;vcy; &amp;rcy;&amp;ucy;&amp;bcy;&amp;rcy;&amp;icy;&amp;kcy;&amp;iecy; &amp;Pcy;&amp;ocy;&amp;ecy;&amp;zcy;&amp;icy;&amp;yacy; Hope&amp;Wind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3BB4" w:rsidRPr="00C56413">
        <w:rPr>
          <w:b/>
          <w:i/>
          <w:sz w:val="28"/>
          <w:szCs w:val="28"/>
        </w:rPr>
        <w:t>Я знаю ещё некоторые замечательные слова: «Я люблю тебя, мама; я люблю тебя, папа!»</w:t>
      </w:r>
    </w:p>
    <w:p w:rsidR="00D25153" w:rsidRDefault="00D25153" w:rsidP="00DA2BD2">
      <w:bookmarkStart w:id="0" w:name="_GoBack"/>
      <w:bookmarkEnd w:id="0"/>
    </w:p>
    <w:sectPr w:rsidR="00D25153" w:rsidSect="008D3BB4"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1CA7"/>
    <w:multiLevelType w:val="multilevel"/>
    <w:tmpl w:val="C08C7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27E92"/>
    <w:multiLevelType w:val="multilevel"/>
    <w:tmpl w:val="E6D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50834"/>
    <w:multiLevelType w:val="multilevel"/>
    <w:tmpl w:val="DFFC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D2"/>
    <w:rsid w:val="003B4913"/>
    <w:rsid w:val="005159AA"/>
    <w:rsid w:val="008D3BB4"/>
    <w:rsid w:val="009F55D1"/>
    <w:rsid w:val="00C56413"/>
    <w:rsid w:val="00D25153"/>
    <w:rsid w:val="00DA2BD2"/>
    <w:rsid w:val="00E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2015-02-07T12:38:00Z</dcterms:created>
  <dcterms:modified xsi:type="dcterms:W3CDTF">2015-02-07T13:51:00Z</dcterms:modified>
</cp:coreProperties>
</file>