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B3" w:rsidRDefault="001F79BC" w:rsidP="001F79BC">
      <w:pPr>
        <w:jc w:val="center"/>
        <w:rPr>
          <w:rFonts w:ascii="Times New Roman" w:hAnsi="Times New Roman" w:cs="Times New Roman"/>
          <w:sz w:val="28"/>
          <w:szCs w:val="28"/>
        </w:rPr>
      </w:pPr>
      <w:r w:rsidRPr="001F79BC">
        <w:rPr>
          <w:rFonts w:ascii="Times New Roman" w:hAnsi="Times New Roman" w:cs="Times New Roman"/>
          <w:b/>
          <w:sz w:val="28"/>
          <w:szCs w:val="28"/>
        </w:rPr>
        <w:t xml:space="preserve">Философия и литература Франции </w:t>
      </w:r>
      <w:r w:rsidRPr="001F79BC">
        <w:rPr>
          <w:rFonts w:ascii="Times New Roman" w:hAnsi="Times New Roman" w:cs="Times New Roman"/>
          <w:b/>
          <w:sz w:val="28"/>
          <w:szCs w:val="28"/>
          <w:lang w:val="en-US"/>
        </w:rPr>
        <w:t>XVIII</w:t>
      </w:r>
      <w:r w:rsidRPr="001F79BC">
        <w:rPr>
          <w:rFonts w:ascii="Times New Roman" w:hAnsi="Times New Roman" w:cs="Times New Roman"/>
          <w:b/>
          <w:sz w:val="28"/>
          <w:szCs w:val="28"/>
        </w:rPr>
        <w:t xml:space="preserve"> </w:t>
      </w:r>
      <w:r>
        <w:rPr>
          <w:rFonts w:ascii="Times New Roman" w:hAnsi="Times New Roman" w:cs="Times New Roman"/>
          <w:b/>
          <w:sz w:val="28"/>
          <w:szCs w:val="28"/>
        </w:rPr>
        <w:t>в</w:t>
      </w:r>
    </w:p>
    <w:p w:rsidR="001F79BC" w:rsidRDefault="001F79BC" w:rsidP="001F79BC">
      <w:pPr>
        <w:spacing w:after="0"/>
        <w:rPr>
          <w:rFonts w:ascii="Times New Roman" w:hAnsi="Times New Roman" w:cs="Times New Roman"/>
          <w:sz w:val="24"/>
          <w:szCs w:val="24"/>
        </w:rPr>
      </w:pPr>
      <w:r>
        <w:rPr>
          <w:rFonts w:ascii="Times New Roman" w:hAnsi="Times New Roman" w:cs="Times New Roman"/>
          <w:sz w:val="24"/>
          <w:szCs w:val="24"/>
        </w:rPr>
        <w:t xml:space="preserve">       Просвещение выдвинуло за короткое время – с 1740 по 1780-е гг. – множество прославленных талантов: публицистов, писателей, философов.</w:t>
      </w:r>
    </w:p>
    <w:p w:rsidR="001F79BC" w:rsidRDefault="001F79BC" w:rsidP="001F79BC">
      <w:pPr>
        <w:spacing w:after="0"/>
        <w:rPr>
          <w:rFonts w:ascii="Times New Roman" w:hAnsi="Times New Roman" w:cs="Times New Roman"/>
          <w:sz w:val="24"/>
          <w:szCs w:val="24"/>
        </w:rPr>
      </w:pPr>
      <w:r>
        <w:rPr>
          <w:rFonts w:ascii="Times New Roman" w:hAnsi="Times New Roman" w:cs="Times New Roman"/>
          <w:sz w:val="24"/>
          <w:szCs w:val="24"/>
        </w:rPr>
        <w:t xml:space="preserve">       Самым старшим в кругу французских просветителей был </w:t>
      </w:r>
      <w:r w:rsidRPr="00A55BAB">
        <w:rPr>
          <w:rFonts w:ascii="Times New Roman" w:hAnsi="Times New Roman" w:cs="Times New Roman"/>
          <w:b/>
          <w:sz w:val="24"/>
          <w:szCs w:val="24"/>
        </w:rPr>
        <w:t>Шарль Луи Монтес</w:t>
      </w:r>
      <w:r>
        <w:rPr>
          <w:rFonts w:ascii="Times New Roman" w:hAnsi="Times New Roman" w:cs="Times New Roman"/>
          <w:sz w:val="24"/>
          <w:szCs w:val="24"/>
        </w:rPr>
        <w:t xml:space="preserve">кье (1689 – 1755). Родился будущий философ в семье небогатого дворянина де </w:t>
      </w:r>
      <w:proofErr w:type="spellStart"/>
      <w:r>
        <w:rPr>
          <w:rFonts w:ascii="Times New Roman" w:hAnsi="Times New Roman" w:cs="Times New Roman"/>
          <w:sz w:val="24"/>
          <w:szCs w:val="24"/>
        </w:rPr>
        <w:t>Секонда</w:t>
      </w:r>
      <w:proofErr w:type="spellEnd"/>
      <w:r>
        <w:rPr>
          <w:rFonts w:ascii="Times New Roman" w:hAnsi="Times New Roman" w:cs="Times New Roman"/>
          <w:sz w:val="24"/>
          <w:szCs w:val="24"/>
        </w:rPr>
        <w:t xml:space="preserve"> в замке </w:t>
      </w:r>
      <w:proofErr w:type="spellStart"/>
      <w:r>
        <w:rPr>
          <w:rFonts w:ascii="Times New Roman" w:hAnsi="Times New Roman" w:cs="Times New Roman"/>
          <w:sz w:val="24"/>
          <w:szCs w:val="24"/>
        </w:rPr>
        <w:t>Луа-Брэд</w:t>
      </w:r>
      <w:proofErr w:type="spellEnd"/>
      <w:r>
        <w:rPr>
          <w:rFonts w:ascii="Times New Roman" w:hAnsi="Times New Roman" w:cs="Times New Roman"/>
          <w:sz w:val="24"/>
          <w:szCs w:val="24"/>
        </w:rPr>
        <w:t xml:space="preserve">, недалеко от города Бордо. Еще учась в колледже при монастыре в </w:t>
      </w:r>
      <w:proofErr w:type="spellStart"/>
      <w:r>
        <w:rPr>
          <w:rFonts w:ascii="Times New Roman" w:hAnsi="Times New Roman" w:cs="Times New Roman"/>
          <w:sz w:val="24"/>
          <w:szCs w:val="24"/>
        </w:rPr>
        <w:t>Жюльи</w:t>
      </w:r>
      <w:proofErr w:type="spellEnd"/>
      <w:r>
        <w:rPr>
          <w:rFonts w:ascii="Times New Roman" w:hAnsi="Times New Roman" w:cs="Times New Roman"/>
          <w:sz w:val="24"/>
          <w:szCs w:val="24"/>
        </w:rPr>
        <w:t>, Монтескье увлекся изучением права, готовясь стать судьей. В 1720 г. Монтескье написал роман «Персидские письма», который вышел анонимно в 1721 г. Не выходя за рамки эпистолярного жанра, автор сумел превратить свое произведение в политический трактат. Монтескье рассматривал в своем романе два типа государства: восточную деспотию и европейскую монархию – и критиковал оба типа государства во имя республики. Он утверждал, что деспотизм всегда калечит людей, подавляя свободное проявление индивидуальных черт характера.</w:t>
      </w:r>
    </w:p>
    <w:p w:rsidR="00A55BAB" w:rsidRDefault="00A55BAB" w:rsidP="001F79BC">
      <w:pPr>
        <w:spacing w:after="0"/>
        <w:rPr>
          <w:rFonts w:ascii="Times New Roman" w:hAnsi="Times New Roman" w:cs="Times New Roman"/>
          <w:sz w:val="24"/>
          <w:szCs w:val="24"/>
        </w:rPr>
      </w:pPr>
      <w:r>
        <w:rPr>
          <w:rFonts w:ascii="Times New Roman" w:hAnsi="Times New Roman" w:cs="Times New Roman"/>
          <w:sz w:val="24"/>
          <w:szCs w:val="24"/>
        </w:rPr>
        <w:t xml:space="preserve">         В своих произведениях «Размышления о причинах величия и падения Римской империи» и «Дух законов» Монтескье рассматривал существование разных форм общества и пришел к следующему: мир знает только три формы правления: деспотическую, монархическую, республиканскую. Юридические нормы государства определяются исключительно формой самого государства, где законы – это юридические выражения правил, определяющих отношения между верховной властью и членами общества. Следовательно, именно законы формируют политическую свободу, которая состоит в том, что каждый имеет право делать все, что дозволено этими законами.</w:t>
      </w:r>
    </w:p>
    <w:p w:rsidR="007B52A0" w:rsidRDefault="00A55BAB" w:rsidP="001F79BC">
      <w:pPr>
        <w:spacing w:after="0"/>
        <w:rPr>
          <w:rFonts w:ascii="Times New Roman" w:hAnsi="Times New Roman" w:cs="Times New Roman"/>
          <w:sz w:val="24"/>
          <w:szCs w:val="24"/>
        </w:rPr>
      </w:pPr>
      <w:r>
        <w:rPr>
          <w:rFonts w:ascii="Times New Roman" w:hAnsi="Times New Roman" w:cs="Times New Roman"/>
          <w:sz w:val="24"/>
          <w:szCs w:val="24"/>
        </w:rPr>
        <w:t xml:space="preserve">        Самым ярким представителем новой философской мысли, яростным борцом за проникновение просветительских идей в общество был </w:t>
      </w:r>
      <w:r w:rsidRPr="00A55BAB">
        <w:rPr>
          <w:rFonts w:ascii="Times New Roman" w:hAnsi="Times New Roman" w:cs="Times New Roman"/>
          <w:b/>
          <w:sz w:val="24"/>
          <w:szCs w:val="24"/>
        </w:rPr>
        <w:t>Вольтер</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(настоящее имя Франсуа Мари </w:t>
      </w:r>
      <w:proofErr w:type="spellStart"/>
      <w:r>
        <w:rPr>
          <w:rFonts w:ascii="Times New Roman" w:hAnsi="Times New Roman" w:cs="Times New Roman"/>
          <w:sz w:val="24"/>
          <w:szCs w:val="24"/>
        </w:rPr>
        <w:t>Аруэ</w:t>
      </w:r>
      <w:proofErr w:type="spellEnd"/>
      <w:r>
        <w:rPr>
          <w:rFonts w:ascii="Times New Roman" w:hAnsi="Times New Roman" w:cs="Times New Roman"/>
          <w:sz w:val="24"/>
          <w:szCs w:val="24"/>
        </w:rPr>
        <w:t>, 1694-1778). В своих произведениях подвергал скептическому анализу все государственные и церковные устои. Вольтер ясно и доходчиво излагал в своих статьях научные открытия, вмешивался в судебные процессы, выпускал сатирические памфлеты. Его неистощимая энергия повсюду распространяла свободомыслие и волю к борьбе.</w:t>
      </w:r>
      <w:r w:rsidR="000566FD">
        <w:rPr>
          <w:rFonts w:ascii="Times New Roman" w:hAnsi="Times New Roman" w:cs="Times New Roman"/>
          <w:sz w:val="24"/>
          <w:szCs w:val="24"/>
        </w:rPr>
        <w:t xml:space="preserve"> Авторитет Вольтера был ни с чем не сравним: вся Европа прислушивалась к его голосу, властители мира – короли – были вынуждены заискивать перед человеком, который олицетворял собой разоблачительную мысль эпохи. Вольтер был прежде всего мастером художественного слова – поэтом, автором трагедий, комедий. Как и все просветители, он ставил перед своим творчеством практические цели: воздействовать на умы посредством искусства и, создав новое общественное мнение, содействовать совершению социального переворота. Именно искусство представлялось ему наиболее действенной формой распространения идей, и поэтому он широко использовал его в своей борьбе с феодализмом и его моралью.</w:t>
      </w:r>
      <w:r w:rsidR="007B52A0">
        <w:rPr>
          <w:rFonts w:ascii="Times New Roman" w:hAnsi="Times New Roman" w:cs="Times New Roman"/>
          <w:sz w:val="24"/>
          <w:szCs w:val="24"/>
        </w:rPr>
        <w:t xml:space="preserve"> </w:t>
      </w:r>
    </w:p>
    <w:p w:rsidR="00A55BAB" w:rsidRDefault="007B52A0" w:rsidP="001F79BC">
      <w:pPr>
        <w:spacing w:after="0"/>
        <w:rPr>
          <w:rFonts w:ascii="Times New Roman" w:hAnsi="Times New Roman" w:cs="Times New Roman"/>
          <w:sz w:val="24"/>
          <w:szCs w:val="24"/>
        </w:rPr>
      </w:pPr>
      <w:r>
        <w:rPr>
          <w:rFonts w:ascii="Times New Roman" w:hAnsi="Times New Roman" w:cs="Times New Roman"/>
          <w:sz w:val="24"/>
          <w:szCs w:val="24"/>
        </w:rPr>
        <w:t xml:space="preserve">        Вопросами теории искусства занимался и </w:t>
      </w:r>
      <w:r w:rsidRPr="007B52A0">
        <w:rPr>
          <w:rFonts w:ascii="Times New Roman" w:hAnsi="Times New Roman" w:cs="Times New Roman"/>
          <w:b/>
          <w:sz w:val="24"/>
          <w:szCs w:val="24"/>
        </w:rPr>
        <w:t>Дени Дидро</w:t>
      </w:r>
      <w:r w:rsidR="00A55BAB" w:rsidRPr="007B52A0">
        <w:rPr>
          <w:rFonts w:ascii="Times New Roman" w:hAnsi="Times New Roman" w:cs="Times New Roman"/>
          <w:b/>
          <w:sz w:val="24"/>
          <w:szCs w:val="24"/>
        </w:rPr>
        <w:t xml:space="preserve"> </w:t>
      </w:r>
      <w:r>
        <w:rPr>
          <w:rFonts w:ascii="Times New Roman" w:hAnsi="Times New Roman" w:cs="Times New Roman"/>
          <w:sz w:val="24"/>
          <w:szCs w:val="24"/>
        </w:rPr>
        <w:t xml:space="preserve">(1713- 1784). Познания его в этой области были чрезвычайно разносторонними: музыка, живопись, скульптура, теория драматургии и сценического мастерства – все это входило в круг его интересов и специальных исследований. В 1746 г. издатель </w:t>
      </w:r>
      <w:proofErr w:type="spellStart"/>
      <w:r>
        <w:rPr>
          <w:rFonts w:ascii="Times New Roman" w:hAnsi="Times New Roman" w:cs="Times New Roman"/>
          <w:sz w:val="24"/>
          <w:szCs w:val="24"/>
        </w:rPr>
        <w:t>Лебретон</w:t>
      </w:r>
      <w:proofErr w:type="spellEnd"/>
      <w:r>
        <w:rPr>
          <w:rFonts w:ascii="Times New Roman" w:hAnsi="Times New Roman" w:cs="Times New Roman"/>
          <w:sz w:val="24"/>
          <w:szCs w:val="24"/>
        </w:rPr>
        <w:t xml:space="preserve"> пригласил Дидро в качестве редактора «Энциклопедии, или Толкового словаря наук, искусств и ремесел». Это издание Дидро превратил в мероприятие огромной </w:t>
      </w:r>
      <w:proofErr w:type="gramStart"/>
      <w:r>
        <w:rPr>
          <w:rFonts w:ascii="Times New Roman" w:hAnsi="Times New Roman" w:cs="Times New Roman"/>
          <w:sz w:val="24"/>
          <w:szCs w:val="24"/>
        </w:rPr>
        <w:t>культурной  и</w:t>
      </w:r>
      <w:proofErr w:type="gramEnd"/>
      <w:r>
        <w:rPr>
          <w:rFonts w:ascii="Times New Roman" w:hAnsi="Times New Roman" w:cs="Times New Roman"/>
          <w:sz w:val="24"/>
          <w:szCs w:val="24"/>
        </w:rPr>
        <w:t xml:space="preserve"> политической важности. Вместе со всеми деятелями французского Просвещения он создал монументальное произведение общенационального значения, преодолевая многочисленные препятствия, сопротивление цензуры, опасения своего издателя, запреты и преследования властей. «Энциклопедия» издавалась в течение 30 лет.  В 1746 г. Дидро выпустил свои «Философские мысли», которые парламент сразу осудил на сожжение, так как в них Дидро полностью и безоговорочно отрекся от христианского Бога. Основная мысль произведения – </w:t>
      </w:r>
      <w:r>
        <w:rPr>
          <w:rFonts w:ascii="Times New Roman" w:hAnsi="Times New Roman" w:cs="Times New Roman"/>
          <w:sz w:val="24"/>
          <w:szCs w:val="24"/>
        </w:rPr>
        <w:lastRenderedPageBreak/>
        <w:t>провозглашение веротерпимости</w:t>
      </w:r>
      <w:r w:rsidR="00F05ACD">
        <w:rPr>
          <w:rFonts w:ascii="Times New Roman" w:hAnsi="Times New Roman" w:cs="Times New Roman"/>
          <w:sz w:val="24"/>
          <w:szCs w:val="24"/>
        </w:rPr>
        <w:t>, равенства всех религий и право человека сомневаться в существовании Бога.</w:t>
      </w:r>
      <w:r w:rsidR="00A573EF">
        <w:rPr>
          <w:rFonts w:ascii="Times New Roman" w:hAnsi="Times New Roman" w:cs="Times New Roman"/>
          <w:sz w:val="24"/>
          <w:szCs w:val="24"/>
        </w:rPr>
        <w:t xml:space="preserve"> До конца своих дней Дидро выступал против тирании, произвола и невежества. Его основная идея – торжество просвещенного и гуманного человеческого сознания. </w:t>
      </w:r>
    </w:p>
    <w:p w:rsidR="00A573EF" w:rsidRDefault="00A573EF" w:rsidP="001F79BC">
      <w:pPr>
        <w:spacing w:after="0"/>
        <w:rPr>
          <w:rFonts w:ascii="Times New Roman" w:hAnsi="Times New Roman" w:cs="Times New Roman"/>
          <w:sz w:val="24"/>
          <w:szCs w:val="24"/>
        </w:rPr>
      </w:pPr>
      <w:r>
        <w:rPr>
          <w:rFonts w:ascii="Times New Roman" w:hAnsi="Times New Roman" w:cs="Times New Roman"/>
          <w:sz w:val="24"/>
          <w:szCs w:val="24"/>
        </w:rPr>
        <w:t xml:space="preserve">         Ни один из философов и писателей Просвещения не имел такого захватывающего влияния на своих современников, как </w:t>
      </w:r>
      <w:r w:rsidRPr="00A573EF">
        <w:rPr>
          <w:rFonts w:ascii="Times New Roman" w:hAnsi="Times New Roman" w:cs="Times New Roman"/>
          <w:b/>
          <w:sz w:val="24"/>
          <w:szCs w:val="24"/>
        </w:rPr>
        <w:t>Жан Жак Руссо</w:t>
      </w:r>
      <w:r>
        <w:rPr>
          <w:rFonts w:ascii="Times New Roman" w:hAnsi="Times New Roman" w:cs="Times New Roman"/>
          <w:sz w:val="24"/>
          <w:szCs w:val="24"/>
        </w:rPr>
        <w:t xml:space="preserve"> (1712-1778), хотя большое внимание в его произведениях было сосредоточено на моральных проблемах, не обладающих остротой и злободневностью политических или социальных вопросов. Он утверждал, что человеку свойственно врожденная доброта, справедливость, стремление ко всему лучшему. Но если человек, столь безупречный от рождения, становится, развращаясь всякими пороками, живым воплощением зла, то виноваты здесь только законы общества, в котором он живет. Следовательно, такое общество глубоко фальшиво, противоестественно и бесчеловечно. </w:t>
      </w:r>
      <w:proofErr w:type="gramStart"/>
      <w:r>
        <w:rPr>
          <w:rFonts w:ascii="Times New Roman" w:hAnsi="Times New Roman" w:cs="Times New Roman"/>
          <w:sz w:val="24"/>
          <w:szCs w:val="24"/>
        </w:rPr>
        <w:t>Руссо  бросает</w:t>
      </w:r>
      <w:proofErr w:type="gramEnd"/>
      <w:r>
        <w:rPr>
          <w:rFonts w:ascii="Times New Roman" w:hAnsi="Times New Roman" w:cs="Times New Roman"/>
          <w:sz w:val="24"/>
          <w:szCs w:val="24"/>
        </w:rPr>
        <w:t xml:space="preserve"> в публику свои знаменитые афоризмы: «</w:t>
      </w:r>
      <w:r w:rsidR="00532FCA">
        <w:rPr>
          <w:rFonts w:ascii="Times New Roman" w:hAnsi="Times New Roman" w:cs="Times New Roman"/>
          <w:sz w:val="24"/>
          <w:szCs w:val="24"/>
        </w:rPr>
        <w:t xml:space="preserve">Существовать для нас – значит чувствовать», «Прежде чем мыслить, мы начинаем переживать». Естественное, искреннее чувство утверждается как главная ценность внутреннего мира человека. Отсюда новая мораль: только способность или неспособность на такое чувство определяет значительность человека. Она может уравнивать неравных по рождению людей или, наоборот, ставить бедного ремесленника выше вельможи. </w:t>
      </w:r>
    </w:p>
    <w:p w:rsidR="00532FCA" w:rsidRDefault="00532FCA" w:rsidP="001F79BC">
      <w:pPr>
        <w:spacing w:after="0"/>
        <w:rPr>
          <w:rFonts w:ascii="Times New Roman" w:hAnsi="Times New Roman" w:cs="Times New Roman"/>
          <w:sz w:val="24"/>
          <w:szCs w:val="24"/>
        </w:rPr>
      </w:pPr>
      <w:r>
        <w:rPr>
          <w:rFonts w:ascii="Times New Roman" w:hAnsi="Times New Roman" w:cs="Times New Roman"/>
          <w:sz w:val="24"/>
          <w:szCs w:val="24"/>
        </w:rPr>
        <w:t xml:space="preserve">        Руссо получил известность после опубликования им трактата «Рассуждения о науках и искусствах» (1749). В небольшом произведении он изложил систему взглядов, которая вошла потом в историю общественной мысли под названием руссоизм. Основная мысль трактата сводилась к следующему: цивилизация не только не дала счастья людям, а, наоборот, усугубила бедственное положение одних и паразитизм других, умножила человеческие пороки и страдания. Трактат превратился в красноречивое отрицание науки, прогресса и цивилизации.</w:t>
      </w:r>
    </w:p>
    <w:p w:rsidR="00532FCA" w:rsidRPr="007B52A0" w:rsidRDefault="00532FCA" w:rsidP="001F79BC">
      <w:pPr>
        <w:spacing w:after="0"/>
        <w:rPr>
          <w:rFonts w:ascii="Times New Roman" w:hAnsi="Times New Roman" w:cs="Times New Roman"/>
          <w:sz w:val="24"/>
          <w:szCs w:val="24"/>
        </w:rPr>
      </w:pPr>
      <w:r>
        <w:rPr>
          <w:rFonts w:ascii="Times New Roman" w:hAnsi="Times New Roman" w:cs="Times New Roman"/>
          <w:sz w:val="24"/>
          <w:szCs w:val="24"/>
        </w:rPr>
        <w:t xml:space="preserve">         Руссо призвал к воспитанию в человеке высоких чувств человеколюбия. Все его творчество было тесно связано с его философией</w:t>
      </w:r>
      <w:r w:rsidR="00697B4B">
        <w:rPr>
          <w:rFonts w:ascii="Times New Roman" w:hAnsi="Times New Roman" w:cs="Times New Roman"/>
          <w:sz w:val="24"/>
          <w:szCs w:val="24"/>
        </w:rPr>
        <w:t>, «религией сердца». Произведения Руссо представляют особую ветвь и своеобразный итог просветительского культурного движения. Знаменательно, что именно этот писатель и философ произнес грозное пророчество: «Мы приближаемся к состоянию кризиса и к веку революции».</w:t>
      </w:r>
      <w:bookmarkStart w:id="0" w:name="_GoBack"/>
      <w:bookmarkEnd w:id="0"/>
    </w:p>
    <w:sectPr w:rsidR="00532FCA" w:rsidRPr="007B5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BC"/>
    <w:rsid w:val="000566FD"/>
    <w:rsid w:val="001F79BC"/>
    <w:rsid w:val="00532FCA"/>
    <w:rsid w:val="00697B4B"/>
    <w:rsid w:val="007B52A0"/>
    <w:rsid w:val="00907763"/>
    <w:rsid w:val="00A55BAB"/>
    <w:rsid w:val="00A573EF"/>
    <w:rsid w:val="00AD23B3"/>
    <w:rsid w:val="00F0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14DE1-FD25-4B4E-8E49-01A448B3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E2AA-BDBC-479A-AE3A-AE1A8AA8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2015-05-17T13:55:00Z</dcterms:created>
  <dcterms:modified xsi:type="dcterms:W3CDTF">2015-05-17T15:23:00Z</dcterms:modified>
</cp:coreProperties>
</file>