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A" w:rsidRDefault="00003B4A" w:rsidP="007D7E69">
      <w:pPr>
        <w:pStyle w:val="Style6"/>
        <w:widowControl/>
        <w:spacing w:before="53" w:line="240" w:lineRule="auto"/>
        <w:rPr>
          <w:rStyle w:val="FontStyle16"/>
        </w:rPr>
      </w:pPr>
    </w:p>
    <w:p w:rsidR="00003B4A" w:rsidRPr="00003B4A" w:rsidRDefault="00003B4A" w:rsidP="00003B4A">
      <w:pPr>
        <w:pStyle w:val="Style6"/>
        <w:widowControl/>
        <w:spacing w:before="53" w:line="240" w:lineRule="auto"/>
        <w:jc w:val="center"/>
        <w:rPr>
          <w:rStyle w:val="FontStyle16"/>
          <w:color w:val="FF0000"/>
        </w:rPr>
      </w:pPr>
      <w:r w:rsidRPr="00003B4A">
        <w:rPr>
          <w:rFonts w:ascii="Arial" w:hAnsi="Arial" w:cs="Arial"/>
          <w:color w:val="FF0000"/>
          <w:kern w:val="36"/>
          <w:sz w:val="33"/>
          <w:szCs w:val="33"/>
        </w:rPr>
        <w:t>«С поля боя - на «Поле Чудес»</w:t>
      </w:r>
    </w:p>
    <w:p w:rsidR="00003B4A" w:rsidRDefault="00003B4A" w:rsidP="007D7E69">
      <w:pPr>
        <w:pStyle w:val="Style6"/>
        <w:widowControl/>
        <w:spacing w:before="53" w:line="240" w:lineRule="auto"/>
        <w:rPr>
          <w:rStyle w:val="FontStyle16"/>
        </w:rPr>
      </w:pPr>
    </w:p>
    <w:p w:rsidR="007D7E69" w:rsidRPr="004D3E91" w:rsidRDefault="007D7E69" w:rsidP="007D7E69">
      <w:pPr>
        <w:pStyle w:val="Style8"/>
        <w:widowControl/>
        <w:spacing w:line="240" w:lineRule="exact"/>
        <w:rPr>
          <w:sz w:val="28"/>
          <w:szCs w:val="28"/>
        </w:rPr>
      </w:pPr>
    </w:p>
    <w:p w:rsidR="007D7E69" w:rsidRPr="004D3E91" w:rsidRDefault="007D7E69" w:rsidP="007D7E69">
      <w:pPr>
        <w:pStyle w:val="Style8"/>
        <w:widowControl/>
        <w:spacing w:before="82" w:line="317" w:lineRule="exact"/>
        <w:rPr>
          <w:rStyle w:val="FontStyle16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1-й ведущий:   </w:t>
      </w:r>
      <w:r w:rsidR="00376378" w:rsidRPr="004D3E91">
        <w:rPr>
          <w:rStyle w:val="FontStyle16"/>
          <w:sz w:val="28"/>
          <w:szCs w:val="28"/>
        </w:rPr>
        <w:t>9 мая 1945 года</w:t>
      </w:r>
      <w:proofErr w:type="gramStart"/>
      <w:r w:rsidR="00376378" w:rsidRPr="004D3E91">
        <w:rPr>
          <w:rStyle w:val="FontStyle16"/>
          <w:sz w:val="28"/>
          <w:szCs w:val="28"/>
        </w:rPr>
        <w:t xml:space="preserve"> .</w:t>
      </w:r>
      <w:proofErr w:type="gramEnd"/>
      <w:r w:rsidR="00376378" w:rsidRPr="004D3E91">
        <w:rPr>
          <w:rStyle w:val="FontStyle16"/>
          <w:sz w:val="28"/>
          <w:szCs w:val="28"/>
        </w:rPr>
        <w:t xml:space="preserve">  </w:t>
      </w:r>
    </w:p>
    <w:p w:rsidR="007D7E69" w:rsidRPr="004D3E91" w:rsidRDefault="007D7E69" w:rsidP="007D7E69">
      <w:pPr>
        <w:pStyle w:val="Style8"/>
        <w:widowControl/>
        <w:spacing w:before="82" w:line="317" w:lineRule="exac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Вы помните этот день?</w:t>
      </w:r>
    </w:p>
    <w:p w:rsidR="007D7E69" w:rsidRPr="004D3E91" w:rsidRDefault="007D7E69" w:rsidP="007D7E69">
      <w:pPr>
        <w:pStyle w:val="Style8"/>
        <w:widowControl/>
        <w:spacing w:line="317" w:lineRule="exact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2-й ведущий:    </w:t>
      </w:r>
      <w:r w:rsidR="00376378">
        <w:rPr>
          <w:rStyle w:val="FontStyle15"/>
          <w:sz w:val="28"/>
          <w:szCs w:val="28"/>
        </w:rPr>
        <w:t>Я не помню, я родился в 200..</w:t>
      </w:r>
      <w:r w:rsidRPr="004D3E91">
        <w:rPr>
          <w:rStyle w:val="FontStyle15"/>
          <w:sz w:val="28"/>
          <w:szCs w:val="28"/>
        </w:rPr>
        <w:t xml:space="preserve"> году.</w:t>
      </w:r>
    </w:p>
    <w:p w:rsidR="007D7E69" w:rsidRPr="004D3E91" w:rsidRDefault="007D7E69" w:rsidP="007D7E69">
      <w:pPr>
        <w:pStyle w:val="Style8"/>
        <w:widowControl/>
        <w:spacing w:line="317" w:lineRule="exact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3-й ведущий:    </w:t>
      </w:r>
      <w:r w:rsidR="00376378">
        <w:rPr>
          <w:rStyle w:val="FontStyle15"/>
          <w:sz w:val="28"/>
          <w:szCs w:val="28"/>
        </w:rPr>
        <w:t>И я не помню, я родился в 200...</w:t>
      </w:r>
      <w:r w:rsidRPr="004D3E91">
        <w:rPr>
          <w:rStyle w:val="FontStyle15"/>
          <w:sz w:val="28"/>
          <w:szCs w:val="28"/>
        </w:rPr>
        <w:t xml:space="preserve"> году.</w:t>
      </w:r>
    </w:p>
    <w:p w:rsidR="007D7E69" w:rsidRPr="004D3E91" w:rsidRDefault="007D7E69" w:rsidP="007D7E69">
      <w:pPr>
        <w:pStyle w:val="Style8"/>
        <w:widowControl/>
        <w:spacing w:before="34" w:line="274" w:lineRule="exact"/>
        <w:rPr>
          <w:rStyle w:val="FontStyle15"/>
          <w:sz w:val="28"/>
          <w:szCs w:val="28"/>
        </w:rPr>
      </w:pPr>
      <w:proofErr w:type="gramStart"/>
      <w:r w:rsidRPr="004D3E91">
        <w:rPr>
          <w:rStyle w:val="FontStyle16"/>
          <w:sz w:val="28"/>
          <w:szCs w:val="28"/>
        </w:rPr>
        <w:t xml:space="preserve">4-й ведущий: </w:t>
      </w:r>
      <w:r w:rsidRPr="004D3E91">
        <w:rPr>
          <w:rStyle w:val="FontStyle18"/>
          <w:sz w:val="28"/>
          <w:szCs w:val="28"/>
        </w:rPr>
        <w:t>{обращается ко всем).</w:t>
      </w:r>
      <w:proofErr w:type="gramEnd"/>
      <w:r w:rsidRPr="004D3E91">
        <w:rPr>
          <w:rStyle w:val="FontStyle18"/>
          <w:sz w:val="28"/>
          <w:szCs w:val="28"/>
        </w:rPr>
        <w:t xml:space="preserve"> </w:t>
      </w:r>
      <w:r w:rsidRPr="004D3E91">
        <w:rPr>
          <w:rStyle w:val="FontStyle15"/>
          <w:sz w:val="28"/>
          <w:szCs w:val="28"/>
        </w:rPr>
        <w:t>Вы никто не знаете войны, но вы слышали о ней от старших, вы не могли не слышать, потому что эта война пришла в каждый дом, в каждую семью. Великая Отечественная война постепенно уходит в прошлое, становится страницей истории. Почему же мы вновь вспоминаем о ней? Потому</w:t>
      </w:r>
      <w:r w:rsidR="00376378">
        <w:rPr>
          <w:rStyle w:val="FontStyle15"/>
          <w:sz w:val="28"/>
          <w:szCs w:val="28"/>
        </w:rPr>
        <w:t>,</w:t>
      </w:r>
      <w:r w:rsidRPr="004D3E91">
        <w:rPr>
          <w:rStyle w:val="FontStyle15"/>
          <w:sz w:val="28"/>
          <w:szCs w:val="28"/>
        </w:rPr>
        <w:t xml:space="preserve"> что дорого она нам обошлась.</w:t>
      </w:r>
    </w:p>
    <w:p w:rsidR="007D7E69" w:rsidRPr="004D3E91" w:rsidRDefault="007D7E69" w:rsidP="007D7E69">
      <w:pPr>
        <w:pStyle w:val="Style8"/>
        <w:widowControl/>
        <w:spacing w:line="240" w:lineRule="exact"/>
        <w:rPr>
          <w:sz w:val="28"/>
          <w:szCs w:val="28"/>
        </w:rPr>
      </w:pPr>
    </w:p>
    <w:p w:rsidR="007D7E69" w:rsidRPr="004D3E91" w:rsidRDefault="007D7E69" w:rsidP="007D7E69">
      <w:pPr>
        <w:pStyle w:val="Style8"/>
        <w:widowControl/>
        <w:spacing w:before="72" w:line="274" w:lineRule="exact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>1-й ведущий</w:t>
      </w:r>
      <w:proofErr w:type="gramStart"/>
      <w:r w:rsidRPr="004D3E91">
        <w:rPr>
          <w:rStyle w:val="FontStyle16"/>
          <w:sz w:val="28"/>
          <w:szCs w:val="28"/>
        </w:rPr>
        <w:t xml:space="preserve">          </w:t>
      </w:r>
      <w:r w:rsidRPr="004D3E91">
        <w:rPr>
          <w:rStyle w:val="FontStyle15"/>
          <w:sz w:val="28"/>
          <w:szCs w:val="28"/>
        </w:rPr>
        <w:t>О</w:t>
      </w:r>
      <w:proofErr w:type="gramEnd"/>
      <w:r w:rsidRPr="004D3E91">
        <w:rPr>
          <w:rStyle w:val="FontStyle15"/>
          <w:sz w:val="28"/>
          <w:szCs w:val="28"/>
        </w:rPr>
        <w:t xml:space="preserve">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4D3E91">
          <w:rPr>
            <w:rStyle w:val="FontStyle15"/>
            <w:sz w:val="28"/>
            <w:szCs w:val="28"/>
          </w:rPr>
          <w:t>1000 км</w:t>
        </w:r>
      </w:smartTag>
      <w:r w:rsidRPr="004D3E91">
        <w:rPr>
          <w:rStyle w:val="FontStyle15"/>
          <w:sz w:val="28"/>
          <w:szCs w:val="28"/>
        </w:rPr>
        <w:t>.</w:t>
      </w:r>
    </w:p>
    <w:p w:rsidR="007D7E69" w:rsidRPr="004D3E91" w:rsidRDefault="007D7E69" w:rsidP="007D7E69">
      <w:pPr>
        <w:pStyle w:val="Style7"/>
        <w:widowControl/>
        <w:spacing w:line="274" w:lineRule="exact"/>
        <w:ind w:left="2174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От Москвы до Берлина -</w:t>
      </w:r>
      <w:smartTag w:uri="urn:schemas-microsoft-com:office:smarttags" w:element="metricconverter">
        <w:smartTagPr>
          <w:attr w:name="ProductID" w:val="1600 км"/>
        </w:smartTagPr>
        <w:r w:rsidRPr="004D3E91">
          <w:rPr>
            <w:rStyle w:val="FontStyle15"/>
            <w:sz w:val="28"/>
            <w:szCs w:val="28"/>
          </w:rPr>
          <w:t>1600 км</w:t>
        </w:r>
      </w:smartTag>
      <w:r w:rsidRPr="004D3E91">
        <w:rPr>
          <w:rStyle w:val="FontStyle15"/>
          <w:sz w:val="28"/>
          <w:szCs w:val="28"/>
        </w:rPr>
        <w:t>.</w:t>
      </w:r>
    </w:p>
    <w:p w:rsidR="007D7E69" w:rsidRPr="004D3E91" w:rsidRDefault="007D7E69" w:rsidP="007D7E69">
      <w:pPr>
        <w:pStyle w:val="Style7"/>
        <w:widowControl/>
        <w:spacing w:line="274" w:lineRule="exact"/>
        <w:ind w:left="2174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Поездом 4 суток, самолётом...4 часа.</w:t>
      </w:r>
    </w:p>
    <w:p w:rsidR="007D7E69" w:rsidRPr="004D3E91" w:rsidRDefault="007D7E69" w:rsidP="007D7E69">
      <w:pPr>
        <w:pStyle w:val="Style7"/>
        <w:widowControl/>
        <w:spacing w:line="274" w:lineRule="exact"/>
        <w:ind w:left="2165"/>
        <w:jc w:val="left"/>
        <w:rPr>
          <w:rStyle w:val="FontStyle19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А дорогами войны... 4 года, </w:t>
      </w:r>
    </w:p>
    <w:p w:rsidR="00376378" w:rsidRPr="004D3E91" w:rsidRDefault="00376378" w:rsidP="00376378">
      <w:pPr>
        <w:pStyle w:val="Style2"/>
        <w:widowControl/>
        <w:spacing w:before="67"/>
        <w:rPr>
          <w:rStyle w:val="FontStyle15"/>
          <w:sz w:val="28"/>
          <w:szCs w:val="28"/>
        </w:rPr>
      </w:pPr>
      <w:r w:rsidRPr="004D3E91">
        <w:rPr>
          <w:b/>
          <w:i/>
          <w:sz w:val="28"/>
          <w:szCs w:val="28"/>
        </w:rPr>
        <w:t>На фоне песни</w:t>
      </w:r>
      <w:r>
        <w:rPr>
          <w:b/>
          <w:i/>
          <w:sz w:val="28"/>
          <w:szCs w:val="28"/>
        </w:rPr>
        <w:t xml:space="preserve">  «Священная война», презентация о войне  </w:t>
      </w:r>
    </w:p>
    <w:p w:rsidR="007D7E69" w:rsidRPr="004D3E91" w:rsidRDefault="007D7E69" w:rsidP="007D7E69">
      <w:pPr>
        <w:pStyle w:val="Style6"/>
        <w:widowControl/>
        <w:spacing w:line="240" w:lineRule="exact"/>
        <w:ind w:right="5530"/>
        <w:rPr>
          <w:sz w:val="28"/>
          <w:szCs w:val="28"/>
        </w:rPr>
      </w:pPr>
    </w:p>
    <w:p w:rsidR="007D7E69" w:rsidRPr="004D3E91" w:rsidRDefault="007D7E69" w:rsidP="007D7E69">
      <w:pPr>
        <w:pStyle w:val="Style6"/>
        <w:widowControl/>
        <w:spacing w:before="38"/>
        <w:ind w:right="5530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1-й ведущий       </w:t>
      </w:r>
      <w:r w:rsidRPr="004D3E91">
        <w:rPr>
          <w:rStyle w:val="FontStyle15"/>
          <w:sz w:val="28"/>
          <w:szCs w:val="28"/>
        </w:rPr>
        <w:t xml:space="preserve">4 года! </w:t>
      </w:r>
    </w:p>
    <w:p w:rsidR="007D7E69" w:rsidRPr="004D3E91" w:rsidRDefault="007D7E69" w:rsidP="007D7E69">
      <w:pPr>
        <w:pStyle w:val="Style6"/>
        <w:widowControl/>
        <w:spacing w:before="38"/>
        <w:ind w:right="5530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2-й ведущий       </w:t>
      </w:r>
      <w:r w:rsidRPr="004D3E91">
        <w:rPr>
          <w:rStyle w:val="FontStyle15"/>
          <w:sz w:val="28"/>
          <w:szCs w:val="28"/>
        </w:rPr>
        <w:t>1418 дней!</w:t>
      </w:r>
    </w:p>
    <w:p w:rsidR="007D7E69" w:rsidRPr="004D3E91" w:rsidRDefault="007D7E69" w:rsidP="007D7E69">
      <w:pPr>
        <w:pStyle w:val="Style6"/>
        <w:widowControl/>
        <w:spacing w:before="38"/>
        <w:ind w:right="5530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</w:t>
      </w:r>
      <w:r w:rsidRPr="004D3E91">
        <w:rPr>
          <w:rStyle w:val="FontStyle16"/>
          <w:sz w:val="28"/>
          <w:szCs w:val="28"/>
        </w:rPr>
        <w:t xml:space="preserve">3-й ведущий       </w:t>
      </w:r>
      <w:r w:rsidRPr="004D3E91">
        <w:rPr>
          <w:rStyle w:val="FontStyle15"/>
          <w:sz w:val="28"/>
          <w:szCs w:val="28"/>
        </w:rPr>
        <w:t>34000 часов!</w:t>
      </w:r>
    </w:p>
    <w:p w:rsidR="007D7E69" w:rsidRPr="004D3E91" w:rsidRDefault="007D7E69" w:rsidP="007D7E69">
      <w:pPr>
        <w:pStyle w:val="Style8"/>
        <w:widowControl/>
        <w:spacing w:before="24" w:line="278" w:lineRule="exact"/>
        <w:rPr>
          <w:rStyle w:val="FontStyle18"/>
          <w:sz w:val="28"/>
          <w:szCs w:val="28"/>
        </w:rPr>
      </w:pPr>
      <w:r w:rsidRPr="004D3E91">
        <w:rPr>
          <w:rStyle w:val="FontStyle16"/>
          <w:sz w:val="28"/>
          <w:szCs w:val="28"/>
        </w:rPr>
        <w:t>4-й ведущий</w:t>
      </w:r>
      <w:proofErr w:type="gramStart"/>
      <w:r w:rsidRPr="004D3E91">
        <w:rPr>
          <w:rStyle w:val="FontStyle16"/>
          <w:sz w:val="28"/>
          <w:szCs w:val="28"/>
        </w:rPr>
        <w:t xml:space="preserve">        </w:t>
      </w:r>
      <w:r w:rsidRPr="004D3E91">
        <w:rPr>
          <w:rStyle w:val="FontStyle15"/>
          <w:sz w:val="28"/>
          <w:szCs w:val="28"/>
        </w:rPr>
        <w:t>И</w:t>
      </w:r>
      <w:proofErr w:type="gramEnd"/>
      <w:r w:rsidRPr="004D3E91">
        <w:rPr>
          <w:rStyle w:val="FontStyle15"/>
          <w:sz w:val="28"/>
          <w:szCs w:val="28"/>
        </w:rPr>
        <w:t xml:space="preserve"> более 20 миллионов погибших людей. Если по каждому из них объявить минуту молчания, то страна будет молчать ...38 лет</w:t>
      </w:r>
      <w:proofErr w:type="gramStart"/>
      <w:r w:rsidRPr="004D3E91">
        <w:rPr>
          <w:rStyle w:val="FontStyle15"/>
          <w:sz w:val="28"/>
          <w:szCs w:val="28"/>
        </w:rPr>
        <w:t>.</w:t>
      </w:r>
      <w:proofErr w:type="gramEnd"/>
      <w:r w:rsidRPr="004D3E91">
        <w:rPr>
          <w:rStyle w:val="FontStyle15"/>
          <w:sz w:val="28"/>
          <w:szCs w:val="28"/>
        </w:rPr>
        <w:t xml:space="preserve"> </w:t>
      </w:r>
      <w:r w:rsidRPr="004D3E91">
        <w:rPr>
          <w:rStyle w:val="FontStyle18"/>
          <w:sz w:val="28"/>
          <w:szCs w:val="28"/>
        </w:rPr>
        <w:t>{</w:t>
      </w:r>
      <w:proofErr w:type="gramStart"/>
      <w:r w:rsidRPr="004D3E91">
        <w:rPr>
          <w:rStyle w:val="FontStyle18"/>
          <w:sz w:val="28"/>
          <w:szCs w:val="28"/>
        </w:rPr>
        <w:t>з</w:t>
      </w:r>
      <w:proofErr w:type="gramEnd"/>
      <w:r w:rsidRPr="004D3E91">
        <w:rPr>
          <w:rStyle w:val="FontStyle18"/>
          <w:sz w:val="28"/>
          <w:szCs w:val="28"/>
        </w:rPr>
        <w:t>амолкает музыка).</w:t>
      </w:r>
    </w:p>
    <w:p w:rsidR="007D7E69" w:rsidRPr="004D3E91" w:rsidRDefault="007D7E69" w:rsidP="007D7E69">
      <w:pPr>
        <w:pStyle w:val="Style8"/>
        <w:widowControl/>
        <w:spacing w:line="240" w:lineRule="exact"/>
        <w:rPr>
          <w:sz w:val="28"/>
          <w:szCs w:val="28"/>
        </w:rPr>
      </w:pPr>
    </w:p>
    <w:p w:rsidR="007D7E69" w:rsidRPr="004D3E91" w:rsidRDefault="007D7E69" w:rsidP="007D7E69">
      <w:pPr>
        <w:pStyle w:val="Style8"/>
        <w:widowControl/>
        <w:spacing w:before="72" w:line="240" w:lineRule="auto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>2-й ведущий</w:t>
      </w:r>
      <w:proofErr w:type="gramStart"/>
      <w:r w:rsidRPr="004D3E91">
        <w:rPr>
          <w:rStyle w:val="FontStyle16"/>
          <w:sz w:val="28"/>
          <w:szCs w:val="28"/>
        </w:rPr>
        <w:t xml:space="preserve">             </w:t>
      </w:r>
      <w:r w:rsidRPr="004D3E91">
        <w:rPr>
          <w:rStyle w:val="FontStyle15"/>
          <w:sz w:val="28"/>
          <w:szCs w:val="28"/>
        </w:rPr>
        <w:t>П</w:t>
      </w:r>
      <w:proofErr w:type="gramEnd"/>
      <w:r w:rsidRPr="004D3E91">
        <w:rPr>
          <w:rStyle w:val="FontStyle15"/>
          <w:sz w:val="28"/>
          <w:szCs w:val="28"/>
        </w:rPr>
        <w:t>рошла война, прошла страда,</w:t>
      </w:r>
    </w:p>
    <w:p w:rsidR="007D7E69" w:rsidRPr="004D3E91" w:rsidRDefault="007D7E69" w:rsidP="007D7E69">
      <w:pPr>
        <w:pStyle w:val="Style8"/>
        <w:widowControl/>
        <w:spacing w:line="278" w:lineRule="exact"/>
        <w:ind w:left="2294" w:right="4147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но боль взывает к людям. Давайте, люди, никогда</w:t>
      </w:r>
    </w:p>
    <w:p w:rsidR="007D7E69" w:rsidRPr="004D3E91" w:rsidRDefault="007D7E69" w:rsidP="007D7E69">
      <w:pPr>
        <w:pStyle w:val="Style8"/>
        <w:widowControl/>
        <w:spacing w:line="278" w:lineRule="exact"/>
        <w:ind w:left="2294" w:right="4147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Об этом не забудем.</w:t>
      </w:r>
    </w:p>
    <w:p w:rsidR="007D7E69" w:rsidRPr="004D3E91" w:rsidRDefault="007D7E69" w:rsidP="007D7E69">
      <w:pPr>
        <w:pStyle w:val="Style3"/>
        <w:widowControl/>
        <w:spacing w:before="38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1-й ведущий: </w:t>
      </w:r>
      <w:r w:rsidRPr="004D3E91">
        <w:rPr>
          <w:rStyle w:val="FontStyle15"/>
          <w:sz w:val="28"/>
          <w:szCs w:val="28"/>
        </w:rPr>
        <w:t>Сегодня у нас необычный день. Мы стоим на пороге самого светлого, самого святого праздника - Дня Победы. 70 лет наша земля не вздрагивала от взрывов снарядов, но в этой светлой полосе мирной жизни были чёрные годы войны в Афганистане и в Чечне, где гибли наши ребята.</w:t>
      </w:r>
    </w:p>
    <w:p w:rsidR="007D7E69" w:rsidRPr="004D3E91" w:rsidRDefault="007D7E69" w:rsidP="007D7E69">
      <w:pPr>
        <w:pStyle w:val="Style2"/>
        <w:widowControl/>
        <w:spacing w:line="240" w:lineRule="exact"/>
        <w:rPr>
          <w:sz w:val="28"/>
          <w:szCs w:val="28"/>
        </w:rPr>
      </w:pPr>
    </w:p>
    <w:p w:rsidR="004D3E91" w:rsidRDefault="007D7E69" w:rsidP="007D7E69">
      <w:pPr>
        <w:pStyle w:val="Style2"/>
        <w:widowControl/>
        <w:spacing w:before="67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2-й ведущий: </w:t>
      </w:r>
      <w:r w:rsidRPr="004D3E91">
        <w:rPr>
          <w:rStyle w:val="FontStyle15"/>
          <w:sz w:val="28"/>
          <w:szCs w:val="28"/>
        </w:rPr>
        <w:t>День Победы - это радостный и горький праздник, да он и не может быть иным.</w:t>
      </w:r>
    </w:p>
    <w:p w:rsidR="00AB66BC" w:rsidRPr="004D3E91" w:rsidRDefault="00AB66BC" w:rsidP="00AB66BC">
      <w:pPr>
        <w:pStyle w:val="a3"/>
        <w:ind w:left="-360" w:hanging="180"/>
        <w:rPr>
          <w:sz w:val="28"/>
          <w:szCs w:val="28"/>
        </w:rPr>
      </w:pPr>
      <w:r w:rsidRPr="004D3E91">
        <w:rPr>
          <w:sz w:val="28"/>
          <w:szCs w:val="28"/>
        </w:rPr>
        <w:t>22 июня 1941 года мирная жизнь нашего народа была нарушена нападением фашистской Германии. Наша страна вступила в смертный бой с коварным, жестоким, беспощадным врагом.</w:t>
      </w:r>
    </w:p>
    <w:p w:rsidR="00AB66BC" w:rsidRPr="004D3E91" w:rsidRDefault="00AB66BC" w:rsidP="00AB66BC">
      <w:pPr>
        <w:rPr>
          <w:b/>
          <w:i/>
          <w:sz w:val="28"/>
          <w:szCs w:val="28"/>
        </w:rPr>
      </w:pP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 xml:space="preserve">Казалось, было холодно цветам, 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И от росы они слегка поблекли.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Зарю, что шла по травам и кустам,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Обшарили немецкие бинокли.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 xml:space="preserve">      Цветок, в росинках весь, к цветку приник,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lastRenderedPageBreak/>
        <w:t xml:space="preserve">      И пограничник протянул к ним руки,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 xml:space="preserve">      А немцы, кончив кофе пить, в тот миг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 xml:space="preserve">      Влезали в танки, закрывали люки.</w:t>
      </w:r>
    </w:p>
    <w:p w:rsidR="00AB66BC" w:rsidRPr="004D3E91" w:rsidRDefault="00AB66BC" w:rsidP="00AB66BC">
      <w:pPr>
        <w:rPr>
          <w:sz w:val="28"/>
          <w:szCs w:val="28"/>
        </w:rPr>
      </w:pPr>
    </w:p>
    <w:p w:rsidR="00AB66BC" w:rsidRPr="004D3E91" w:rsidRDefault="00AB66BC" w:rsidP="00AB66BC">
      <w:pPr>
        <w:rPr>
          <w:sz w:val="28"/>
          <w:szCs w:val="28"/>
        </w:rPr>
      </w:pP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Такою всё дышало тишиной,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Что вся земля ещё спала, казалось.</w:t>
      </w:r>
    </w:p>
    <w:p w:rsidR="00AB66BC" w:rsidRPr="004D3E91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Кто знал, что между миром и войной</w:t>
      </w:r>
    </w:p>
    <w:p w:rsidR="00AB66BC" w:rsidRDefault="00AB66BC" w:rsidP="00AB66BC">
      <w:pPr>
        <w:rPr>
          <w:sz w:val="28"/>
          <w:szCs w:val="28"/>
        </w:rPr>
      </w:pPr>
      <w:r w:rsidRPr="004D3E91">
        <w:rPr>
          <w:sz w:val="28"/>
          <w:szCs w:val="28"/>
        </w:rPr>
        <w:t>Всего каких-то 5 минут осталось!</w:t>
      </w:r>
    </w:p>
    <w:p w:rsidR="009A6790" w:rsidRDefault="009A6790" w:rsidP="00AB66BC">
      <w:pPr>
        <w:rPr>
          <w:sz w:val="28"/>
          <w:szCs w:val="28"/>
        </w:rPr>
      </w:pPr>
      <w:r>
        <w:rPr>
          <w:sz w:val="28"/>
          <w:szCs w:val="28"/>
        </w:rPr>
        <w:t xml:space="preserve"> 3- ведущий:  Передай свечу</w:t>
      </w:r>
    </w:p>
    <w:p w:rsidR="009A6790" w:rsidRDefault="009A6790" w:rsidP="00AB6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Памяти и Скорби</w:t>
      </w:r>
    </w:p>
    <w:p w:rsidR="009A6790" w:rsidRDefault="009A6790" w:rsidP="00AB6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 погибшим </w:t>
      </w:r>
      <w:proofErr w:type="gramStart"/>
      <w:r>
        <w:rPr>
          <w:sz w:val="28"/>
          <w:szCs w:val="28"/>
        </w:rPr>
        <w:t>за</w:t>
      </w:r>
      <w:proofErr w:type="gramEnd"/>
    </w:p>
    <w:p w:rsidR="009A6790" w:rsidRDefault="009A6790" w:rsidP="00AB6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Великую победу!</w:t>
      </w:r>
    </w:p>
    <w:p w:rsidR="009A6790" w:rsidRPr="004D3E91" w:rsidRDefault="009A6790" w:rsidP="00AB6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Низкий им поклон!  (участники передают зажженную свечу памяти)</w:t>
      </w:r>
    </w:p>
    <w:p w:rsidR="007D7E69" w:rsidRPr="004D3E91" w:rsidRDefault="007D7E69" w:rsidP="007D7E69">
      <w:pPr>
        <w:pStyle w:val="Style2"/>
        <w:widowControl/>
        <w:spacing w:line="240" w:lineRule="exact"/>
        <w:rPr>
          <w:sz w:val="28"/>
          <w:szCs w:val="28"/>
        </w:rPr>
      </w:pPr>
    </w:p>
    <w:p w:rsidR="007D7E69" w:rsidRPr="004D3E91" w:rsidRDefault="007D7E69" w:rsidP="007D7E69">
      <w:pPr>
        <w:pStyle w:val="Style10"/>
        <w:widowControl/>
        <w:spacing w:before="43" w:line="274" w:lineRule="exact"/>
        <w:jc w:val="both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1-й ведущий: </w:t>
      </w:r>
      <w:r w:rsidRPr="004D3E91">
        <w:rPr>
          <w:rStyle w:val="FontStyle15"/>
          <w:sz w:val="28"/>
          <w:szCs w:val="28"/>
        </w:rPr>
        <w:t>Мы знаем о войне из книг и кино. Нам не понять всего ужаса войны, не испытать страха смерти, потому что всё это приняли на себя наши ветераны, ныне живущие. В этот день нельзя не назвать имена тех, кто сражался за наше счастье.</w:t>
      </w:r>
      <w:r w:rsidR="00AB66BC" w:rsidRPr="004D3E91">
        <w:rPr>
          <w:sz w:val="28"/>
          <w:szCs w:val="28"/>
        </w:rPr>
        <w:t xml:space="preserve"> </w:t>
      </w:r>
      <w:r w:rsidR="00AB66BC" w:rsidRPr="004D3E91">
        <w:rPr>
          <w:rStyle w:val="FontStyle15"/>
          <w:sz w:val="28"/>
          <w:szCs w:val="28"/>
        </w:rPr>
        <w:t xml:space="preserve">Сегодня мы вспоминаем  и  наших ветеранов    </w:t>
      </w:r>
      <w:r w:rsidR="00AB66BC" w:rsidRPr="004D3E91">
        <w:rPr>
          <w:rStyle w:val="FontStyle19"/>
          <w:sz w:val="28"/>
          <w:szCs w:val="28"/>
        </w:rPr>
        <w:t>(звучит песня « День Победы)</w:t>
      </w:r>
    </w:p>
    <w:p w:rsidR="007D7E69" w:rsidRPr="004D3E91" w:rsidRDefault="007D7E69" w:rsidP="007D7E69">
      <w:pPr>
        <w:pStyle w:val="Style4"/>
        <w:widowControl/>
        <w:spacing w:line="274" w:lineRule="exact"/>
        <w:jc w:val="center"/>
        <w:rPr>
          <w:rStyle w:val="FontStyle19"/>
          <w:sz w:val="28"/>
          <w:szCs w:val="28"/>
        </w:rPr>
      </w:pPr>
      <w:r w:rsidRPr="004D3E91">
        <w:rPr>
          <w:rStyle w:val="FontStyle19"/>
          <w:sz w:val="28"/>
          <w:szCs w:val="28"/>
        </w:rPr>
        <w:t>(называют имена наших односельчан</w:t>
      </w:r>
      <w:r w:rsidR="00AB66BC" w:rsidRPr="004D3E91">
        <w:rPr>
          <w:rStyle w:val="FontStyle19"/>
          <w:sz w:val="28"/>
          <w:szCs w:val="28"/>
        </w:rPr>
        <w:t xml:space="preserve"> и фото-презентация по</w:t>
      </w:r>
      <w:r w:rsidR="004D3E91">
        <w:rPr>
          <w:rStyle w:val="FontStyle19"/>
          <w:sz w:val="28"/>
          <w:szCs w:val="28"/>
        </w:rPr>
        <w:t>д</w:t>
      </w:r>
      <w:r w:rsidR="00AB66BC" w:rsidRPr="004D3E91">
        <w:rPr>
          <w:rStyle w:val="FontStyle19"/>
          <w:sz w:val="28"/>
          <w:szCs w:val="28"/>
        </w:rPr>
        <w:t xml:space="preserve"> эту песню)</w:t>
      </w:r>
    </w:p>
    <w:p w:rsidR="007D7E69" w:rsidRPr="004D3E91" w:rsidRDefault="007D7E69" w:rsidP="007D7E69">
      <w:pPr>
        <w:pStyle w:val="Style4"/>
        <w:widowControl/>
        <w:spacing w:line="274" w:lineRule="exact"/>
        <w:jc w:val="center"/>
        <w:rPr>
          <w:rStyle w:val="FontStyle19"/>
          <w:sz w:val="28"/>
          <w:szCs w:val="28"/>
        </w:rPr>
      </w:pPr>
    </w:p>
    <w:p w:rsidR="007D7E69" w:rsidRPr="004D3E91" w:rsidRDefault="007D7E69" w:rsidP="007D7E69">
      <w:pPr>
        <w:jc w:val="center"/>
        <w:rPr>
          <w:sz w:val="28"/>
          <w:szCs w:val="28"/>
        </w:rPr>
      </w:pPr>
      <w:r w:rsidRPr="004D3E91">
        <w:rPr>
          <w:sz w:val="28"/>
          <w:szCs w:val="28"/>
        </w:rPr>
        <w:t>Абдурахманов Иван Константинович</w:t>
      </w:r>
    </w:p>
    <w:p w:rsidR="007D7E69" w:rsidRPr="004D3E91" w:rsidRDefault="007D7E69" w:rsidP="007D7E69">
      <w:pPr>
        <w:jc w:val="center"/>
        <w:rPr>
          <w:sz w:val="28"/>
          <w:szCs w:val="28"/>
        </w:rPr>
      </w:pPr>
      <w:r w:rsidRPr="004D3E91">
        <w:rPr>
          <w:sz w:val="28"/>
          <w:szCs w:val="28"/>
        </w:rPr>
        <w:t>Анисимов Иван Васильевич</w:t>
      </w:r>
    </w:p>
    <w:p w:rsidR="007D7E69" w:rsidRPr="004D3E91" w:rsidRDefault="007D7E69" w:rsidP="007D7E69">
      <w:pPr>
        <w:jc w:val="center"/>
        <w:rPr>
          <w:sz w:val="28"/>
          <w:szCs w:val="28"/>
        </w:rPr>
      </w:pPr>
      <w:r w:rsidRPr="004D3E91">
        <w:rPr>
          <w:sz w:val="28"/>
          <w:szCs w:val="28"/>
        </w:rPr>
        <w:t>Бондаренко Иван Иванович</w:t>
      </w:r>
    </w:p>
    <w:p w:rsidR="007D7E69" w:rsidRPr="004D3E91" w:rsidRDefault="007D7E69" w:rsidP="007D7E69">
      <w:pPr>
        <w:jc w:val="center"/>
        <w:rPr>
          <w:sz w:val="28"/>
          <w:szCs w:val="28"/>
        </w:rPr>
      </w:pPr>
      <w:r w:rsidRPr="004D3E91">
        <w:rPr>
          <w:sz w:val="28"/>
          <w:szCs w:val="28"/>
        </w:rPr>
        <w:t>Мищенко Николай Фёдорович</w:t>
      </w:r>
    </w:p>
    <w:p w:rsidR="007D7E69" w:rsidRPr="004D3E91" w:rsidRDefault="007D7E69" w:rsidP="007D7E69">
      <w:pPr>
        <w:jc w:val="center"/>
        <w:rPr>
          <w:sz w:val="28"/>
          <w:szCs w:val="28"/>
        </w:rPr>
      </w:pPr>
      <w:proofErr w:type="spellStart"/>
      <w:r w:rsidRPr="004D3E91">
        <w:rPr>
          <w:sz w:val="28"/>
          <w:szCs w:val="28"/>
        </w:rPr>
        <w:t>Хорищенко</w:t>
      </w:r>
      <w:proofErr w:type="spellEnd"/>
      <w:r w:rsidRPr="004D3E91">
        <w:rPr>
          <w:sz w:val="28"/>
          <w:szCs w:val="28"/>
        </w:rPr>
        <w:t xml:space="preserve"> Григорий Васильевич</w:t>
      </w:r>
    </w:p>
    <w:p w:rsidR="007D7E69" w:rsidRPr="004D3E91" w:rsidRDefault="007D7E69" w:rsidP="007D7E69">
      <w:pPr>
        <w:jc w:val="center"/>
        <w:rPr>
          <w:sz w:val="28"/>
          <w:szCs w:val="28"/>
        </w:rPr>
      </w:pPr>
      <w:r w:rsidRPr="004D3E91">
        <w:rPr>
          <w:sz w:val="28"/>
          <w:szCs w:val="28"/>
        </w:rPr>
        <w:t>Головко Никита Алексеевич</w:t>
      </w:r>
    </w:p>
    <w:p w:rsidR="007D7E69" w:rsidRDefault="007D7E69" w:rsidP="007D7E69">
      <w:pPr>
        <w:jc w:val="center"/>
        <w:rPr>
          <w:sz w:val="28"/>
          <w:szCs w:val="28"/>
        </w:rPr>
      </w:pPr>
      <w:proofErr w:type="spellStart"/>
      <w:r w:rsidRPr="004D3E91">
        <w:rPr>
          <w:sz w:val="28"/>
          <w:szCs w:val="28"/>
        </w:rPr>
        <w:t>Исхангалиев</w:t>
      </w:r>
      <w:proofErr w:type="spellEnd"/>
      <w:r w:rsidRPr="004D3E91">
        <w:rPr>
          <w:sz w:val="28"/>
          <w:szCs w:val="28"/>
        </w:rPr>
        <w:t xml:space="preserve"> </w:t>
      </w:r>
      <w:proofErr w:type="spellStart"/>
      <w:r w:rsidRPr="004D3E91">
        <w:rPr>
          <w:sz w:val="28"/>
          <w:szCs w:val="28"/>
        </w:rPr>
        <w:t>Касмедин</w:t>
      </w:r>
      <w:proofErr w:type="spellEnd"/>
    </w:p>
    <w:p w:rsidR="008B7565" w:rsidRDefault="008B7565" w:rsidP="007D7E6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Анисимова Раиса Кирилловна</w:t>
      </w:r>
    </w:p>
    <w:p w:rsidR="008B7565" w:rsidRDefault="008B7565" w:rsidP="007D7E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Солодовников  В</w:t>
      </w:r>
      <w:bookmarkStart w:id="0" w:name="_GoBack"/>
      <w:bookmarkEnd w:id="0"/>
      <w:r>
        <w:rPr>
          <w:sz w:val="28"/>
          <w:szCs w:val="28"/>
        </w:rPr>
        <w:t xml:space="preserve">иктор Алексеевич </w:t>
      </w:r>
    </w:p>
    <w:p w:rsidR="00605554" w:rsidRPr="004D3E91" w:rsidRDefault="00605554" w:rsidP="007D7E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Победу ковали не только на фронте, но и в тылу     (презентация о ветеранах тыла, земляках)</w:t>
      </w:r>
    </w:p>
    <w:p w:rsidR="007D7E69" w:rsidRDefault="007D7E69" w:rsidP="007D7E69">
      <w:pPr>
        <w:rPr>
          <w:sz w:val="28"/>
          <w:szCs w:val="28"/>
        </w:rPr>
      </w:pPr>
      <w:r w:rsidRPr="004D3E91">
        <w:rPr>
          <w:sz w:val="28"/>
          <w:szCs w:val="28"/>
        </w:rPr>
        <w:t xml:space="preserve">                                                 </w:t>
      </w:r>
      <w:proofErr w:type="spellStart"/>
      <w:r w:rsidRPr="004D3E91">
        <w:rPr>
          <w:sz w:val="28"/>
          <w:szCs w:val="28"/>
        </w:rPr>
        <w:t>Даниличева</w:t>
      </w:r>
      <w:proofErr w:type="spellEnd"/>
      <w:r w:rsidRPr="004D3E91">
        <w:rPr>
          <w:sz w:val="28"/>
          <w:szCs w:val="28"/>
        </w:rPr>
        <w:t xml:space="preserve"> Клавдия Анатольевна</w:t>
      </w:r>
    </w:p>
    <w:p w:rsidR="009A6790" w:rsidRDefault="009A6790" w:rsidP="007D7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Темербаева</w:t>
      </w:r>
      <w:proofErr w:type="spellEnd"/>
      <w:r>
        <w:rPr>
          <w:sz w:val="28"/>
          <w:szCs w:val="28"/>
        </w:rPr>
        <w:t xml:space="preserve"> Ракш</w:t>
      </w:r>
    </w:p>
    <w:p w:rsidR="009A6790" w:rsidRDefault="009A6790" w:rsidP="007D7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Головко Мария Ивановна</w:t>
      </w:r>
    </w:p>
    <w:p w:rsidR="009A6790" w:rsidRDefault="009A6790" w:rsidP="007D7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Сержанова</w:t>
      </w:r>
      <w:proofErr w:type="spellEnd"/>
      <w:r>
        <w:rPr>
          <w:sz w:val="28"/>
          <w:szCs w:val="28"/>
        </w:rPr>
        <w:t xml:space="preserve"> Мария Ивановна</w:t>
      </w:r>
    </w:p>
    <w:p w:rsidR="009A6790" w:rsidRDefault="009A6790" w:rsidP="007D7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Катаргалиева</w:t>
      </w:r>
      <w:proofErr w:type="spellEnd"/>
      <w:r>
        <w:rPr>
          <w:sz w:val="28"/>
          <w:szCs w:val="28"/>
        </w:rPr>
        <w:t xml:space="preserve"> Раиса Дмитриевна</w:t>
      </w:r>
    </w:p>
    <w:p w:rsidR="009A6790" w:rsidRDefault="009A6790" w:rsidP="007D7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Кабисова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Рауза</w:t>
      </w:r>
      <w:proofErr w:type="spellEnd"/>
      <w:r w:rsidR="005E5AD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605554" w:rsidRPr="004D3E91" w:rsidRDefault="00605554" w:rsidP="007D7E69">
      <w:pPr>
        <w:rPr>
          <w:rStyle w:val="FontStyle19"/>
          <w:b w:val="0"/>
          <w:bCs w:val="0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</w:rPr>
        <w:t xml:space="preserve">                                                 </w:t>
      </w:r>
    </w:p>
    <w:p w:rsidR="007D7E69" w:rsidRPr="004D3E91" w:rsidRDefault="007D7E69" w:rsidP="007D7E69">
      <w:pPr>
        <w:pStyle w:val="Style2"/>
        <w:widowControl/>
        <w:spacing w:line="240" w:lineRule="exact"/>
        <w:jc w:val="left"/>
        <w:rPr>
          <w:sz w:val="28"/>
          <w:szCs w:val="28"/>
        </w:rPr>
      </w:pPr>
    </w:p>
    <w:p w:rsidR="007D7E69" w:rsidRPr="004D3E91" w:rsidRDefault="007D7E69" w:rsidP="007D7E69">
      <w:pPr>
        <w:pStyle w:val="Style2"/>
        <w:widowControl/>
        <w:spacing w:before="29" w:line="274" w:lineRule="exact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Этим людям, как и многим другим, выпала нелёгкая доля, но они с честью выполнили</w:t>
      </w:r>
    </w:p>
    <w:p w:rsidR="007D7E69" w:rsidRPr="004D3E91" w:rsidRDefault="00AB66BC" w:rsidP="007D7E69">
      <w:pPr>
        <w:pStyle w:val="Style2"/>
        <w:widowControl/>
        <w:spacing w:line="274" w:lineRule="exact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свой долг и были награждены орденами и медалями. </w:t>
      </w:r>
      <w:r w:rsidR="007D7E69" w:rsidRPr="004D3E91">
        <w:rPr>
          <w:rStyle w:val="FontStyle15"/>
          <w:sz w:val="28"/>
          <w:szCs w:val="28"/>
        </w:rPr>
        <w:t xml:space="preserve"> Так высоко оценила Родина их заслуги.</w:t>
      </w:r>
    </w:p>
    <w:p w:rsidR="00F30D9E" w:rsidRPr="004D3E91" w:rsidRDefault="00F30D9E" w:rsidP="00F30D9E">
      <w:pPr>
        <w:pStyle w:val="Style2"/>
        <w:widowControl/>
        <w:spacing w:before="72" w:line="274" w:lineRule="exact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                            Ещё не заровнялись раны</w:t>
      </w:r>
    </w:p>
    <w:p w:rsidR="00F30D9E" w:rsidRPr="004D3E91" w:rsidRDefault="00F30D9E" w:rsidP="00F30D9E">
      <w:pPr>
        <w:pStyle w:val="Style2"/>
        <w:widowControl/>
        <w:spacing w:line="274" w:lineRule="exact"/>
        <w:ind w:left="1752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на теле раненой страны,</w:t>
      </w:r>
    </w:p>
    <w:p w:rsidR="00F30D9E" w:rsidRPr="004D3E91" w:rsidRDefault="00F30D9E" w:rsidP="00F30D9E">
      <w:pPr>
        <w:pStyle w:val="Style2"/>
        <w:widowControl/>
        <w:spacing w:line="274" w:lineRule="exact"/>
        <w:ind w:left="1752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ещё страдают ветераны</w:t>
      </w:r>
    </w:p>
    <w:p w:rsidR="00F30D9E" w:rsidRPr="004D3E91" w:rsidRDefault="00F30D9E" w:rsidP="00F30D9E">
      <w:pPr>
        <w:pStyle w:val="Style2"/>
        <w:widowControl/>
        <w:spacing w:line="274" w:lineRule="exact"/>
        <w:ind w:left="1757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от тяжких ран былой войны.</w:t>
      </w:r>
    </w:p>
    <w:p w:rsidR="00F30D9E" w:rsidRPr="004D3E91" w:rsidRDefault="00F30D9E" w:rsidP="00F30D9E">
      <w:pPr>
        <w:pStyle w:val="Style2"/>
        <w:widowControl/>
        <w:spacing w:line="274" w:lineRule="exact"/>
        <w:ind w:left="1757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Всё чаще к ним стучатся беды.</w:t>
      </w:r>
    </w:p>
    <w:p w:rsidR="00F30D9E" w:rsidRPr="004D3E91" w:rsidRDefault="00F30D9E" w:rsidP="00F30D9E">
      <w:pPr>
        <w:pStyle w:val="Style2"/>
        <w:widowControl/>
        <w:spacing w:line="274" w:lineRule="exact"/>
        <w:ind w:left="1752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lastRenderedPageBreak/>
        <w:t>Но ветераны слёз не льют,</w:t>
      </w:r>
    </w:p>
    <w:p w:rsidR="00F30D9E" w:rsidRPr="004D3E91" w:rsidRDefault="00F30D9E" w:rsidP="00F30D9E">
      <w:pPr>
        <w:pStyle w:val="Style2"/>
        <w:widowControl/>
        <w:spacing w:line="274" w:lineRule="exact"/>
        <w:ind w:left="1752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Её величеству Победе</w:t>
      </w:r>
    </w:p>
    <w:p w:rsidR="007D7E69" w:rsidRPr="004D3E91" w:rsidRDefault="00F30D9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                         Их самый пламенный салют</w:t>
      </w:r>
    </w:p>
    <w:p w:rsidR="00F30D9E" w:rsidRPr="004D3E91" w:rsidRDefault="00F30D9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</w:p>
    <w:p w:rsidR="00F30D9E" w:rsidRPr="004D3E91" w:rsidRDefault="00F30D9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</w:p>
    <w:p w:rsidR="00F30D9E" w:rsidRPr="004D3E91" w:rsidRDefault="00F30D9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</w:p>
    <w:p w:rsidR="00F30D9E" w:rsidRPr="004D3E91" w:rsidRDefault="00F30D9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Что такое война?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Это страх, это смерть,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Это голод, разруха и мрак, 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Это крик матерей, 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Это стоны солдат, 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Это горькие плачи детей. 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Я хочу, чтоб Война 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Никогда, никогда </w:t>
      </w:r>
    </w:p>
    <w:p w:rsidR="000C38DE" w:rsidRPr="004D3E91" w:rsidRDefault="000C38D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н</w:t>
      </w:r>
      <w:r w:rsidR="00F30D9E" w:rsidRPr="004D3E91">
        <w:rPr>
          <w:rStyle w:val="FontStyle15"/>
          <w:sz w:val="28"/>
          <w:szCs w:val="28"/>
        </w:rPr>
        <w:t xml:space="preserve">икогда не вернулась назад! </w:t>
      </w:r>
    </w:p>
    <w:p w:rsidR="000C38DE" w:rsidRPr="004D3E91" w:rsidRDefault="000C38D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</w:t>
      </w:r>
      <w:r w:rsidR="00F30D9E" w:rsidRPr="004D3E91">
        <w:rPr>
          <w:rStyle w:val="FontStyle15"/>
          <w:sz w:val="28"/>
          <w:szCs w:val="28"/>
        </w:rPr>
        <w:t>И чтоб тысячу лет</w:t>
      </w:r>
    </w:p>
    <w:p w:rsidR="000C38DE" w:rsidRPr="004D3E91" w:rsidRDefault="000C38D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</w:t>
      </w:r>
      <w:r w:rsidR="00F30D9E" w:rsidRPr="004D3E91">
        <w:rPr>
          <w:rStyle w:val="FontStyle15"/>
          <w:sz w:val="28"/>
          <w:szCs w:val="28"/>
        </w:rPr>
        <w:t>На планете Земля</w:t>
      </w:r>
    </w:p>
    <w:p w:rsidR="000C38D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Мирным был</w:t>
      </w:r>
    </w:p>
    <w:p w:rsidR="00F30D9E" w:rsidRPr="004D3E91" w:rsidRDefault="00F30D9E" w:rsidP="000C38DE">
      <w:pPr>
        <w:pStyle w:val="Style7"/>
        <w:widowControl/>
        <w:spacing w:before="14" w:line="274" w:lineRule="exact"/>
        <w:ind w:left="3158" w:right="1128"/>
        <w:jc w:val="left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И закат, и рассвет!</w:t>
      </w:r>
    </w:p>
    <w:p w:rsidR="00F30D9E" w:rsidRPr="004D3E91" w:rsidRDefault="00F30D9E" w:rsidP="00F30D9E">
      <w:pPr>
        <w:pStyle w:val="Style7"/>
        <w:widowControl/>
        <w:spacing w:line="240" w:lineRule="exact"/>
        <w:ind w:left="2064"/>
        <w:rPr>
          <w:sz w:val="28"/>
          <w:szCs w:val="28"/>
        </w:rPr>
      </w:pPr>
    </w:p>
    <w:p w:rsidR="00F30D9E" w:rsidRPr="004D3E91" w:rsidRDefault="00F30D9E" w:rsidP="00F30D9E">
      <w:pPr>
        <w:pStyle w:val="Style7"/>
        <w:widowControl/>
        <w:spacing w:before="67" w:line="278" w:lineRule="exact"/>
        <w:ind w:left="2064"/>
        <w:rPr>
          <w:rStyle w:val="FontStyle15"/>
          <w:sz w:val="28"/>
          <w:szCs w:val="28"/>
        </w:rPr>
      </w:pPr>
      <w:r w:rsidRPr="004D3E91">
        <w:rPr>
          <w:rStyle w:val="FontStyle16"/>
          <w:sz w:val="28"/>
          <w:szCs w:val="28"/>
        </w:rPr>
        <w:t xml:space="preserve">2-й ведущий: </w:t>
      </w:r>
      <w:r w:rsidRPr="004D3E91">
        <w:rPr>
          <w:rStyle w:val="FontStyle15"/>
          <w:sz w:val="28"/>
          <w:szCs w:val="28"/>
        </w:rPr>
        <w:t>Мир - это лучшее слово на свете, взрослые к миру стремятся и дети. Птицы, деревья, цветы на планете Мир - это главное слово на свете.</w:t>
      </w:r>
    </w:p>
    <w:p w:rsidR="00F30D9E" w:rsidRPr="004D3E91" w:rsidRDefault="00F30D9E" w:rsidP="00F30D9E">
      <w:pPr>
        <w:pStyle w:val="Style6"/>
        <w:widowControl/>
        <w:spacing w:line="240" w:lineRule="exact"/>
        <w:ind w:left="2054"/>
        <w:jc w:val="center"/>
        <w:rPr>
          <w:sz w:val="28"/>
          <w:szCs w:val="28"/>
        </w:rPr>
      </w:pPr>
    </w:p>
    <w:p w:rsidR="00F30D9E" w:rsidRPr="004D3E91" w:rsidRDefault="00F30D9E" w:rsidP="00F30D9E">
      <w:pPr>
        <w:pStyle w:val="Style6"/>
        <w:widowControl/>
        <w:spacing w:before="67" w:line="274" w:lineRule="exact"/>
        <w:ind w:left="2054"/>
        <w:jc w:val="center"/>
        <w:rPr>
          <w:rStyle w:val="FontStyle16"/>
          <w:sz w:val="28"/>
          <w:szCs w:val="28"/>
        </w:rPr>
      </w:pPr>
      <w:r w:rsidRPr="004D3E91">
        <w:rPr>
          <w:rStyle w:val="FontStyle16"/>
          <w:sz w:val="28"/>
          <w:szCs w:val="28"/>
        </w:rPr>
        <w:t>День Победы</w:t>
      </w:r>
    </w:p>
    <w:p w:rsidR="000C38DE" w:rsidRPr="004D3E91" w:rsidRDefault="000C38D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 </w:t>
      </w:r>
      <w:r w:rsidR="00F30D9E" w:rsidRPr="004D3E91">
        <w:rPr>
          <w:rStyle w:val="FontStyle15"/>
          <w:sz w:val="28"/>
          <w:szCs w:val="28"/>
        </w:rPr>
        <w:t xml:space="preserve">День Победы - праздник всей страны! </w:t>
      </w:r>
    </w:p>
    <w:p w:rsidR="000C38DE" w:rsidRPr="004D3E91" w:rsidRDefault="00F30D9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Духовой оркестр играет марши. </w:t>
      </w:r>
    </w:p>
    <w:p w:rsidR="000C38DE" w:rsidRPr="004D3E91" w:rsidRDefault="00F30D9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День Победы - праздник седины. </w:t>
      </w:r>
    </w:p>
    <w:p w:rsidR="000C38DE" w:rsidRPr="004D3E91" w:rsidRDefault="00F30D9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Наших прадедов, дедов.</w:t>
      </w:r>
    </w:p>
    <w:p w:rsidR="000C38DE" w:rsidRPr="004D3E91" w:rsidRDefault="00F30D9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Даже тех, кто не видал войны,</w:t>
      </w:r>
    </w:p>
    <w:p w:rsidR="000C38DE" w:rsidRPr="004D3E91" w:rsidRDefault="00F30D9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-Но её крылом задет был каждый-</w:t>
      </w:r>
    </w:p>
    <w:p w:rsidR="000C38DE" w:rsidRPr="004D3E91" w:rsidRDefault="004D3E91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Поз</w:t>
      </w:r>
      <w:r w:rsidR="00F30D9E" w:rsidRPr="004D3E91">
        <w:rPr>
          <w:rStyle w:val="FontStyle15"/>
          <w:sz w:val="28"/>
          <w:szCs w:val="28"/>
        </w:rPr>
        <w:t>дравляем с Днём Победы мы!</w:t>
      </w:r>
    </w:p>
    <w:p w:rsidR="00F30D9E" w:rsidRPr="004D3E91" w:rsidRDefault="00F30D9E" w:rsidP="00F30D9E">
      <w:pPr>
        <w:pStyle w:val="Style7"/>
        <w:widowControl/>
        <w:spacing w:before="5" w:line="274" w:lineRule="exact"/>
        <w:ind w:left="2693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Этот день для всей России важный!</w:t>
      </w:r>
    </w:p>
    <w:p w:rsidR="00F30D9E" w:rsidRPr="004D3E91" w:rsidRDefault="00F30D9E" w:rsidP="00F30D9E">
      <w:pPr>
        <w:pStyle w:val="Style7"/>
        <w:widowControl/>
        <w:spacing w:line="240" w:lineRule="exact"/>
        <w:ind w:left="3163" w:right="1075"/>
        <w:rPr>
          <w:sz w:val="28"/>
          <w:szCs w:val="28"/>
        </w:rPr>
      </w:pP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Если б не было войны,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Как бы жили тогда мы? 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Слышался бы детский смех,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К каждому б пришёл успех!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Жизнь бы пела и плясала, 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И Россия б процветала!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Но, увы, была война,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Что нам принесла она?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Много горя и печали, </w:t>
      </w:r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Много жизней потеряли</w:t>
      </w:r>
      <w:proofErr w:type="gramStart"/>
      <w:r w:rsidRPr="004D3E91">
        <w:rPr>
          <w:rStyle w:val="FontStyle15"/>
          <w:sz w:val="28"/>
          <w:szCs w:val="28"/>
        </w:rPr>
        <w:t>..</w:t>
      </w:r>
      <w:proofErr w:type="gramEnd"/>
    </w:p>
    <w:p w:rsidR="000C38DE" w:rsidRPr="004D3E91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>. Лучше б мы стреляли в тире,</w:t>
      </w:r>
    </w:p>
    <w:p w:rsidR="00F30D9E" w:rsidRDefault="00F30D9E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 w:rsidRPr="004D3E91">
        <w:rPr>
          <w:rStyle w:val="FontStyle15"/>
          <w:sz w:val="28"/>
          <w:szCs w:val="28"/>
        </w:rPr>
        <w:t xml:space="preserve"> Главное, чтобы жили в мире.</w:t>
      </w:r>
    </w:p>
    <w:p w:rsidR="005A3816" w:rsidRDefault="005A3816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</w:p>
    <w:p w:rsidR="005A3816" w:rsidRDefault="005A3816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Реквием «Вечная слава героям»</w:t>
      </w:r>
    </w:p>
    <w:p w:rsidR="004D3E91" w:rsidRDefault="004D3E91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</w:p>
    <w:p w:rsidR="005A3816" w:rsidRDefault="005A3816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</w:p>
    <w:p w:rsidR="005A3816" w:rsidRDefault="005A3816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</w:p>
    <w:p w:rsidR="005A3816" w:rsidRPr="004D3E91" w:rsidRDefault="005A3816" w:rsidP="00F30D9E">
      <w:pPr>
        <w:pStyle w:val="Style7"/>
        <w:widowControl/>
        <w:spacing w:before="29" w:line="274" w:lineRule="exact"/>
        <w:ind w:left="3163" w:right="1075"/>
        <w:rPr>
          <w:rStyle w:val="FontStyle15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after="166" w:line="240" w:lineRule="atLeast"/>
        <w:outlineLvl w:val="0"/>
        <w:rPr>
          <w:rFonts w:ascii="Arial" w:hAnsi="Arial" w:cs="Arial"/>
          <w:color w:val="FF0000"/>
          <w:kern w:val="36"/>
          <w:sz w:val="36"/>
          <w:szCs w:val="36"/>
        </w:rPr>
      </w:pPr>
      <w:r w:rsidRPr="004D3E91">
        <w:rPr>
          <w:rFonts w:ascii="Arial" w:hAnsi="Arial" w:cs="Arial"/>
          <w:color w:val="FF0000"/>
          <w:kern w:val="36"/>
          <w:sz w:val="36"/>
          <w:szCs w:val="36"/>
        </w:rPr>
        <w:lastRenderedPageBreak/>
        <w:t xml:space="preserve"> И сегодня мы проводим внеклассное мероприятие, посвящённое 70-летию Победы в Великой Отечественной войне «С поля боя - на «Поле Чудес»</w:t>
      </w:r>
    </w:p>
    <w:p w:rsidR="007B40B7" w:rsidRPr="005A3816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Правила аналогичны правилам одноимённой телевизионной игры</w:t>
      </w: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Тема «Великая Отечественная война»</w:t>
      </w: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Первый тур.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4D3E91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Как называется стрелок, владеющий искусством меткой стрельбы, маскировки и наблюдения? (Снайпер)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D3E91" w:rsidTr="004D3E91">
        <w:tc>
          <w:tcPr>
            <w:tcW w:w="1367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367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367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68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4D3E91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Второй тур.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DB024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Как называется военнослужащий, занимающийся разминированием местности? (Сапёр)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B0242" w:rsidTr="00DB0242">
        <w:tc>
          <w:tcPr>
            <w:tcW w:w="191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ё</w:t>
            </w:r>
          </w:p>
        </w:tc>
        <w:tc>
          <w:tcPr>
            <w:tcW w:w="1915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Третий тур</w:t>
      </w:r>
      <w:r w:rsidRPr="004D3E91">
        <w:rPr>
          <w:rFonts w:ascii="Arial" w:hAnsi="Arial" w:cs="Arial"/>
          <w:sz w:val="28"/>
          <w:szCs w:val="28"/>
        </w:rPr>
        <w:t>. Представление игроков.</w:t>
      </w:r>
    </w:p>
    <w:p w:rsidR="00DB024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Как называется военнослужащий, занимающийся сбором сведений о противнике и местности, где тот расположился? (Разведчик)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B0242" w:rsidTr="00DB0242">
        <w:tc>
          <w:tcPr>
            <w:tcW w:w="106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6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</w:t>
            </w:r>
          </w:p>
        </w:tc>
        <w:tc>
          <w:tcPr>
            <w:tcW w:w="106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Игра со зрителями.</w:t>
      </w:r>
    </w:p>
    <w:p w:rsidR="00DB024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Уходя в разведку за линию фронта, бойцы нередко приводили с собой захваченного врага. Как называли пленника, от которого можно было получить нужные сведения? (Язык)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0242" w:rsidTr="00DB0242">
        <w:tc>
          <w:tcPr>
            <w:tcW w:w="2392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9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39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</w:tbl>
    <w:p w:rsidR="000C38DE" w:rsidRPr="004D3E91" w:rsidRDefault="000C38DE" w:rsidP="007B40B7">
      <w:pPr>
        <w:shd w:val="clear" w:color="auto" w:fill="FFFFFF"/>
        <w:spacing w:before="248" w:after="248" w:line="348" w:lineRule="atLeast"/>
        <w:jc w:val="center"/>
        <w:rPr>
          <w:rFonts w:ascii="Arial" w:hAnsi="Arial" w:cs="Arial"/>
          <w:sz w:val="28"/>
          <w:szCs w:val="28"/>
        </w:rPr>
      </w:pPr>
    </w:p>
    <w:p w:rsidR="007B40B7" w:rsidRDefault="007B40B7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Финал.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DB024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В годы войны у наших артиллеристов было такое оружие, которого не было у фашистов. Называлось оно просто – БМ - боевая машина, стрелявшая реактивными снарядами. Назовите народное название этой боевой машины? (Катюша)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B0242" w:rsidTr="00DB0242">
        <w:tc>
          <w:tcPr>
            <w:tcW w:w="1595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595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96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4D3E91">
        <w:rPr>
          <w:rFonts w:ascii="Arial" w:hAnsi="Arial" w:cs="Arial"/>
          <w:b/>
          <w:sz w:val="28"/>
          <w:szCs w:val="28"/>
        </w:rPr>
        <w:t>Суперигра</w:t>
      </w:r>
      <w:proofErr w:type="spellEnd"/>
      <w:r w:rsidRPr="004D3E91">
        <w:rPr>
          <w:rFonts w:ascii="Arial" w:hAnsi="Arial" w:cs="Arial"/>
          <w:b/>
          <w:sz w:val="28"/>
          <w:szCs w:val="28"/>
        </w:rPr>
        <w:t>.</w:t>
      </w:r>
    </w:p>
    <w:p w:rsidR="00DB024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 xml:space="preserve">Задание. Назовите высшее воинское звание, </w:t>
      </w:r>
      <w:proofErr w:type="spellStart"/>
      <w:r w:rsidRPr="004D3E91">
        <w:rPr>
          <w:rFonts w:ascii="Arial" w:hAnsi="Arial" w:cs="Arial"/>
          <w:sz w:val="28"/>
          <w:szCs w:val="28"/>
        </w:rPr>
        <w:t>присваемое</w:t>
      </w:r>
      <w:proofErr w:type="spellEnd"/>
      <w:r w:rsidRPr="004D3E91">
        <w:rPr>
          <w:rFonts w:ascii="Arial" w:hAnsi="Arial" w:cs="Arial"/>
          <w:sz w:val="28"/>
          <w:szCs w:val="28"/>
        </w:rPr>
        <w:t xml:space="preserve"> за особо выдающиеся военные заслуги? (Генералиссимус)</w:t>
      </w:r>
    </w:p>
    <w:tbl>
      <w:tblPr>
        <w:tblStyle w:val="a4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DB0242" w:rsidTr="00DB0242">
        <w:tc>
          <w:tcPr>
            <w:tcW w:w="68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68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684" w:type="dxa"/>
          </w:tcPr>
          <w:p w:rsidR="00DB024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</w:tr>
    </w:tbl>
    <w:p w:rsidR="000C38DE" w:rsidRPr="004D3E91" w:rsidRDefault="000C38DE" w:rsidP="007B40B7">
      <w:pPr>
        <w:shd w:val="clear" w:color="auto" w:fill="FFFFFF"/>
        <w:spacing w:before="248" w:after="248" w:line="348" w:lineRule="atLeast"/>
        <w:jc w:val="center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Награждение победителя.</w:t>
      </w: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Тема «Одежда военнослужащих»</w:t>
      </w: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Первый тур.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2C34B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Как называются военные брюки, облегающие голени, расширяющиеся кверху и заправляемые в сапоги?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C34B2" w:rsidTr="002C34B2"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96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 xml:space="preserve"> (Галифе)</w:t>
      </w:r>
    </w:p>
    <w:p w:rsidR="007B40B7" w:rsidRDefault="007B40B7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7B40B7" w:rsidRDefault="007B40B7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7B40B7" w:rsidRDefault="007B40B7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Второй тур.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2C34B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Как называется военная рубашка из плотной ткани с прямым стоячим воротом и небольшой застёжкой? (Гимнастёрка)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C34B2" w:rsidTr="002C34B2"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70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i/>
          <w:sz w:val="28"/>
          <w:szCs w:val="28"/>
        </w:rPr>
        <w:t>Третий тур.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2C34B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Как называется форменное пальто военнослужащего со складкой на спине и хлястиком? (Шинель)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C34B2" w:rsidTr="002C34B2"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1596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ь</w:t>
            </w:r>
            <w:proofErr w:type="spellEnd"/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Игра со зрителями</w:t>
      </w:r>
      <w:r w:rsidRPr="004D3E91">
        <w:rPr>
          <w:rFonts w:ascii="Arial" w:hAnsi="Arial" w:cs="Arial"/>
          <w:sz w:val="28"/>
          <w:szCs w:val="28"/>
        </w:rPr>
        <w:t>.</w:t>
      </w:r>
    </w:p>
    <w:p w:rsidR="002C34B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Задание. В кармане армейских брюк или гимнастёрки лежал обычно маленький мешочек для махорки или табака. Сядет солдат на привале, свернёт из бумаги «козью ножку», насыплет в неё махорки и закурит. Как назывался этот мешочек? (Кисет)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C34B2" w:rsidTr="002C34B2">
        <w:tc>
          <w:tcPr>
            <w:tcW w:w="191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191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91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Финал.</w:t>
      </w:r>
      <w:r w:rsidRPr="004D3E91">
        <w:rPr>
          <w:rFonts w:ascii="Arial" w:hAnsi="Arial" w:cs="Arial"/>
          <w:sz w:val="28"/>
          <w:szCs w:val="28"/>
        </w:rPr>
        <w:t xml:space="preserve"> Представление игроков.</w:t>
      </w:r>
    </w:p>
    <w:p w:rsidR="002C34B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>У рядовых солдат и младших офицеров зимним головным убором является шапка. Полковники, генералы и маршалы носят высокие меховые шапки. Как они называются? (Папахи)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C34B2" w:rsidTr="002C34B2"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96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</w:tr>
    </w:tbl>
    <w:p w:rsidR="000C38DE" w:rsidRPr="004D3E91" w:rsidRDefault="000C38DE" w:rsidP="007B40B7">
      <w:pPr>
        <w:shd w:val="clear" w:color="auto" w:fill="FFFFFF"/>
        <w:spacing w:before="248" w:after="248" w:line="348" w:lineRule="atLeast"/>
        <w:jc w:val="center"/>
        <w:rPr>
          <w:rFonts w:ascii="Arial" w:hAnsi="Arial" w:cs="Arial"/>
          <w:sz w:val="28"/>
          <w:szCs w:val="28"/>
        </w:rPr>
      </w:pPr>
    </w:p>
    <w:p w:rsidR="007B40B7" w:rsidRDefault="007B40B7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</w:p>
    <w:p w:rsidR="007B40B7" w:rsidRDefault="007B40B7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4D3E91">
        <w:rPr>
          <w:rFonts w:ascii="Arial" w:hAnsi="Arial" w:cs="Arial"/>
          <w:b/>
          <w:sz w:val="28"/>
          <w:szCs w:val="28"/>
        </w:rPr>
        <w:t>Суперигра</w:t>
      </w:r>
      <w:proofErr w:type="spellEnd"/>
      <w:r w:rsidRPr="004D3E91">
        <w:rPr>
          <w:rFonts w:ascii="Arial" w:hAnsi="Arial" w:cs="Arial"/>
          <w:b/>
          <w:sz w:val="28"/>
          <w:szCs w:val="28"/>
        </w:rPr>
        <w:t>.</w:t>
      </w:r>
    </w:p>
    <w:p w:rsidR="002C34B2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 xml:space="preserve">Задание. Сегодня мы говорили о головных уборах и верхней одежде военнослужащих. </w:t>
      </w:r>
      <w:proofErr w:type="gramStart"/>
      <w:r w:rsidRPr="004D3E91">
        <w:rPr>
          <w:rFonts w:ascii="Arial" w:hAnsi="Arial" w:cs="Arial"/>
          <w:sz w:val="28"/>
          <w:szCs w:val="28"/>
        </w:rPr>
        <w:t>Назовите</w:t>
      </w:r>
      <w:proofErr w:type="gramEnd"/>
      <w:r w:rsidRPr="004D3E91">
        <w:rPr>
          <w:rFonts w:ascii="Arial" w:hAnsi="Arial" w:cs="Arial"/>
          <w:sz w:val="28"/>
          <w:szCs w:val="28"/>
        </w:rPr>
        <w:t xml:space="preserve"> одним словом все предметы одежды военнослужащих.</w:t>
      </w:r>
    </w:p>
    <w:tbl>
      <w:tblPr>
        <w:tblStyle w:val="a4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C34B2" w:rsidTr="002C34B2">
        <w:tc>
          <w:tcPr>
            <w:tcW w:w="683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683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683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</w:t>
            </w:r>
          </w:p>
        </w:tc>
        <w:tc>
          <w:tcPr>
            <w:tcW w:w="683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2C34B2" w:rsidRDefault="007B40B7" w:rsidP="007B40B7">
            <w:pPr>
              <w:spacing w:before="248" w:after="248" w:line="34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</w:t>
            </w:r>
          </w:p>
        </w:tc>
      </w:tr>
    </w:tbl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sz w:val="28"/>
          <w:szCs w:val="28"/>
        </w:rPr>
      </w:pPr>
      <w:r w:rsidRPr="004D3E91">
        <w:rPr>
          <w:rFonts w:ascii="Arial" w:hAnsi="Arial" w:cs="Arial"/>
          <w:sz w:val="28"/>
          <w:szCs w:val="28"/>
        </w:rPr>
        <w:t xml:space="preserve"> (Обмундирование)</w:t>
      </w:r>
    </w:p>
    <w:p w:rsidR="000C38DE" w:rsidRPr="004D3E91" w:rsidRDefault="000C38DE" w:rsidP="000C38DE">
      <w:pPr>
        <w:shd w:val="clear" w:color="auto" w:fill="FFFFFF"/>
        <w:spacing w:before="248" w:after="248" w:line="348" w:lineRule="atLeast"/>
        <w:jc w:val="both"/>
        <w:rPr>
          <w:rFonts w:ascii="Arial" w:hAnsi="Arial" w:cs="Arial"/>
          <w:b/>
          <w:sz w:val="28"/>
          <w:szCs w:val="28"/>
        </w:rPr>
      </w:pPr>
      <w:r w:rsidRPr="004D3E91">
        <w:rPr>
          <w:rFonts w:ascii="Arial" w:hAnsi="Arial" w:cs="Arial"/>
          <w:b/>
          <w:sz w:val="28"/>
          <w:szCs w:val="28"/>
        </w:rPr>
        <w:t>Награждение победителя.</w:t>
      </w:r>
    </w:p>
    <w:p w:rsidR="00F30D9E" w:rsidRPr="004D3E91" w:rsidRDefault="00F30D9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</w:p>
    <w:p w:rsidR="000C38DE" w:rsidRPr="004D3E91" w:rsidRDefault="000C38DE" w:rsidP="00F30D9E">
      <w:pPr>
        <w:pStyle w:val="Style2"/>
        <w:widowControl/>
        <w:spacing w:line="240" w:lineRule="exact"/>
        <w:rPr>
          <w:rStyle w:val="FontStyle15"/>
          <w:sz w:val="28"/>
          <w:szCs w:val="28"/>
        </w:rPr>
      </w:pPr>
    </w:p>
    <w:p w:rsidR="00F30D9E" w:rsidRPr="004D3E91" w:rsidRDefault="00F30D9E" w:rsidP="00F30D9E">
      <w:pPr>
        <w:pStyle w:val="Style2"/>
        <w:widowControl/>
        <w:spacing w:line="240" w:lineRule="exact"/>
        <w:rPr>
          <w:sz w:val="28"/>
          <w:szCs w:val="28"/>
        </w:rPr>
      </w:pPr>
    </w:p>
    <w:p w:rsidR="009344FC" w:rsidRPr="004D3E91" w:rsidRDefault="009344FC">
      <w:pPr>
        <w:rPr>
          <w:sz w:val="28"/>
          <w:szCs w:val="28"/>
        </w:rPr>
      </w:pPr>
    </w:p>
    <w:sectPr w:rsidR="009344FC" w:rsidRPr="004D3E91" w:rsidSect="005A381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B2" w:rsidRDefault="002C34B2" w:rsidP="002C34B2">
      <w:r>
        <w:separator/>
      </w:r>
    </w:p>
  </w:endnote>
  <w:endnote w:type="continuationSeparator" w:id="0">
    <w:p w:rsidR="002C34B2" w:rsidRDefault="002C34B2" w:rsidP="002C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B2" w:rsidRDefault="002C34B2" w:rsidP="002C34B2">
      <w:r>
        <w:separator/>
      </w:r>
    </w:p>
  </w:footnote>
  <w:footnote w:type="continuationSeparator" w:id="0">
    <w:p w:rsidR="002C34B2" w:rsidRDefault="002C34B2" w:rsidP="002C3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69"/>
    <w:rsid w:val="00003B4A"/>
    <w:rsid w:val="000C38DE"/>
    <w:rsid w:val="002C34B2"/>
    <w:rsid w:val="00303040"/>
    <w:rsid w:val="00376378"/>
    <w:rsid w:val="004D3E91"/>
    <w:rsid w:val="004E7FE6"/>
    <w:rsid w:val="00550043"/>
    <w:rsid w:val="005A3816"/>
    <w:rsid w:val="005E5AD8"/>
    <w:rsid w:val="00605554"/>
    <w:rsid w:val="007B40B7"/>
    <w:rsid w:val="007D7E69"/>
    <w:rsid w:val="008B7565"/>
    <w:rsid w:val="009344FC"/>
    <w:rsid w:val="009A6790"/>
    <w:rsid w:val="00AB66BC"/>
    <w:rsid w:val="00B63400"/>
    <w:rsid w:val="00BF3D54"/>
    <w:rsid w:val="00D03BAA"/>
    <w:rsid w:val="00DB0242"/>
    <w:rsid w:val="00DD234D"/>
    <w:rsid w:val="00EE0101"/>
    <w:rsid w:val="00F30D9E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D7E69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7D7E69"/>
    <w:pPr>
      <w:spacing w:line="278" w:lineRule="exact"/>
      <w:ind w:firstLine="82"/>
      <w:jc w:val="both"/>
    </w:pPr>
  </w:style>
  <w:style w:type="paragraph" w:customStyle="1" w:styleId="Style4">
    <w:name w:val="Style4"/>
    <w:basedOn w:val="a"/>
    <w:uiPriority w:val="99"/>
    <w:rsid w:val="007D7E69"/>
  </w:style>
  <w:style w:type="paragraph" w:customStyle="1" w:styleId="Style6">
    <w:name w:val="Style6"/>
    <w:basedOn w:val="a"/>
    <w:uiPriority w:val="99"/>
    <w:rsid w:val="007D7E69"/>
    <w:pPr>
      <w:spacing w:line="322" w:lineRule="exact"/>
    </w:pPr>
  </w:style>
  <w:style w:type="paragraph" w:customStyle="1" w:styleId="Style7">
    <w:name w:val="Style7"/>
    <w:basedOn w:val="a"/>
    <w:uiPriority w:val="99"/>
    <w:rsid w:val="007D7E69"/>
    <w:pPr>
      <w:jc w:val="center"/>
    </w:pPr>
  </w:style>
  <w:style w:type="paragraph" w:customStyle="1" w:styleId="Style8">
    <w:name w:val="Style8"/>
    <w:basedOn w:val="a"/>
    <w:uiPriority w:val="99"/>
    <w:rsid w:val="007D7E69"/>
    <w:pPr>
      <w:spacing w:line="277" w:lineRule="exact"/>
    </w:pPr>
  </w:style>
  <w:style w:type="paragraph" w:customStyle="1" w:styleId="Style10">
    <w:name w:val="Style10"/>
    <w:basedOn w:val="a"/>
    <w:uiPriority w:val="99"/>
    <w:rsid w:val="007D7E69"/>
    <w:pPr>
      <w:spacing w:line="276" w:lineRule="exact"/>
      <w:ind w:firstLine="259"/>
    </w:pPr>
  </w:style>
  <w:style w:type="character" w:customStyle="1" w:styleId="FontStyle15">
    <w:name w:val="Font Style15"/>
    <w:basedOn w:val="a0"/>
    <w:uiPriority w:val="99"/>
    <w:rsid w:val="007D7E6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D7E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7D7E6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7D7E6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7D7E6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AB66B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F30D9E"/>
    <w:pPr>
      <w:spacing w:line="274" w:lineRule="exact"/>
      <w:ind w:hanging="595"/>
    </w:pPr>
  </w:style>
  <w:style w:type="table" w:styleId="a4">
    <w:name w:val="Table Grid"/>
    <w:basedOn w:val="a1"/>
    <w:uiPriority w:val="59"/>
    <w:rsid w:val="004D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C3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3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3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3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Яковлевна</dc:creator>
  <cp:keywords/>
  <dc:description/>
  <cp:lastModifiedBy>Любовь Яковлевна</cp:lastModifiedBy>
  <cp:revision>9</cp:revision>
  <cp:lastPrinted>2015-04-24T20:34:00Z</cp:lastPrinted>
  <dcterms:created xsi:type="dcterms:W3CDTF">2015-04-05T18:20:00Z</dcterms:created>
  <dcterms:modified xsi:type="dcterms:W3CDTF">2015-04-25T19:49:00Z</dcterms:modified>
</cp:coreProperties>
</file>