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E" w:rsidRPr="00FD60AC" w:rsidRDefault="00612D6D" w:rsidP="00740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AC">
        <w:rPr>
          <w:rFonts w:ascii="Times New Roman" w:hAnsi="Times New Roman" w:cs="Times New Roman"/>
          <w:b/>
          <w:sz w:val="28"/>
          <w:szCs w:val="28"/>
        </w:rPr>
        <w:t>Учебно-м</w:t>
      </w:r>
      <w:r w:rsidR="007401FE" w:rsidRPr="00FD60AC">
        <w:rPr>
          <w:rFonts w:ascii="Times New Roman" w:hAnsi="Times New Roman" w:cs="Times New Roman"/>
          <w:b/>
          <w:sz w:val="28"/>
          <w:szCs w:val="28"/>
        </w:rPr>
        <w:t xml:space="preserve">етодический  материал  7 класс </w:t>
      </w:r>
    </w:p>
    <w:p w:rsidR="007401FE" w:rsidRPr="00FD60AC" w:rsidRDefault="00612D6D" w:rsidP="00740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AC">
        <w:rPr>
          <w:rFonts w:ascii="Times New Roman" w:hAnsi="Times New Roman" w:cs="Times New Roman"/>
          <w:b/>
          <w:sz w:val="28"/>
          <w:szCs w:val="28"/>
        </w:rPr>
        <w:t>Итоговое тестирование по обществознанию.</w:t>
      </w:r>
      <w:r w:rsidR="008C1612" w:rsidRPr="00FD60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01FE" w:rsidRPr="00FD60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1FE" w:rsidRPr="00FD60AC" w:rsidRDefault="007401FE" w:rsidP="00740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AC">
        <w:rPr>
          <w:rFonts w:ascii="Times New Roman" w:hAnsi="Times New Roman" w:cs="Times New Roman"/>
          <w:b/>
          <w:sz w:val="28"/>
          <w:szCs w:val="28"/>
        </w:rPr>
        <w:t>Подготовлено учителем обществознания ГБОУ СОШ № 7 г. Похвистн</w:t>
      </w:r>
      <w:bookmarkStart w:id="0" w:name="_GoBack"/>
      <w:bookmarkEnd w:id="0"/>
      <w:r w:rsidRPr="00FD60AC">
        <w:rPr>
          <w:rFonts w:ascii="Times New Roman" w:hAnsi="Times New Roman" w:cs="Times New Roman"/>
          <w:b/>
          <w:sz w:val="28"/>
          <w:szCs w:val="28"/>
        </w:rPr>
        <w:t>е</w:t>
      </w:r>
      <w:r w:rsidRPr="00FD60AC">
        <w:rPr>
          <w:rFonts w:ascii="Times New Roman" w:hAnsi="Times New Roman" w:cs="Times New Roman"/>
          <w:b/>
          <w:sz w:val="28"/>
          <w:szCs w:val="28"/>
        </w:rPr>
        <w:t xml:space="preserve">во </w:t>
      </w:r>
    </w:p>
    <w:p w:rsidR="00DF621B" w:rsidRPr="00FD60AC" w:rsidRDefault="007401FE" w:rsidP="007401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AC">
        <w:rPr>
          <w:rFonts w:ascii="Times New Roman" w:hAnsi="Times New Roman" w:cs="Times New Roman"/>
          <w:b/>
          <w:sz w:val="28"/>
          <w:szCs w:val="28"/>
        </w:rPr>
        <w:t>Л. Т. Осиповой.</w:t>
      </w:r>
    </w:p>
    <w:p w:rsidR="00DF621B" w:rsidRPr="00C50937" w:rsidRDefault="00612D6D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Тест  содержит задания трех уровней: 1 уровень. Задания предполагаю в</w:t>
      </w:r>
      <w:r w:rsidRPr="00C50937">
        <w:rPr>
          <w:rFonts w:ascii="Times New Roman" w:hAnsi="Times New Roman" w:cs="Times New Roman"/>
          <w:sz w:val="28"/>
          <w:szCs w:val="28"/>
        </w:rPr>
        <w:t>ы</w:t>
      </w:r>
      <w:r w:rsidRPr="00C50937">
        <w:rPr>
          <w:rFonts w:ascii="Times New Roman" w:hAnsi="Times New Roman" w:cs="Times New Roman"/>
          <w:sz w:val="28"/>
          <w:szCs w:val="28"/>
        </w:rPr>
        <w:t xml:space="preserve">бор одного правильного ответа из 4 </w:t>
      </w:r>
      <w:proofErr w:type="gramStart"/>
      <w:r w:rsidRPr="00C50937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C50937">
        <w:rPr>
          <w:rFonts w:ascii="Times New Roman" w:hAnsi="Times New Roman" w:cs="Times New Roman"/>
          <w:sz w:val="28"/>
          <w:szCs w:val="28"/>
        </w:rPr>
        <w:t>. Они позволяют пров</w:t>
      </w:r>
      <w:r w:rsidRPr="00C50937">
        <w:rPr>
          <w:rFonts w:ascii="Times New Roman" w:hAnsi="Times New Roman" w:cs="Times New Roman"/>
          <w:sz w:val="28"/>
          <w:szCs w:val="28"/>
        </w:rPr>
        <w:t>е</w:t>
      </w:r>
      <w:r w:rsidRPr="00C50937">
        <w:rPr>
          <w:rFonts w:ascii="Times New Roman" w:hAnsi="Times New Roman" w:cs="Times New Roman"/>
          <w:sz w:val="28"/>
          <w:szCs w:val="28"/>
        </w:rPr>
        <w:t>рить знание терминов и понятий, причин и следствий событий и др. 2 ур</w:t>
      </w:r>
      <w:r w:rsidRPr="00C50937">
        <w:rPr>
          <w:rFonts w:ascii="Times New Roman" w:hAnsi="Times New Roman" w:cs="Times New Roman"/>
          <w:sz w:val="28"/>
          <w:szCs w:val="28"/>
        </w:rPr>
        <w:t>о</w:t>
      </w:r>
      <w:r w:rsidRPr="00C50937">
        <w:rPr>
          <w:rFonts w:ascii="Times New Roman" w:hAnsi="Times New Roman" w:cs="Times New Roman"/>
          <w:sz w:val="28"/>
          <w:szCs w:val="28"/>
        </w:rPr>
        <w:t>вень. Задания с открытым кратким ответом</w:t>
      </w:r>
      <w:r w:rsidR="001170BE" w:rsidRPr="00C50937">
        <w:rPr>
          <w:rFonts w:ascii="Times New Roman" w:hAnsi="Times New Roman" w:cs="Times New Roman"/>
          <w:sz w:val="28"/>
          <w:szCs w:val="28"/>
        </w:rPr>
        <w:t>. Проверяются умения учащихся систематизировать и классифицировать  явления, процессы и их характерные черты. Ответ дается в виде сочетания цифр, слова. 3 уровень. Анализ текстов из различных социальных источников. Задания предусматривают поиск и</w:t>
      </w:r>
      <w:r w:rsidR="001170BE" w:rsidRPr="00C50937">
        <w:rPr>
          <w:rFonts w:ascii="Times New Roman" w:hAnsi="Times New Roman" w:cs="Times New Roman"/>
          <w:sz w:val="28"/>
          <w:szCs w:val="28"/>
        </w:rPr>
        <w:t>н</w:t>
      </w:r>
      <w:r w:rsidR="001170BE" w:rsidRPr="00C50937">
        <w:rPr>
          <w:rFonts w:ascii="Times New Roman" w:hAnsi="Times New Roman" w:cs="Times New Roman"/>
          <w:sz w:val="28"/>
          <w:szCs w:val="28"/>
        </w:rPr>
        <w:t>формации  в тексте, определение основной мысли текста, использование со</w:t>
      </w:r>
      <w:r w:rsidR="001170BE" w:rsidRPr="00C50937">
        <w:rPr>
          <w:rFonts w:ascii="Times New Roman" w:hAnsi="Times New Roman" w:cs="Times New Roman"/>
          <w:sz w:val="28"/>
          <w:szCs w:val="28"/>
        </w:rPr>
        <w:t>б</w:t>
      </w:r>
      <w:r w:rsidR="001170BE" w:rsidRPr="00C50937">
        <w:rPr>
          <w:rFonts w:ascii="Times New Roman" w:hAnsi="Times New Roman" w:cs="Times New Roman"/>
          <w:sz w:val="28"/>
          <w:szCs w:val="28"/>
        </w:rPr>
        <w:t>ственного социального опыта.</w:t>
      </w:r>
    </w:p>
    <w:p w:rsidR="00DF621B" w:rsidRPr="00C50937" w:rsidRDefault="00DF621B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21B" w:rsidRPr="00C50937" w:rsidRDefault="001170B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               Вариант 1</w:t>
      </w:r>
    </w:p>
    <w:p w:rsidR="00DF621B" w:rsidRPr="00C50937" w:rsidRDefault="001170B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>1. Какое из приведенных положений служит примером формальной социал</w:t>
      </w:r>
      <w:r w:rsidRPr="00C50937">
        <w:rPr>
          <w:rFonts w:ascii="Times New Roman" w:hAnsi="Times New Roman" w:cs="Times New Roman"/>
          <w:sz w:val="28"/>
          <w:szCs w:val="28"/>
        </w:rPr>
        <w:t>ь</w:t>
      </w:r>
      <w:r w:rsidRPr="00C50937">
        <w:rPr>
          <w:rFonts w:ascii="Times New Roman" w:hAnsi="Times New Roman" w:cs="Times New Roman"/>
          <w:sz w:val="28"/>
          <w:szCs w:val="28"/>
        </w:rPr>
        <w:t>ной нормы?</w:t>
      </w:r>
    </w:p>
    <w:p w:rsidR="008D3B4E" w:rsidRPr="00C50937" w:rsidRDefault="001170B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1) требование этикета уступить место</w:t>
      </w:r>
      <w:r w:rsidR="008D3B4E" w:rsidRPr="00C50937">
        <w:rPr>
          <w:rFonts w:ascii="Times New Roman" w:hAnsi="Times New Roman" w:cs="Times New Roman"/>
          <w:sz w:val="28"/>
          <w:szCs w:val="28"/>
        </w:rPr>
        <w:t xml:space="preserve"> в транспорте пожилому человеку                                                                 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2)рукопожатие при встрече мужчин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3)предписание правил дорожного движения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4)предписание для мужчины пропустить женщину вперед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2. Нормы морали в отличие от норм права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1)опираются на силу государства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lastRenderedPageBreak/>
        <w:t xml:space="preserve">       2)носят рекомендательный характер</w:t>
      </w:r>
    </w:p>
    <w:p w:rsidR="008D3B4E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3)регулируют поведение людей</w:t>
      </w:r>
    </w:p>
    <w:p w:rsidR="00F13000" w:rsidRPr="00C50937" w:rsidRDefault="008D3B4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4)</w:t>
      </w:r>
      <w:proofErr w:type="gramStart"/>
      <w:r w:rsidRPr="00C50937">
        <w:rPr>
          <w:rFonts w:ascii="Times New Roman" w:hAnsi="Times New Roman" w:cs="Times New Roman"/>
          <w:sz w:val="28"/>
          <w:szCs w:val="28"/>
        </w:rPr>
        <w:t>обращены</w:t>
      </w:r>
      <w:proofErr w:type="gramEnd"/>
      <w:r w:rsidRPr="00C50937">
        <w:rPr>
          <w:rFonts w:ascii="Times New Roman" w:hAnsi="Times New Roman" w:cs="Times New Roman"/>
          <w:sz w:val="28"/>
          <w:szCs w:val="28"/>
        </w:rPr>
        <w:t xml:space="preserve"> ко всему обществу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3.Что из перечисленного относится к основным факторам производства?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1)цена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2)спрос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3)предложение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4) земля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4.Причинойвозникновеияглобальных проблем современности ученые сч</w:t>
      </w:r>
      <w:r w:rsidRPr="00C50937">
        <w:rPr>
          <w:rFonts w:ascii="Times New Roman" w:hAnsi="Times New Roman" w:cs="Times New Roman"/>
          <w:sz w:val="28"/>
          <w:szCs w:val="28"/>
        </w:rPr>
        <w:t>и</w:t>
      </w:r>
      <w:r w:rsidRPr="00C50937">
        <w:rPr>
          <w:rFonts w:ascii="Times New Roman" w:hAnsi="Times New Roman" w:cs="Times New Roman"/>
          <w:sz w:val="28"/>
          <w:szCs w:val="28"/>
        </w:rPr>
        <w:t>тают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1)исторические традиции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2)культурное многообразие мира</w:t>
      </w:r>
    </w:p>
    <w:p w:rsidR="00F13000" w:rsidRPr="00C50937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3)рост масштабов хозяйственной деятельности  человека</w:t>
      </w:r>
    </w:p>
    <w:p w:rsidR="00B02770" w:rsidRDefault="00F1300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0937">
        <w:rPr>
          <w:rFonts w:ascii="Times New Roman" w:hAnsi="Times New Roman" w:cs="Times New Roman"/>
          <w:sz w:val="28"/>
          <w:szCs w:val="28"/>
        </w:rPr>
        <w:t xml:space="preserve">        4)</w:t>
      </w:r>
      <w:proofErr w:type="spellStart"/>
      <w:r w:rsidRPr="00C50937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C50937">
        <w:rPr>
          <w:rFonts w:ascii="Times New Roman" w:hAnsi="Times New Roman" w:cs="Times New Roman"/>
          <w:sz w:val="28"/>
          <w:szCs w:val="28"/>
        </w:rPr>
        <w:t xml:space="preserve"> общественного развития</w:t>
      </w:r>
      <w:r w:rsidR="00C50937">
        <w:rPr>
          <w:rFonts w:ascii="Times New Roman" w:hAnsi="Times New Roman" w:cs="Times New Roman"/>
          <w:sz w:val="28"/>
          <w:szCs w:val="28"/>
        </w:rPr>
        <w:t>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Из-за утечки в моря и океаны ежегодно попадает большое количество нефти. Она разливается по поверхности воды в виде пленки, губительной для всего живого. Какую глобальную проблему отражает этот пример?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демографическую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экологическую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войны и мира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экономическую.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Правительство распланировало на будущий год расходы на финансиров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государственных больниц. Они будут записаны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смету расходов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налоговый кодекс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бюджет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реестр доходов.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Верны ли следующие суждения о нормах права?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нормы права регулируют не только поступки людей, они вмешиваются в мир их чувств и идей.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право охраняется государством, но не создается им.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верны оба суждения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оба суждения не верны.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Верны ли следующие суждения об уровне квалификации работника?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достичь высокой квалификации невозможно без высшего образования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высокая квалификация способствует профессиональному успеху.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верны оба суждения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оба суждения не верны.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приведенном списке перемешаны черты сходства и черты различия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нятий ритуал и традиция. 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регулируют поведение людей в обществе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отличаются особой неизменностью своих правил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складываются по мере развития общества</w:t>
      </w:r>
    </w:p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передаются из поколения к поколению.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0937" w:rsidTr="00C50937">
        <w:tc>
          <w:tcPr>
            <w:tcW w:w="4785" w:type="dxa"/>
          </w:tcPr>
          <w:p w:rsidR="00C50937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4786" w:type="dxa"/>
          </w:tcPr>
          <w:p w:rsidR="00C50937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</w:tc>
      </w:tr>
      <w:tr w:rsidR="00C50937" w:rsidTr="00C50937">
        <w:tc>
          <w:tcPr>
            <w:tcW w:w="4785" w:type="dxa"/>
          </w:tcPr>
          <w:p w:rsidR="00C50937" w:rsidRDefault="00C50937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50937" w:rsidRDefault="00C50937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937" w:rsidRDefault="00C50937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0937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Установите соответствие между правоохранительными органами и 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дачами: к каждому элементы первого столбца подберите соответствующий элемент из второго столбца.</w:t>
      </w:r>
    </w:p>
    <w:p w:rsidR="005B3CF0" w:rsidRPr="005B3CF0" w:rsidRDefault="005B3CF0" w:rsidP="00C509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3CF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Правоохранительные органы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представление интересов обвиняемого        1) полиция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удостоверение письменных договоров          2) адвокатура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сделок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осуществление надзора за                               3) прокуратура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исполнением закона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охрана общественного порядка                       4) нотариат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B3CF0" w:rsidTr="005B3CF0">
        <w:tc>
          <w:tcPr>
            <w:tcW w:w="2392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B3CF0" w:rsidTr="005B3CF0">
        <w:tc>
          <w:tcPr>
            <w:tcW w:w="2392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Прочитайте приведенный текст, каждое положение которого отмечено буквой.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(А) Современная наука утверждает, что жизнь на планете Земля появилась около 4,7 млрд. лет назад. (Б) Первые люди на планете появились около 3 млрд. лет назад. (В) Принято считать, что человек не мог стать творцом окружающего его мира.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3CF0">
        <w:rPr>
          <w:rFonts w:ascii="Times New Roman" w:hAnsi="Times New Roman" w:cs="Times New Roman"/>
          <w:b/>
          <w:sz w:val="28"/>
          <w:szCs w:val="28"/>
        </w:rPr>
        <w:t>Определите, какие положения текста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отражают факты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выражают мнения.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таблицу цифры, обозначающие характер соответствующих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3CF0" w:rsidTr="005B3CF0">
        <w:tc>
          <w:tcPr>
            <w:tcW w:w="3190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5B3CF0" w:rsidRDefault="005B3CF0" w:rsidP="005B3C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B3CF0" w:rsidTr="005B3CF0">
        <w:tc>
          <w:tcPr>
            <w:tcW w:w="3190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B3CF0" w:rsidRDefault="005B3CF0" w:rsidP="00C509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Ниже приведен ряд характеристик. Все они, за исключением одной,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сятся к неквалифицированному труду.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вывоз мусора; 2) уборка помещений; 3) разработка новых компьюте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программ; 4) мощение мостовой; 5) погрузка и разгрузка мебели.</w:t>
      </w:r>
    </w:p>
    <w:p w:rsid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«выпадающую» из этого ряда характеристику и запишите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которой она указана.</w:t>
      </w:r>
    </w:p>
    <w:p w:rsidR="005B3CF0" w:rsidRPr="005B3CF0" w:rsidRDefault="005B3CF0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</w:t>
      </w:r>
    </w:p>
    <w:p w:rsidR="005B3CF0" w:rsidRDefault="001A25A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Прочитайте текст и выполните задания.</w:t>
      </w:r>
    </w:p>
    <w:p w:rsidR="001A25AE" w:rsidRDefault="001A25A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Социальными нормами принято называть установленные обществом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вила, определяющие устойчивые формы социального взаимодействия людей. Как и социальные институты нормы создаются отчасти стихийно, отчасти – сознательно.</w:t>
      </w:r>
    </w:p>
    <w:p w:rsidR="001A25AE" w:rsidRDefault="001A25AE" w:rsidP="00C509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Социальная норма… «цементирует» отношения в обществе.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к одному человеку норма служит регулятором его поведения: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формационном аспекте норма предоставляет ему сведения о том, какой 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 поведения общество и государство рассматривают как желательный,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пустимый либо запрещенный. В аспекте волевом норма воздействует на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тивацию поведения, так как содержит стимулы для соответствующего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ступка. В аспекте ценностно-ориентационном социальная норма играет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питательную роль, ориентируя субъекта на некоторые социальные идеалы.</w:t>
      </w:r>
    </w:p>
    <w:p w:rsidR="001A25AE" w:rsidRDefault="001A25AE" w:rsidP="001A25A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Кудрявцев. Социальные деформации. М; 1992 г. С. 48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определите основную мысль текста и озаглавьте его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объясните, какие социальные нормы создаются отчасти стихийно, а какие – отчасти сознательно.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5AE" w:rsidRDefault="001A25AE" w:rsidP="001A25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Какую функцию выполняют обычаи в обществе?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регулируют экономические отношения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объединяют людей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способствуют развитию науки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облегчают принятие политических решений.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проявлению внутренней дисциплины относится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контроль со стороны других людей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боязнь показаться смешным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боязнь санкций со стороны общества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необходимость выполнять правовые нормы.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Административным проступком является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угон автомобиля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безбилетный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анспорте</w:t>
      </w:r>
    </w:p>
    <w:p w:rsidR="001A25AE" w:rsidRDefault="001A25AE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кража имущества из квартиры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нанесения тяжких телесных повреждений.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из перечисленного относится к основным факторам производства?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капитал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деньги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акции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спрос.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Отрасль хозяйства, в которой происходит реализация товаров путем ку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ли-продажи, - это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производство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распределение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обмен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торговля.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Какой из примеров иллюстрирует влияние природы на деятельность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дей?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ликвидация последствий стихийного бедствия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загрязнение реки промышленными отходами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высадка на пустыре деревьев и кустарников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запрет разведения костров в заповеднике.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Верны ли следующие суждения об оплате труда?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принято выделять сдельную и повременную оплату труда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размер повременной оплаты труда зависит от объема выполненной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</w:t>
      </w:r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верны оба суждения</w:t>
      </w:r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оба суждения не верны.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Верны ли следующие суждения об инфляции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потери от инфляции у средних слоев населения больше, чем у бедных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инфляция ведет к росту цен на товары и услуги</w:t>
      </w:r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верны оба суждения</w:t>
      </w:r>
    </w:p>
    <w:p w:rsidR="007377D3" w:rsidRDefault="007377D3" w:rsidP="007377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оба суждения не верны.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приведенном списке перемешаны черты сходства и черты различия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нятий общество и природа. 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в широком смысле это весь материальный мир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это естественные условия обитания человека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это окружающая человека среда</w:t>
      </w: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это совокупность всех людей.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77D3" w:rsidTr="001A533A">
        <w:tc>
          <w:tcPr>
            <w:tcW w:w="4785" w:type="dxa"/>
          </w:tcPr>
          <w:p w:rsidR="007377D3" w:rsidRDefault="007377D3" w:rsidP="001A53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4786" w:type="dxa"/>
          </w:tcPr>
          <w:p w:rsidR="007377D3" w:rsidRDefault="007377D3" w:rsidP="001A53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</w:tc>
      </w:tr>
      <w:tr w:rsidR="007377D3" w:rsidTr="001A533A">
        <w:tc>
          <w:tcPr>
            <w:tcW w:w="4785" w:type="dxa"/>
          </w:tcPr>
          <w:p w:rsidR="007377D3" w:rsidRDefault="007377D3" w:rsidP="001A5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77D3" w:rsidRDefault="007377D3" w:rsidP="001A5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77D3" w:rsidRDefault="007377D3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841CD">
        <w:rPr>
          <w:rFonts w:ascii="Times New Roman" w:hAnsi="Times New Roman" w:cs="Times New Roman"/>
          <w:sz w:val="28"/>
          <w:szCs w:val="28"/>
        </w:rPr>
        <w:t>Установите соответствие между профессией и формой оплаты труда: к каждому элементу первого столбца подберите соответствующий элемент из второго столбца.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41CD"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Форма оплаты труда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врач-педиатр                   1) повременная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грузчик                             2)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сдельная</w:t>
      </w:r>
      <w:proofErr w:type="gramEnd"/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стюардесса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учитель.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приведенном списке перемешаны черты сходства и черты различия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нятий прокуратура и адвокатура. Выберите и запишите в первую колонку таблицы порядковые номера черт сходства, а во вторую колонку - порядк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вые номера черт различия.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являются правоохранительными органами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осуществляет надзор за исполнением законов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главная задача – поддержание правопорядка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защищает обвиняемого в суде.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1CD" w:rsidTr="001A533A">
        <w:tc>
          <w:tcPr>
            <w:tcW w:w="4785" w:type="dxa"/>
          </w:tcPr>
          <w:p w:rsidR="000841CD" w:rsidRDefault="000841CD" w:rsidP="001A53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</w:tc>
        <w:tc>
          <w:tcPr>
            <w:tcW w:w="4786" w:type="dxa"/>
          </w:tcPr>
          <w:p w:rsidR="000841CD" w:rsidRDefault="000841CD" w:rsidP="001A53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</w:tc>
      </w:tr>
      <w:tr w:rsidR="000841CD" w:rsidTr="001A533A">
        <w:tc>
          <w:tcPr>
            <w:tcW w:w="4785" w:type="dxa"/>
          </w:tcPr>
          <w:p w:rsidR="000841CD" w:rsidRDefault="000841CD" w:rsidP="001A5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41CD" w:rsidRDefault="000841CD" w:rsidP="001A53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Ниже приведен ряд характеристик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они, за исключением одной,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сятся к высококвалифицированному труду. 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лечение больных людей; 2) уборка помещений; 3) разработка новых компьютерных программ; 4) переработка нефти; 5) разработка принципов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томобилестроения.</w:t>
      </w:r>
    </w:p>
    <w:p w:rsid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«выпадающую» из этого ряда характеристику и запишите цифру, под которой она указана.</w:t>
      </w:r>
    </w:p>
    <w:p w:rsidR="000841CD" w:rsidRPr="000841CD" w:rsidRDefault="000841CD" w:rsidP="001A25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Ответ:____________________________________________________________</w:t>
      </w:r>
    </w:p>
    <w:p w:rsidR="000841CD" w:rsidRDefault="00084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41CD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Прочитайте текст, выполните задания и ответьте на вопрос.</w:t>
      </w:r>
    </w:p>
    <w:p w:rsidR="000841CD" w:rsidRDefault="00084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Труд не игра и не забава; он всегда серьезен и тяжел; только полное созн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необходимости достичь той или другой цели в жизни может заставить человека взять на себя ту тяжесть, которая составляет необходимую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лежность всякого истинного труда.</w:t>
      </w:r>
    </w:p>
    <w:p w:rsidR="00F5275A" w:rsidRDefault="000841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Труд истинный и непременно свободный, потому что другого труда нет и быть не может, имеет такое значение для жизни человека, что без него она теряет всю свою цену и все свое достоинство. Он составляет необходимое условие не только для развития человека, но даже и для поддержки в нем той степени достоинства, которой он уже достиг. Без личного труда человек не может идти вперед, не может оставаться на одном месте, но должен идти назад.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Тело, сердце и ум человека требуют труда, и это требование так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ятельно, что, если у человека не окажется своего личного труда в ж</w:t>
      </w:r>
      <w:r w:rsidR="00F5275A">
        <w:rPr>
          <w:rFonts w:ascii="Times New Roman" w:hAnsi="Times New Roman" w:cs="Times New Roman"/>
          <w:sz w:val="28"/>
          <w:szCs w:val="28"/>
        </w:rPr>
        <w:t>изни, т</w:t>
      </w:r>
      <w:r w:rsidR="00F5275A">
        <w:rPr>
          <w:rFonts w:ascii="Times New Roman" w:hAnsi="Times New Roman" w:cs="Times New Roman"/>
          <w:sz w:val="28"/>
          <w:szCs w:val="28"/>
        </w:rPr>
        <w:t>о</w:t>
      </w:r>
      <w:r w:rsidR="00F5275A">
        <w:rPr>
          <w:rFonts w:ascii="Times New Roman" w:hAnsi="Times New Roman" w:cs="Times New Roman"/>
          <w:sz w:val="28"/>
          <w:szCs w:val="28"/>
        </w:rPr>
        <w:t>гда он теряет настоящую  дорогу</w:t>
      </w:r>
      <w:r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F5275A">
        <w:rPr>
          <w:rFonts w:ascii="Times New Roman" w:hAnsi="Times New Roman" w:cs="Times New Roman"/>
          <w:sz w:val="28"/>
          <w:szCs w:val="28"/>
        </w:rPr>
        <w:t xml:space="preserve">  ним открываются две другие, обе одинаково гибельные: дорога неутолимого недовольства жизнью, мрачной апатии и бездонной скуки или дорога добровольного, незаметного самоун</w:t>
      </w:r>
      <w:r w:rsidR="00F5275A">
        <w:rPr>
          <w:rFonts w:ascii="Times New Roman" w:hAnsi="Times New Roman" w:cs="Times New Roman"/>
          <w:sz w:val="28"/>
          <w:szCs w:val="28"/>
        </w:rPr>
        <w:t>и</w:t>
      </w:r>
      <w:r w:rsidR="00F5275A">
        <w:rPr>
          <w:rFonts w:ascii="Times New Roman" w:hAnsi="Times New Roman" w:cs="Times New Roman"/>
          <w:sz w:val="28"/>
          <w:szCs w:val="28"/>
        </w:rPr>
        <w:t>чтожения, по которой человек быстро опускается до детских прихотей или</w:t>
      </w:r>
      <w:proofErr w:type="gramEnd"/>
      <w:r w:rsidR="00F52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75A">
        <w:rPr>
          <w:rFonts w:ascii="Times New Roman" w:hAnsi="Times New Roman" w:cs="Times New Roman"/>
          <w:sz w:val="28"/>
          <w:szCs w:val="28"/>
        </w:rPr>
        <w:t>скотских</w:t>
      </w:r>
      <w:proofErr w:type="gramEnd"/>
      <w:r w:rsidR="00F5275A">
        <w:rPr>
          <w:rFonts w:ascii="Times New Roman" w:hAnsi="Times New Roman" w:cs="Times New Roman"/>
          <w:sz w:val="28"/>
          <w:szCs w:val="28"/>
        </w:rPr>
        <w:t xml:space="preserve"> наслаждений. На той и на другой дроге смерть овладевает челов</w:t>
      </w:r>
      <w:r w:rsidR="00F5275A">
        <w:rPr>
          <w:rFonts w:ascii="Times New Roman" w:hAnsi="Times New Roman" w:cs="Times New Roman"/>
          <w:sz w:val="28"/>
          <w:szCs w:val="28"/>
        </w:rPr>
        <w:t>е</w:t>
      </w:r>
      <w:r w:rsidR="00F5275A">
        <w:rPr>
          <w:rFonts w:ascii="Times New Roman" w:hAnsi="Times New Roman" w:cs="Times New Roman"/>
          <w:sz w:val="28"/>
          <w:szCs w:val="28"/>
        </w:rPr>
        <w:t>ком заживо, потому чт</w:t>
      </w:r>
      <w:proofErr w:type="gramStart"/>
      <w:r w:rsidR="00F527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5275A">
        <w:rPr>
          <w:rFonts w:ascii="Times New Roman" w:hAnsi="Times New Roman" w:cs="Times New Roman"/>
          <w:sz w:val="28"/>
          <w:szCs w:val="28"/>
        </w:rPr>
        <w:t xml:space="preserve"> личный, свободный труд – и есть жизнь.</w:t>
      </w:r>
    </w:p>
    <w:p w:rsidR="00F5275A" w:rsidRDefault="00F5275A" w:rsidP="00F5275A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К.Д. Ушинский Избранные произведения М., 2002.</w:t>
      </w:r>
    </w:p>
    <w:p w:rsidR="00F5275A" w:rsidRDefault="00F5275A" w:rsidP="00F5275A">
      <w:pPr>
        <w:rPr>
          <w:rFonts w:ascii="Times New Roman" w:hAnsi="Times New Roman" w:cs="Times New Roman"/>
          <w:sz w:val="28"/>
          <w:szCs w:val="28"/>
        </w:rPr>
      </w:pPr>
    </w:p>
    <w:p w:rsidR="00F5275A" w:rsidRDefault="00F5275A" w:rsidP="00F5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1)Выделите основную  мысль текста и озаглавьте ее.</w:t>
      </w:r>
    </w:p>
    <w:p w:rsidR="00F5275A" w:rsidRPr="00F5275A" w:rsidRDefault="00F5275A" w:rsidP="00F5275A">
      <w:pPr>
        <w:rPr>
          <w:rFonts w:ascii="Times New Roman" w:hAnsi="Times New Roman" w:cs="Times New Roman"/>
          <w:sz w:val="28"/>
          <w:szCs w:val="28"/>
        </w:rPr>
      </w:pPr>
    </w:p>
    <w:p w:rsidR="00F5275A" w:rsidRDefault="00F5275A" w:rsidP="00F5275A">
      <w:pPr>
        <w:rPr>
          <w:rFonts w:ascii="Times New Roman" w:hAnsi="Times New Roman" w:cs="Times New Roman"/>
          <w:sz w:val="28"/>
          <w:szCs w:val="28"/>
        </w:rPr>
      </w:pPr>
    </w:p>
    <w:p w:rsidR="000841CD" w:rsidRPr="00F5275A" w:rsidRDefault="00F5275A" w:rsidP="00F52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2)Как автор определяет  значение труда для жи</w:t>
      </w:r>
      <w:r w:rsidR="007401FE">
        <w:rPr>
          <w:rFonts w:ascii="Times New Roman" w:hAnsi="Times New Roman" w:cs="Times New Roman"/>
          <w:sz w:val="28"/>
          <w:szCs w:val="28"/>
        </w:rPr>
        <w:t>зни человека?</w:t>
      </w:r>
    </w:p>
    <w:sectPr w:rsidR="000841CD" w:rsidRPr="00F52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5B" w:rsidRDefault="00F15A5B" w:rsidP="00F13000">
      <w:pPr>
        <w:spacing w:after="0" w:line="240" w:lineRule="auto"/>
      </w:pPr>
      <w:r>
        <w:separator/>
      </w:r>
    </w:p>
  </w:endnote>
  <w:endnote w:type="continuationSeparator" w:id="0">
    <w:p w:rsidR="00F15A5B" w:rsidRDefault="00F15A5B" w:rsidP="00F1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0" w:rsidRDefault="00F130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0" w:rsidRDefault="00F130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0" w:rsidRDefault="00F130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5B" w:rsidRDefault="00F15A5B" w:rsidP="00F13000">
      <w:pPr>
        <w:spacing w:after="0" w:line="240" w:lineRule="auto"/>
      </w:pPr>
      <w:r>
        <w:separator/>
      </w:r>
    </w:p>
  </w:footnote>
  <w:footnote w:type="continuationSeparator" w:id="0">
    <w:p w:rsidR="00F15A5B" w:rsidRDefault="00F15A5B" w:rsidP="00F1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0" w:rsidRDefault="00F130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0" w:rsidRDefault="00F130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00" w:rsidRDefault="00F13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54"/>
    <w:rsid w:val="000841CD"/>
    <w:rsid w:val="000B5736"/>
    <w:rsid w:val="001170BE"/>
    <w:rsid w:val="001947B1"/>
    <w:rsid w:val="001A25AE"/>
    <w:rsid w:val="00242B74"/>
    <w:rsid w:val="00586368"/>
    <w:rsid w:val="005B3CF0"/>
    <w:rsid w:val="00612D6D"/>
    <w:rsid w:val="007377D3"/>
    <w:rsid w:val="007401FE"/>
    <w:rsid w:val="00894154"/>
    <w:rsid w:val="008C1612"/>
    <w:rsid w:val="008D3B4E"/>
    <w:rsid w:val="00B02770"/>
    <w:rsid w:val="00BC15A2"/>
    <w:rsid w:val="00BC4D69"/>
    <w:rsid w:val="00C50937"/>
    <w:rsid w:val="00D30FAB"/>
    <w:rsid w:val="00D72A88"/>
    <w:rsid w:val="00DF621B"/>
    <w:rsid w:val="00ED5578"/>
    <w:rsid w:val="00F13000"/>
    <w:rsid w:val="00F15A5B"/>
    <w:rsid w:val="00F5275A"/>
    <w:rsid w:val="00FC5072"/>
    <w:rsid w:val="00F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000"/>
  </w:style>
  <w:style w:type="paragraph" w:styleId="a6">
    <w:name w:val="footer"/>
    <w:basedOn w:val="a"/>
    <w:link w:val="a7"/>
    <w:uiPriority w:val="99"/>
    <w:unhideWhenUsed/>
    <w:rsid w:val="00F1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000"/>
  </w:style>
  <w:style w:type="paragraph" w:styleId="a6">
    <w:name w:val="footer"/>
    <w:basedOn w:val="a"/>
    <w:link w:val="a7"/>
    <w:uiPriority w:val="99"/>
    <w:unhideWhenUsed/>
    <w:rsid w:val="00F1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8653-DB05-44F3-B6FF-46D803A2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2013-11-12T16:34:00Z</cp:lastPrinted>
  <dcterms:created xsi:type="dcterms:W3CDTF">2013-11-12T16:11:00Z</dcterms:created>
  <dcterms:modified xsi:type="dcterms:W3CDTF">2015-05-17T09:25:00Z</dcterms:modified>
</cp:coreProperties>
</file>