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AC" w:rsidRPr="001056AC" w:rsidRDefault="001056AC" w:rsidP="00892537">
      <w:pPr>
        <w:jc w:val="center"/>
        <w:rPr>
          <w:bCs/>
        </w:rPr>
      </w:pPr>
      <w:r w:rsidRPr="001056AC">
        <w:rPr>
          <w:b/>
          <w:bCs/>
        </w:rPr>
        <w:t>Повторительно-обобщающий урок на тему:</w:t>
      </w:r>
      <w:r w:rsidRPr="001056AC">
        <w:rPr>
          <w:bCs/>
        </w:rPr>
        <w:t xml:space="preserve"> «</w:t>
      </w:r>
      <w:r w:rsidRPr="001056AC">
        <w:rPr>
          <w:b/>
          <w:bCs/>
        </w:rPr>
        <w:t>Социальная структура общества»</w:t>
      </w:r>
    </w:p>
    <w:p w:rsidR="001056AC" w:rsidRPr="001056AC" w:rsidRDefault="001056AC" w:rsidP="001056AC">
      <w:pPr>
        <w:jc w:val="both"/>
      </w:pPr>
      <w:r w:rsidRPr="001056AC">
        <w:rPr>
          <w:b/>
          <w:u w:val="single"/>
        </w:rPr>
        <w:t>Класс:</w:t>
      </w:r>
      <w:r>
        <w:t xml:space="preserve"> 11</w:t>
      </w:r>
    </w:p>
    <w:p w:rsidR="001056AC" w:rsidRPr="001056AC" w:rsidRDefault="001056AC" w:rsidP="001056AC">
      <w:pPr>
        <w:jc w:val="both"/>
      </w:pPr>
      <w:r w:rsidRPr="001056AC">
        <w:rPr>
          <w:b/>
          <w:u w:val="single"/>
        </w:rPr>
        <w:t>Цель</w:t>
      </w:r>
      <w:r w:rsidRPr="001056AC">
        <w:rPr>
          <w:b/>
        </w:rPr>
        <w:t>:</w:t>
      </w:r>
      <w:r w:rsidRPr="001056AC">
        <w:t xml:space="preserve"> </w:t>
      </w:r>
      <w:r>
        <w:t>з</w:t>
      </w:r>
      <w:r w:rsidRPr="001056AC">
        <w:t xml:space="preserve">акрепить учебный материал, пройденный учениками в ходе изучения раздела «Социальная </w:t>
      </w:r>
      <w:r>
        <w:t>сфера жизни общества» при помощи анализа социальной структуры РФ по данным Всероссийской переписи населения 2010 года (ВПН-2010)</w:t>
      </w:r>
    </w:p>
    <w:p w:rsidR="001056AC" w:rsidRPr="001056AC" w:rsidRDefault="001056AC" w:rsidP="001056AC">
      <w:pPr>
        <w:jc w:val="both"/>
        <w:rPr>
          <w:b/>
          <w:u w:val="single"/>
        </w:rPr>
      </w:pPr>
      <w:r w:rsidRPr="001056AC">
        <w:rPr>
          <w:b/>
          <w:u w:val="single"/>
        </w:rPr>
        <w:t>Задачи урока:</w:t>
      </w:r>
    </w:p>
    <w:p w:rsidR="001056AC" w:rsidRPr="001056AC" w:rsidRDefault="001056AC" w:rsidP="001056AC">
      <w:pPr>
        <w:numPr>
          <w:ilvl w:val="0"/>
          <w:numId w:val="1"/>
        </w:numPr>
        <w:jc w:val="both"/>
      </w:pPr>
      <w:r w:rsidRPr="001056AC">
        <w:t>Образовательные</w:t>
      </w:r>
      <w:r>
        <w:t xml:space="preserve"> – о</w:t>
      </w:r>
      <w:r w:rsidRPr="001056AC">
        <w:t>беспечить усвоение учащимися базовых категорий социологии, таких как общество и личность, социальные статусы и роли, социальная мобильность и стратификация.</w:t>
      </w:r>
    </w:p>
    <w:p w:rsidR="001056AC" w:rsidRPr="001056AC" w:rsidRDefault="001056AC" w:rsidP="001056AC">
      <w:pPr>
        <w:numPr>
          <w:ilvl w:val="0"/>
          <w:numId w:val="1"/>
        </w:numPr>
        <w:jc w:val="both"/>
      </w:pPr>
      <w:r>
        <w:t>Развивающие – п</w:t>
      </w:r>
      <w:r w:rsidRPr="001056AC">
        <w:t xml:space="preserve">ри помощи различных познавательных заданий развить у учащихся навыки логического мышления, </w:t>
      </w:r>
      <w:r>
        <w:t xml:space="preserve">навыки исследовательской работы, </w:t>
      </w:r>
      <w:r w:rsidRPr="001056AC">
        <w:t xml:space="preserve">умение правильно отвечать на вопросы, делать выводы и обобщения. </w:t>
      </w:r>
    </w:p>
    <w:p w:rsidR="001056AC" w:rsidRPr="001056AC" w:rsidRDefault="001056AC" w:rsidP="001056AC">
      <w:pPr>
        <w:numPr>
          <w:ilvl w:val="0"/>
          <w:numId w:val="1"/>
        </w:numPr>
        <w:jc w:val="both"/>
      </w:pPr>
      <w:r w:rsidRPr="001056AC">
        <w:t>Воспитательные</w:t>
      </w:r>
      <w:r>
        <w:t xml:space="preserve"> –</w:t>
      </w:r>
      <w:r w:rsidRPr="001056AC">
        <w:t xml:space="preserve"> </w:t>
      </w:r>
      <w:r>
        <w:rPr>
          <w:bCs/>
        </w:rPr>
        <w:t>п</w:t>
      </w:r>
      <w:r w:rsidRPr="001056AC">
        <w:rPr>
          <w:bCs/>
        </w:rPr>
        <w:t>робудить любознательность, развивать готовность учащихся  решать задания самостоятельно</w:t>
      </w:r>
      <w:r w:rsidRPr="001056AC">
        <w:t>.</w:t>
      </w:r>
    </w:p>
    <w:p w:rsidR="001056AC" w:rsidRPr="001056AC" w:rsidRDefault="001056AC" w:rsidP="001056AC">
      <w:pPr>
        <w:jc w:val="both"/>
      </w:pPr>
      <w:r w:rsidRPr="001056AC">
        <w:rPr>
          <w:b/>
          <w:u w:val="single"/>
        </w:rPr>
        <w:t>Тип урока</w:t>
      </w:r>
      <w:r w:rsidRPr="001056AC">
        <w:t>: комбинированный.</w:t>
      </w:r>
    </w:p>
    <w:p w:rsidR="001056AC" w:rsidRDefault="00E53FF0" w:rsidP="001056AC">
      <w:pPr>
        <w:jc w:val="both"/>
        <w:rPr>
          <w:bCs/>
        </w:rPr>
      </w:pPr>
      <w:proofErr w:type="gramStart"/>
      <w:r w:rsidRPr="00E53FF0">
        <w:rPr>
          <w:bCs/>
          <w:i/>
        </w:rPr>
        <w:t>Опережающее задание</w:t>
      </w:r>
      <w:r>
        <w:rPr>
          <w:b/>
          <w:bCs/>
        </w:rPr>
        <w:t xml:space="preserve"> – </w:t>
      </w:r>
      <w:r>
        <w:rPr>
          <w:bCs/>
        </w:rPr>
        <w:t>найти, используя данные Всероссийской переписи населения 2010 года и данные Росстата (</w:t>
      </w:r>
      <w:hyperlink r:id="rId6" w:history="1">
        <w:r w:rsidRPr="00A177E0">
          <w:rPr>
            <w:rStyle w:val="a3"/>
            <w:bCs/>
          </w:rPr>
          <w:t>www.gks.ru/</w:t>
        </w:r>
      </w:hyperlink>
      <w:r>
        <w:rPr>
          <w:bCs/>
        </w:rPr>
        <w:t>), информацию о социальной структуре населения РФ и представить эти данные в обязательно (!) в процентах:</w:t>
      </w:r>
      <w:proofErr w:type="gramEnd"/>
    </w:p>
    <w:p w:rsidR="00E53FF0" w:rsidRDefault="00E53FF0" w:rsidP="00E53FF0">
      <w:pPr>
        <w:pStyle w:val="a4"/>
        <w:numPr>
          <w:ilvl w:val="0"/>
          <w:numId w:val="7"/>
        </w:numPr>
        <w:jc w:val="both"/>
      </w:pPr>
      <w:r w:rsidRPr="00E53FF0">
        <w:rPr>
          <w:u w:val="single"/>
        </w:rPr>
        <w:t>Предписанные статусы</w:t>
      </w:r>
      <w:r>
        <w:t xml:space="preserve"> – национальность, пол, возраст, место рождения, социальное происхождение</w:t>
      </w:r>
    </w:p>
    <w:p w:rsidR="00E53FF0" w:rsidRPr="00E53FF0" w:rsidRDefault="00E53FF0" w:rsidP="00E53FF0">
      <w:pPr>
        <w:pStyle w:val="a4"/>
        <w:numPr>
          <w:ilvl w:val="0"/>
          <w:numId w:val="7"/>
        </w:numPr>
        <w:jc w:val="both"/>
      </w:pPr>
      <w:r w:rsidRPr="00E53FF0">
        <w:rPr>
          <w:u w:val="single"/>
        </w:rPr>
        <w:t>Приобретаемые статусы</w:t>
      </w:r>
      <w:r>
        <w:t xml:space="preserve"> – образование, профессия, принадлежность к социальной группе, материальное положение, семейное положение, квалификация</w:t>
      </w:r>
    </w:p>
    <w:p w:rsidR="00F03C17" w:rsidRPr="00F03C17" w:rsidRDefault="00F03C17" w:rsidP="00F03C17">
      <w:pPr>
        <w:ind w:left="360"/>
        <w:jc w:val="both"/>
        <w:rPr>
          <w:b/>
        </w:rPr>
      </w:pPr>
      <w:r w:rsidRPr="00F03C17">
        <w:rPr>
          <w:b/>
        </w:rPr>
        <w:t>Ход урока</w:t>
      </w:r>
    </w:p>
    <w:p w:rsidR="001056AC" w:rsidRPr="00F03C17" w:rsidRDefault="00F03C17" w:rsidP="00F03C17">
      <w:pPr>
        <w:jc w:val="both"/>
        <w:rPr>
          <w:b/>
          <w:i/>
          <w:iCs/>
        </w:rPr>
      </w:pPr>
      <w:r w:rsidRPr="00F03C17">
        <w:rPr>
          <w:b/>
          <w:i/>
          <w:iCs/>
        </w:rPr>
        <w:t xml:space="preserve">I. </w:t>
      </w:r>
      <w:r w:rsidR="001056AC" w:rsidRPr="00F03C17">
        <w:rPr>
          <w:b/>
          <w:i/>
          <w:iCs/>
        </w:rPr>
        <w:t>Слово учителя</w:t>
      </w:r>
    </w:p>
    <w:p w:rsidR="00F03C17" w:rsidRPr="001056AC" w:rsidRDefault="00F03C17" w:rsidP="00F03C17">
      <w:pPr>
        <w:jc w:val="both"/>
        <w:rPr>
          <w:u w:val="single"/>
        </w:rPr>
      </w:pPr>
      <w:r>
        <w:rPr>
          <w:iCs/>
        </w:rPr>
        <w:t xml:space="preserve">*Если учащийся не подготовил требуемую информацию, он отвечает на </w:t>
      </w:r>
      <w:proofErr w:type="gramStart"/>
      <w:r>
        <w:rPr>
          <w:iCs/>
        </w:rPr>
        <w:t>общетеоретические</w:t>
      </w:r>
      <w:proofErr w:type="gramEnd"/>
      <w:r>
        <w:rPr>
          <w:iCs/>
        </w:rPr>
        <w:t xml:space="preserve"> блиц-вопросы по данной теме</w:t>
      </w:r>
      <w:r w:rsidRPr="00F03C17">
        <w:t>:</w:t>
      </w:r>
    </w:p>
    <w:p w:rsidR="00F03C17" w:rsidRPr="001056AC" w:rsidRDefault="00F03C17" w:rsidP="00F03C17">
      <w:pPr>
        <w:numPr>
          <w:ilvl w:val="0"/>
          <w:numId w:val="3"/>
        </w:numPr>
        <w:spacing w:after="0"/>
        <w:jc w:val="both"/>
      </w:pPr>
      <w:r w:rsidRPr="001056AC">
        <w:t>Что такое социальный статус? Охарактеризуйте статусный портрет человека.</w:t>
      </w:r>
    </w:p>
    <w:p w:rsidR="00F03C17" w:rsidRPr="001056AC" w:rsidRDefault="00F03C17" w:rsidP="00F03C17">
      <w:pPr>
        <w:jc w:val="both"/>
      </w:pPr>
      <w:r w:rsidRPr="001056AC">
        <w:rPr>
          <w:bCs/>
          <w:u w:val="single"/>
        </w:rPr>
        <w:t>Ответ</w:t>
      </w:r>
      <w:r w:rsidRPr="001056AC">
        <w:rPr>
          <w:u w:val="single"/>
        </w:rPr>
        <w:t>:</w:t>
      </w:r>
      <w:r w:rsidRPr="001056AC">
        <w:t xml:space="preserve"> Статус – социальное положение человека в обществе. Все статусы человека можно разделить на две группы: биологические и социальные. К </w:t>
      </w:r>
      <w:proofErr w:type="gramStart"/>
      <w:r w:rsidRPr="001056AC">
        <w:t>биологическим</w:t>
      </w:r>
      <w:proofErr w:type="gramEnd"/>
      <w:r w:rsidRPr="001056AC">
        <w:t xml:space="preserve"> относим: пол, возраст, раса, национальность, здоровье и семейно-родственные статусы. К </w:t>
      </w:r>
      <w:proofErr w:type="gramStart"/>
      <w:r w:rsidRPr="001056AC">
        <w:t>социальным</w:t>
      </w:r>
      <w:proofErr w:type="gramEnd"/>
      <w:r w:rsidRPr="001056AC">
        <w:t>: территориальные (по месту жительства человека), религиозные, политические, профессиональные и экономические статусы.</w:t>
      </w:r>
    </w:p>
    <w:p w:rsidR="00F03C17" w:rsidRPr="001056AC" w:rsidRDefault="00F03C17" w:rsidP="00F03C17">
      <w:pPr>
        <w:numPr>
          <w:ilvl w:val="0"/>
          <w:numId w:val="3"/>
        </w:numPr>
        <w:spacing w:after="0"/>
        <w:jc w:val="both"/>
      </w:pPr>
      <w:r w:rsidRPr="001056AC">
        <w:t>Какие виды статусов вы знаете?</w:t>
      </w:r>
    </w:p>
    <w:p w:rsidR="00F03C17" w:rsidRPr="001056AC" w:rsidRDefault="00F03C17" w:rsidP="00F03C17">
      <w:pPr>
        <w:jc w:val="both"/>
      </w:pPr>
      <w:r w:rsidRPr="001056AC">
        <w:t>Ответ: Статусы бывают приписываемыми – это такие статусы, которые даны человеку природой или передаются по наследству, над ними человек не властен и не может изменить их; достигаемые – это такие статусы, которые человек получает благодаря своим  собственным усилиям и желаниям.</w:t>
      </w:r>
    </w:p>
    <w:p w:rsidR="00F03C17" w:rsidRPr="001056AC" w:rsidRDefault="00F03C17" w:rsidP="00F03C17">
      <w:pPr>
        <w:numPr>
          <w:ilvl w:val="0"/>
          <w:numId w:val="3"/>
        </w:numPr>
        <w:spacing w:after="0"/>
        <w:jc w:val="both"/>
      </w:pPr>
      <w:r w:rsidRPr="001056AC">
        <w:t>Дайте определение «социальной стратификации».</w:t>
      </w:r>
    </w:p>
    <w:p w:rsidR="00F03C17" w:rsidRPr="001056AC" w:rsidRDefault="00F03C17" w:rsidP="00F03C17">
      <w:pPr>
        <w:jc w:val="both"/>
      </w:pPr>
      <w:r w:rsidRPr="001056AC">
        <w:rPr>
          <w:bCs/>
          <w:u w:val="single"/>
        </w:rPr>
        <w:t>Ответ:</w:t>
      </w:r>
      <w:r w:rsidRPr="001056AC">
        <w:t xml:space="preserve"> Социальная стратификация – это деление общества на слои (страты) различающиеся между собой по уровню доходов, профессиям и видам деятельности, политическим взглядам. Социальная роль – это модель поведения человека в соответствии с имеющимся статусом.</w:t>
      </w:r>
    </w:p>
    <w:p w:rsidR="00F03C17" w:rsidRPr="001056AC" w:rsidRDefault="00F03C17" w:rsidP="00F03C17">
      <w:pPr>
        <w:numPr>
          <w:ilvl w:val="0"/>
          <w:numId w:val="3"/>
        </w:numPr>
        <w:spacing w:after="0"/>
        <w:jc w:val="both"/>
      </w:pPr>
      <w:r w:rsidRPr="001056AC">
        <w:t>Что такое социальная мобильность, каких видов она бывает?</w:t>
      </w:r>
    </w:p>
    <w:p w:rsidR="00F03C17" w:rsidRPr="001056AC" w:rsidRDefault="00F03C17" w:rsidP="00F03C17">
      <w:pPr>
        <w:jc w:val="both"/>
      </w:pPr>
      <w:r w:rsidRPr="001056AC">
        <w:rPr>
          <w:bCs/>
          <w:u w:val="single"/>
        </w:rPr>
        <w:lastRenderedPageBreak/>
        <w:t>Ответ:</w:t>
      </w:r>
      <w:r w:rsidRPr="001056AC">
        <w:t xml:space="preserve"> Социальная мобильность – это перемещение людей из одних социальных слоев в другие. Она бывает двух видов: вертикальная – это перемещение людей вверх или вниз по социальной лестнице и горизонтальная – это переход из одной социальной группы в другую находящуюся на том же уровне. Примеры.</w:t>
      </w:r>
    </w:p>
    <w:p w:rsidR="00F03C17" w:rsidRPr="001056AC" w:rsidRDefault="00F03C17" w:rsidP="00F03C17">
      <w:pPr>
        <w:numPr>
          <w:ilvl w:val="0"/>
          <w:numId w:val="3"/>
        </w:numPr>
        <w:spacing w:after="0"/>
        <w:jc w:val="both"/>
      </w:pPr>
      <w:r w:rsidRPr="001056AC">
        <w:t>Какие исторические типы социальной стратификации вы знаете?</w:t>
      </w:r>
    </w:p>
    <w:p w:rsidR="00F03C17" w:rsidRPr="001056AC" w:rsidRDefault="00F03C17" w:rsidP="00F03C17">
      <w:pPr>
        <w:jc w:val="both"/>
      </w:pPr>
      <w:r w:rsidRPr="001056AC">
        <w:rPr>
          <w:bCs/>
          <w:u w:val="single"/>
        </w:rPr>
        <w:t>Ответ:</w:t>
      </w:r>
      <w:r w:rsidRPr="001056AC">
        <w:t xml:space="preserve"> Касты – это замкнутая группа людей принадлежностью, к которой человек обязан своим рождением. Сословия – это социальная группа, обладающая закрепленными обычаем или законом и передаваемыми по наследству правами и обязанностями; классы – это большие группы людей принадлежность к которым определяется наличием собственности и имущества.</w:t>
      </w:r>
    </w:p>
    <w:p w:rsidR="00F03C17" w:rsidRPr="001056AC" w:rsidRDefault="00F03C17" w:rsidP="00F03C17">
      <w:pPr>
        <w:numPr>
          <w:ilvl w:val="0"/>
          <w:numId w:val="3"/>
        </w:numPr>
        <w:spacing w:after="0"/>
        <w:jc w:val="both"/>
      </w:pPr>
      <w:r w:rsidRPr="001056AC">
        <w:t>Какое общество называют открытым, а какое закрытым?</w:t>
      </w:r>
    </w:p>
    <w:p w:rsidR="00F03C17" w:rsidRPr="001056AC" w:rsidRDefault="00F03C17" w:rsidP="00F03C17">
      <w:pPr>
        <w:jc w:val="both"/>
      </w:pPr>
      <w:r w:rsidRPr="001056AC">
        <w:rPr>
          <w:bCs/>
          <w:u w:val="single"/>
        </w:rPr>
        <w:t>Ответ:</w:t>
      </w:r>
      <w:r w:rsidRPr="001056AC">
        <w:t xml:space="preserve"> Закрытое общество – это общество, в котором переход из одной страты в другую запрещен (рабство, касты). Открытое – это общество, где допускается свободный переход людей вниз и вверх по социальной лестнице.</w:t>
      </w:r>
    </w:p>
    <w:p w:rsidR="00E53FF0" w:rsidRPr="00E53FF0" w:rsidRDefault="00E53FF0" w:rsidP="00892537">
      <w:pPr>
        <w:spacing w:after="0"/>
        <w:jc w:val="both"/>
        <w:rPr>
          <w:b/>
          <w:i/>
        </w:rPr>
      </w:pPr>
      <w:r w:rsidRPr="00E53FF0">
        <w:rPr>
          <w:b/>
          <w:i/>
        </w:rPr>
        <w:t xml:space="preserve">II. </w:t>
      </w:r>
      <w:r w:rsidR="00F03C17">
        <w:rPr>
          <w:b/>
          <w:i/>
        </w:rPr>
        <w:t>Представление результатов исследования учащихся по анализу данных ВПН-2010 и данных Росстата</w:t>
      </w:r>
    </w:p>
    <w:p w:rsidR="00E53FF0" w:rsidRPr="00E53FF0" w:rsidRDefault="00F03C17" w:rsidP="00E53FF0">
      <w:pPr>
        <w:jc w:val="both"/>
      </w:pPr>
      <w:r>
        <w:t>Данные фиксируются на доске</w:t>
      </w:r>
      <w:r w:rsidR="00E53FF0" w:rsidRPr="00E53FF0">
        <w:t>.</w:t>
      </w:r>
    </w:p>
    <w:p w:rsidR="00E53FF0" w:rsidRPr="00E53FF0" w:rsidRDefault="00E53FF0" w:rsidP="00892537">
      <w:pPr>
        <w:spacing w:after="0"/>
        <w:jc w:val="both"/>
        <w:rPr>
          <w:b/>
          <w:i/>
        </w:rPr>
      </w:pPr>
      <w:r w:rsidRPr="00E53FF0">
        <w:rPr>
          <w:b/>
          <w:i/>
        </w:rPr>
        <w:t xml:space="preserve">III. </w:t>
      </w:r>
      <w:r w:rsidR="00F03C17">
        <w:rPr>
          <w:b/>
          <w:i/>
        </w:rPr>
        <w:t>Самостоятельная работа</w:t>
      </w:r>
      <w:r w:rsidRPr="00E53FF0">
        <w:rPr>
          <w:b/>
          <w:i/>
        </w:rPr>
        <w:t>.</w:t>
      </w:r>
    </w:p>
    <w:p w:rsidR="00E53FF0" w:rsidRPr="00E53FF0" w:rsidRDefault="00892537" w:rsidP="00E53FF0">
      <w:pPr>
        <w:jc w:val="both"/>
      </w:pPr>
      <w:r>
        <w:t>Учитель даёт задание, аналогичное заданию С</w:t>
      </w:r>
      <w:proofErr w:type="gramStart"/>
      <w:r>
        <w:t>7</w:t>
      </w:r>
      <w:proofErr w:type="gramEnd"/>
      <w:r>
        <w:t xml:space="preserve"> в работе ЕГЭ – </w:t>
      </w:r>
      <w:r w:rsidR="00F03C17">
        <w:t>п</w:t>
      </w:r>
      <w:bookmarkStart w:id="0" w:name="_GoBack"/>
      <w:bookmarkEnd w:id="0"/>
      <w:r w:rsidR="00F03C17">
        <w:t xml:space="preserve">ридумать по три </w:t>
      </w:r>
      <w:r>
        <w:t>проблемных</w:t>
      </w:r>
      <w:r w:rsidR="00F03C17">
        <w:t xml:space="preserve"> вопроса к полученным данным</w:t>
      </w:r>
      <w:r>
        <w:t xml:space="preserve"> и возможные причины сложившейся социальной структуры населения РФ. Задание выполняется письменно.</w:t>
      </w:r>
    </w:p>
    <w:p w:rsidR="00E53FF0" w:rsidRPr="00892537" w:rsidRDefault="00E53FF0" w:rsidP="00E53FF0">
      <w:pPr>
        <w:jc w:val="both"/>
        <w:rPr>
          <w:b/>
          <w:i/>
        </w:rPr>
      </w:pPr>
      <w:r w:rsidRPr="00892537">
        <w:rPr>
          <w:b/>
          <w:i/>
        </w:rPr>
        <w:t xml:space="preserve">IV. Подведение итогов работы. Выставление оценок. </w:t>
      </w:r>
    </w:p>
    <w:p w:rsidR="00E53FF0" w:rsidRPr="00E53FF0" w:rsidRDefault="00E53FF0" w:rsidP="00E53FF0">
      <w:pPr>
        <w:jc w:val="both"/>
        <w:rPr>
          <w:b/>
          <w:i/>
        </w:rPr>
      </w:pPr>
      <w:r w:rsidRPr="00E53FF0">
        <w:rPr>
          <w:b/>
          <w:i/>
        </w:rPr>
        <w:t>V. Домашнее задание.</w:t>
      </w:r>
    </w:p>
    <w:p w:rsidR="001056AC" w:rsidRPr="00892537" w:rsidRDefault="001056AC" w:rsidP="00892537">
      <w:pPr>
        <w:spacing w:after="0"/>
        <w:jc w:val="both"/>
        <w:rPr>
          <w:i/>
        </w:rPr>
      </w:pPr>
      <w:r w:rsidRPr="00892537">
        <w:rPr>
          <w:i/>
        </w:rPr>
        <w:t xml:space="preserve">Составьте статусные портреты героев, встречающихся в отрывках из художественных произведений. </w:t>
      </w:r>
    </w:p>
    <w:p w:rsidR="001056AC" w:rsidRPr="001056AC" w:rsidRDefault="001056AC" w:rsidP="001056AC">
      <w:pPr>
        <w:jc w:val="both"/>
      </w:pPr>
      <w:r w:rsidRPr="001056AC">
        <w:t>Каждый ученик получает отрывок из художественного произведения и начинает на листочке выписывать все статусы, принадлежащие литературным героям, из этих отрывков. (Если  указаны все статусы – 2 балл, если пропущен один вид статуса – 1 балл, если не указаны 2 и более статусов – 0 баллов)</w:t>
      </w:r>
    </w:p>
    <w:p w:rsidR="001056AC" w:rsidRPr="00892537" w:rsidRDefault="001056AC" w:rsidP="00892537">
      <w:pPr>
        <w:jc w:val="center"/>
        <w:rPr>
          <w:b/>
          <w:u w:val="single"/>
        </w:rPr>
      </w:pPr>
      <w:r w:rsidRPr="00892537">
        <w:rPr>
          <w:b/>
          <w:u w:val="single"/>
        </w:rPr>
        <w:t>Список использованной литературы: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r w:rsidRPr="001056AC">
        <w:t xml:space="preserve">Булгаков М.А. Мастер и Маргарита. – М.: АСТ, 2011. 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r w:rsidRPr="001056AC">
        <w:t xml:space="preserve">Гончаров И.А. Обломов. – М.: Азбука, 2010. 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proofErr w:type="spellStart"/>
      <w:r w:rsidRPr="001056AC">
        <w:t>Добреньков</w:t>
      </w:r>
      <w:proofErr w:type="spellEnd"/>
      <w:r w:rsidRPr="001056AC">
        <w:t xml:space="preserve"> В.И., Кравченко А.И. Социология. – М.: Инфра-М, 2009. 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proofErr w:type="spellStart"/>
      <w:r w:rsidRPr="001056AC">
        <w:t>Заславская</w:t>
      </w:r>
      <w:proofErr w:type="spellEnd"/>
      <w:r w:rsidRPr="001056AC">
        <w:t xml:space="preserve"> Т.И. О роли социальной структуры в трансформации российского </w:t>
      </w:r>
      <w:proofErr w:type="gramStart"/>
      <w:r w:rsidRPr="001056AC">
        <w:t>общества</w:t>
      </w:r>
      <w:proofErr w:type="gramEnd"/>
      <w:r w:rsidRPr="001056AC">
        <w:t xml:space="preserve"> // Куда идёт Россия?.. Власть, общество, личность. - М., 2000. 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r w:rsidRPr="001056AC">
        <w:t>Кравченко А.И. Социология. Хрестоматия для вузов. – М.: Академический проект, Деловая книга, 2002.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r w:rsidRPr="001056AC">
        <w:rPr>
          <w:bCs/>
        </w:rPr>
        <w:t xml:space="preserve"> Кравченко А.И. Обществознание. Учебник для 10 класса общеобразовательных учреждений. – М.: Русское слово, 2011.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r w:rsidRPr="001056AC">
        <w:rPr>
          <w:bCs/>
        </w:rPr>
        <w:t xml:space="preserve">Обществознание. 10 класс: учебник для общеобразовательных учреждений: профильный уровень. Под ред. Боголюбова - 4-е издание. - М.: Просвещение, 2011. </w:t>
      </w:r>
    </w:p>
    <w:p w:rsidR="001056AC" w:rsidRPr="001056AC" w:rsidRDefault="001056AC" w:rsidP="001056AC">
      <w:pPr>
        <w:numPr>
          <w:ilvl w:val="0"/>
          <w:numId w:val="5"/>
        </w:numPr>
        <w:jc w:val="both"/>
      </w:pPr>
      <w:r w:rsidRPr="001056AC">
        <w:rPr>
          <w:bCs/>
        </w:rPr>
        <w:t xml:space="preserve">Толстой Л.Н. Война и мир. Роман в 4-ех томах. – М.: </w:t>
      </w:r>
      <w:proofErr w:type="spellStart"/>
      <w:r w:rsidRPr="001056AC">
        <w:rPr>
          <w:bCs/>
        </w:rPr>
        <w:t>Эксмо</w:t>
      </w:r>
      <w:proofErr w:type="spellEnd"/>
      <w:r w:rsidRPr="001056AC">
        <w:rPr>
          <w:bCs/>
        </w:rPr>
        <w:t>, 2008.</w:t>
      </w:r>
    </w:p>
    <w:p w:rsidR="00143FC1" w:rsidRDefault="00143FC1" w:rsidP="001056AC">
      <w:pPr>
        <w:jc w:val="both"/>
      </w:pPr>
    </w:p>
    <w:sectPr w:rsidR="00143FC1" w:rsidSect="00105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203"/>
    <w:multiLevelType w:val="hybridMultilevel"/>
    <w:tmpl w:val="81F64540"/>
    <w:lvl w:ilvl="0" w:tplc="F6DCD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3392E"/>
    <w:multiLevelType w:val="hybridMultilevel"/>
    <w:tmpl w:val="415CF4BE"/>
    <w:lvl w:ilvl="0" w:tplc="C57E1B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6BD"/>
    <w:multiLevelType w:val="hybridMultilevel"/>
    <w:tmpl w:val="126E62C0"/>
    <w:lvl w:ilvl="0" w:tplc="3E048CC6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06F5C"/>
    <w:multiLevelType w:val="hybridMultilevel"/>
    <w:tmpl w:val="FE96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C3BBA"/>
    <w:multiLevelType w:val="hybridMultilevel"/>
    <w:tmpl w:val="3E800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83BD4"/>
    <w:multiLevelType w:val="hybridMultilevel"/>
    <w:tmpl w:val="D3E8F0F8"/>
    <w:lvl w:ilvl="0" w:tplc="06DA3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04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CB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E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4F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E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4E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3C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CF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7012D3"/>
    <w:multiLevelType w:val="hybridMultilevel"/>
    <w:tmpl w:val="D494DFB6"/>
    <w:lvl w:ilvl="0" w:tplc="A3CC78D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F5BB4"/>
    <w:multiLevelType w:val="hybridMultilevel"/>
    <w:tmpl w:val="9C5C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C6"/>
    <w:rsid w:val="001056AC"/>
    <w:rsid w:val="00143FC1"/>
    <w:rsid w:val="00892537"/>
    <w:rsid w:val="00BF77C6"/>
    <w:rsid w:val="00E53FF0"/>
    <w:rsid w:val="00F0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6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6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2013-01-09T18:15:00Z</dcterms:created>
  <dcterms:modified xsi:type="dcterms:W3CDTF">2013-01-09T19:13:00Z</dcterms:modified>
</cp:coreProperties>
</file>