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6" w:rsidRDefault="008D1D56" w:rsidP="00DE188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FD6247" w:rsidRDefault="00FD6247" w:rsidP="00FD6247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FD6247" w:rsidRPr="00316953" w:rsidRDefault="00FD6247" w:rsidP="00FD6247">
      <w:pPr>
        <w:spacing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3169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Урок английского языка по теме: </w:t>
      </w:r>
      <w:r w:rsidR="001E5C1F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«Животный</w:t>
      </w:r>
      <w:r w:rsidRPr="00FD6247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мир млекопитающих и рептилий на уроке английского языка».</w:t>
      </w:r>
    </w:p>
    <w:p w:rsidR="00FD6247" w:rsidRDefault="00FD6247" w:rsidP="00FD6247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F178B6" w:rsidRDefault="00FD6247" w:rsidP="00FD6247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3</w:t>
      </w:r>
      <w:r w:rsidRPr="00316953">
        <w:rPr>
          <w:rFonts w:ascii="Times New Roman" w:hAnsi="Times New Roman" w:cs="Times New Roman"/>
          <w:color w:val="FF0000"/>
          <w:sz w:val="52"/>
          <w:szCs w:val="52"/>
        </w:rPr>
        <w:t xml:space="preserve"> класс УМК «Английский в фокусе» </w:t>
      </w:r>
    </w:p>
    <w:p w:rsidR="00FD6247" w:rsidRPr="00316953" w:rsidRDefault="00FD6247" w:rsidP="00FD6247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316953">
        <w:rPr>
          <w:rFonts w:ascii="Times New Roman" w:hAnsi="Times New Roman" w:cs="Times New Roman"/>
          <w:color w:val="FF0000"/>
          <w:sz w:val="52"/>
          <w:szCs w:val="52"/>
        </w:rPr>
        <w:t xml:space="preserve">( </w:t>
      </w:r>
      <w:r w:rsidRPr="00316953">
        <w:rPr>
          <w:rFonts w:ascii="Times New Roman" w:hAnsi="Times New Roman" w:cs="Times New Roman"/>
          <w:color w:val="FF0000"/>
          <w:sz w:val="52"/>
          <w:szCs w:val="52"/>
          <w:lang w:val="en-US"/>
        </w:rPr>
        <w:t>Spotlight</w:t>
      </w:r>
      <w:r w:rsidRPr="00316953">
        <w:rPr>
          <w:rFonts w:ascii="Times New Roman" w:hAnsi="Times New Roman" w:cs="Times New Roman"/>
          <w:color w:val="FF0000"/>
          <w:sz w:val="52"/>
          <w:szCs w:val="52"/>
        </w:rPr>
        <w:t xml:space="preserve">) Н.И.Быкова, Д.Дули, М.Д.Поспелова, В.Эванс. Москва. Издательство «Просвещение», </w:t>
      </w:r>
      <w:r>
        <w:rPr>
          <w:rFonts w:ascii="Times New Roman" w:hAnsi="Times New Roman" w:cs="Times New Roman"/>
          <w:color w:val="FF0000"/>
          <w:sz w:val="52"/>
          <w:szCs w:val="52"/>
        </w:rPr>
        <w:t>2012</w:t>
      </w:r>
      <w:r w:rsidRPr="00316953">
        <w:rPr>
          <w:rFonts w:ascii="Times New Roman" w:hAnsi="Times New Roman" w:cs="Times New Roman"/>
          <w:color w:val="FF0000"/>
          <w:sz w:val="52"/>
          <w:szCs w:val="52"/>
        </w:rPr>
        <w:t>г.</w:t>
      </w:r>
    </w:p>
    <w:p w:rsidR="00FD6247" w:rsidRDefault="00FD6247" w:rsidP="00FD6247">
      <w:pPr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FD6247" w:rsidRDefault="00FD6247" w:rsidP="00FD6247">
      <w:pPr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FD6247" w:rsidRDefault="00FD6247" w:rsidP="00FD6247">
      <w:pPr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FD6247" w:rsidRPr="00316953" w:rsidRDefault="00FD6247" w:rsidP="00FD6247">
      <w:pPr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3169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Разработан</w:t>
      </w:r>
      <w:r w:rsidR="00F178B6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  <w:r w:rsidRPr="003169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учителем английского языка </w:t>
      </w:r>
    </w:p>
    <w:p w:rsidR="00FD6247" w:rsidRPr="00316953" w:rsidRDefault="00F178B6" w:rsidP="00FD6247">
      <w:pPr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МБОУ СОШ № 46,  г.Краснодар</w:t>
      </w:r>
      <w:r w:rsidR="00FD6247" w:rsidRPr="003169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Филипповой А.А.</w:t>
      </w:r>
    </w:p>
    <w:p w:rsidR="00FD6247" w:rsidRDefault="00FD6247" w:rsidP="00DE188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FD6247" w:rsidRDefault="00FD6247" w:rsidP="00DE188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FD6247" w:rsidRPr="00F8018B" w:rsidRDefault="00FD6247" w:rsidP="00DE188F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8D1D56" w:rsidRPr="00F8018B" w:rsidRDefault="008D1D56" w:rsidP="00DE188F">
      <w:pPr>
        <w:rPr>
          <w:rFonts w:ascii="Times New Roman" w:hAnsi="Times New Roman" w:cs="Times New Roman"/>
          <w:i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="003153AF">
        <w:rPr>
          <w:rFonts w:ascii="Times New Roman" w:hAnsi="Times New Roman" w:cs="Times New Roman"/>
          <w:i/>
          <w:sz w:val="24"/>
          <w:szCs w:val="24"/>
        </w:rPr>
        <w:t xml:space="preserve"> «Животный мир мл</w:t>
      </w:r>
      <w:r w:rsidR="005A1977">
        <w:rPr>
          <w:rFonts w:ascii="Times New Roman" w:hAnsi="Times New Roman" w:cs="Times New Roman"/>
          <w:i/>
          <w:sz w:val="24"/>
          <w:szCs w:val="24"/>
        </w:rPr>
        <w:t>екопитающих и рептилий на уроке английского языка».</w:t>
      </w:r>
    </w:p>
    <w:p w:rsidR="008D1D56" w:rsidRPr="005A1977" w:rsidRDefault="008D1D56" w:rsidP="00DE188F">
      <w:pPr>
        <w:rPr>
          <w:rFonts w:ascii="Times New Roman" w:hAnsi="Times New Roman" w:cs="Times New Roman"/>
          <w:sz w:val="24"/>
          <w:szCs w:val="24"/>
        </w:rPr>
      </w:pPr>
      <w:r w:rsidRPr="005A197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8018B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предметных ЗУНов.</w:t>
      </w:r>
    </w:p>
    <w:p w:rsidR="00DE188F" w:rsidRPr="00F8018B" w:rsidRDefault="00DE188F" w:rsidP="00DE188F">
      <w:pPr>
        <w:rPr>
          <w:rFonts w:ascii="Times New Roman" w:hAnsi="Times New Roman" w:cs="Times New Roman"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Дидактическая цель</w:t>
      </w:r>
      <w:r w:rsidRPr="005A1977">
        <w:rPr>
          <w:rFonts w:ascii="Times New Roman" w:hAnsi="Times New Roman" w:cs="Times New Roman"/>
          <w:b/>
          <w:sz w:val="24"/>
          <w:szCs w:val="24"/>
        </w:rPr>
        <w:t>:</w:t>
      </w:r>
      <w:r w:rsidRPr="00F8018B">
        <w:rPr>
          <w:rFonts w:ascii="Times New Roman" w:hAnsi="Times New Roman" w:cs="Times New Roman"/>
          <w:sz w:val="24"/>
          <w:szCs w:val="24"/>
        </w:rPr>
        <w:t xml:space="preserve"> создание условий для самостоятельной работы учащихся в овладении знаниями и умениями при помощи средств ИКТ.</w:t>
      </w:r>
    </w:p>
    <w:p w:rsidR="00DE188F" w:rsidRPr="005A1977" w:rsidRDefault="00DE188F" w:rsidP="00DE188F">
      <w:pPr>
        <w:rPr>
          <w:rFonts w:ascii="Times New Roman" w:hAnsi="Times New Roman" w:cs="Times New Roman"/>
          <w:b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5A1977">
        <w:rPr>
          <w:rFonts w:ascii="Times New Roman" w:hAnsi="Times New Roman" w:cs="Times New Roman"/>
          <w:b/>
          <w:sz w:val="24"/>
          <w:szCs w:val="24"/>
        </w:rPr>
        <w:t>:</w:t>
      </w:r>
    </w:p>
    <w:p w:rsidR="00DE188F" w:rsidRPr="005A1977" w:rsidRDefault="00DE188F" w:rsidP="00DE188F">
      <w:pPr>
        <w:rPr>
          <w:rFonts w:ascii="Times New Roman" w:hAnsi="Times New Roman" w:cs="Times New Roman"/>
          <w:b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Pr="005A19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188F" w:rsidRPr="00F8018B" w:rsidRDefault="00DE188F" w:rsidP="00DE188F">
      <w:pPr>
        <w:pStyle w:val="a5"/>
        <w:numPr>
          <w:ilvl w:val="0"/>
          <w:numId w:val="1"/>
        </w:numPr>
        <w:spacing w:after="200" w:line="276" w:lineRule="auto"/>
      </w:pPr>
      <w:r w:rsidRPr="00F8018B">
        <w:rPr>
          <w:i/>
          <w:u w:val="single"/>
        </w:rPr>
        <w:t>по фонетике</w:t>
      </w:r>
      <w:r w:rsidRPr="00F8018B">
        <w:t>:  тренировочное повторение чтения слов по данной тематике, тренировка произносительных навыков при декламации рифмовок, вопросов, ответов;</w:t>
      </w:r>
    </w:p>
    <w:p w:rsidR="00DE188F" w:rsidRPr="00F8018B" w:rsidRDefault="00DE188F" w:rsidP="00DE188F">
      <w:pPr>
        <w:pStyle w:val="a5"/>
        <w:numPr>
          <w:ilvl w:val="0"/>
          <w:numId w:val="1"/>
        </w:numPr>
        <w:spacing w:after="200" w:line="276" w:lineRule="auto"/>
      </w:pPr>
      <w:r w:rsidRPr="00F8018B">
        <w:rPr>
          <w:i/>
          <w:u w:val="single"/>
        </w:rPr>
        <w:t>по лексике</w:t>
      </w:r>
      <w:r w:rsidRPr="00F8018B">
        <w:t xml:space="preserve">: введение нового лексического материала по данной тематике, применение ранее изученного лексического материала в новых ситуациях; </w:t>
      </w:r>
    </w:p>
    <w:p w:rsidR="00DE188F" w:rsidRPr="00F8018B" w:rsidRDefault="00DE188F" w:rsidP="00DE188F">
      <w:pPr>
        <w:pStyle w:val="a5"/>
        <w:numPr>
          <w:ilvl w:val="0"/>
          <w:numId w:val="1"/>
        </w:numPr>
        <w:spacing w:after="200" w:line="276" w:lineRule="auto"/>
      </w:pPr>
      <w:r w:rsidRPr="00F8018B">
        <w:rPr>
          <w:i/>
          <w:u w:val="single"/>
        </w:rPr>
        <w:t>по грамматике</w:t>
      </w:r>
      <w:r w:rsidRPr="00F8018B">
        <w:rPr>
          <w:i/>
        </w:rPr>
        <w:t>:</w:t>
      </w:r>
      <w:r w:rsidRPr="00F8018B">
        <w:t xml:space="preserve"> применение структуры </w:t>
      </w:r>
      <w:r w:rsidRPr="00F8018B">
        <w:rPr>
          <w:lang w:val="en-US"/>
        </w:rPr>
        <w:t>can</w:t>
      </w:r>
      <w:r w:rsidRPr="00F8018B">
        <w:t>/</w:t>
      </w:r>
      <w:r w:rsidRPr="00F8018B">
        <w:rPr>
          <w:lang w:val="en-US"/>
        </w:rPr>
        <w:t>can</w:t>
      </w:r>
      <w:r w:rsidRPr="00F8018B">
        <w:t>`</w:t>
      </w:r>
      <w:r w:rsidRPr="00F8018B">
        <w:rPr>
          <w:lang w:val="en-US"/>
        </w:rPr>
        <w:t>t</w:t>
      </w:r>
      <w:r w:rsidRPr="00F8018B">
        <w:t xml:space="preserve"> в разных ситуациях;</w:t>
      </w:r>
    </w:p>
    <w:p w:rsidR="00DE188F" w:rsidRPr="00F8018B" w:rsidRDefault="00DE188F" w:rsidP="00DE188F">
      <w:pPr>
        <w:pStyle w:val="a5"/>
        <w:numPr>
          <w:ilvl w:val="0"/>
          <w:numId w:val="1"/>
        </w:numPr>
        <w:spacing w:after="200" w:line="276" w:lineRule="auto"/>
      </w:pPr>
      <w:r w:rsidRPr="00F8018B">
        <w:rPr>
          <w:i/>
          <w:u w:val="single"/>
        </w:rPr>
        <w:t>по аудированию</w:t>
      </w:r>
      <w:r w:rsidRPr="00F8018B">
        <w:t>: практика в восприятии речи на слух и выполнение определенных заданий во время аудирования.</w:t>
      </w:r>
    </w:p>
    <w:p w:rsidR="00DE188F" w:rsidRPr="005A1977" w:rsidRDefault="00DE188F" w:rsidP="00DE188F">
      <w:pPr>
        <w:rPr>
          <w:rFonts w:ascii="Times New Roman" w:hAnsi="Times New Roman" w:cs="Times New Roman"/>
          <w:b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5A1977">
        <w:rPr>
          <w:rFonts w:ascii="Times New Roman" w:hAnsi="Times New Roman" w:cs="Times New Roman"/>
          <w:b/>
          <w:sz w:val="24"/>
          <w:szCs w:val="24"/>
        </w:rPr>
        <w:t>:</w:t>
      </w:r>
    </w:p>
    <w:p w:rsidR="00DE188F" w:rsidRPr="00F8018B" w:rsidRDefault="00DE188F" w:rsidP="00DE188F">
      <w:pPr>
        <w:pStyle w:val="a5"/>
        <w:numPr>
          <w:ilvl w:val="0"/>
          <w:numId w:val="2"/>
        </w:numPr>
        <w:spacing w:after="200" w:line="276" w:lineRule="auto"/>
      </w:pPr>
      <w:r w:rsidRPr="00F8018B">
        <w:t>развитие навыков устной диалогической и монологической речи, навыков чтения, письма, аудирования;</w:t>
      </w:r>
    </w:p>
    <w:p w:rsidR="00DE188F" w:rsidRPr="00F8018B" w:rsidRDefault="00DE188F" w:rsidP="00DE188F">
      <w:pPr>
        <w:pStyle w:val="a5"/>
        <w:numPr>
          <w:ilvl w:val="0"/>
          <w:numId w:val="2"/>
        </w:numPr>
        <w:spacing w:after="200" w:line="276" w:lineRule="auto"/>
      </w:pPr>
      <w:r w:rsidRPr="00F8018B">
        <w:t>развитие воображения и логического мышления.</w:t>
      </w:r>
    </w:p>
    <w:p w:rsidR="00DE188F" w:rsidRPr="005A1977" w:rsidRDefault="00DE188F" w:rsidP="00DE18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E188F" w:rsidRPr="00F8018B" w:rsidRDefault="00DE188F" w:rsidP="00DE188F">
      <w:pPr>
        <w:pStyle w:val="a5"/>
        <w:numPr>
          <w:ilvl w:val="0"/>
          <w:numId w:val="3"/>
        </w:numPr>
        <w:spacing w:after="200" w:line="276" w:lineRule="auto"/>
      </w:pPr>
      <w:r w:rsidRPr="00F8018B">
        <w:t>развитие положительного отношения к изучению иностранного языка;</w:t>
      </w:r>
    </w:p>
    <w:p w:rsidR="00DE188F" w:rsidRPr="00F8018B" w:rsidRDefault="00DE188F" w:rsidP="00DE188F">
      <w:pPr>
        <w:pStyle w:val="a5"/>
        <w:numPr>
          <w:ilvl w:val="0"/>
          <w:numId w:val="3"/>
        </w:numPr>
        <w:spacing w:after="200" w:line="276" w:lineRule="auto"/>
      </w:pPr>
      <w:r w:rsidRPr="00F8018B">
        <w:t>формирование мотиваций к дальнейшему овладению иноязычной речью;</w:t>
      </w:r>
    </w:p>
    <w:p w:rsidR="00DE188F" w:rsidRPr="00F8018B" w:rsidRDefault="00DE188F" w:rsidP="00DE188F">
      <w:pPr>
        <w:pStyle w:val="a5"/>
        <w:numPr>
          <w:ilvl w:val="0"/>
          <w:numId w:val="3"/>
        </w:numPr>
        <w:spacing w:after="200" w:line="276" w:lineRule="auto"/>
      </w:pPr>
      <w:r w:rsidRPr="00F8018B">
        <w:t>воспитание чувства взаимопомощи.</w:t>
      </w:r>
    </w:p>
    <w:p w:rsidR="00DE188F" w:rsidRPr="00F8018B" w:rsidRDefault="00DE188F" w:rsidP="00DE188F">
      <w:pPr>
        <w:rPr>
          <w:rFonts w:ascii="Times New Roman" w:hAnsi="Times New Roman" w:cs="Times New Roman"/>
          <w:sz w:val="24"/>
          <w:szCs w:val="24"/>
        </w:rPr>
      </w:pPr>
      <w:r w:rsidRPr="005A1977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5A1977">
        <w:rPr>
          <w:rFonts w:ascii="Times New Roman" w:hAnsi="Times New Roman" w:cs="Times New Roman"/>
          <w:b/>
          <w:sz w:val="24"/>
          <w:szCs w:val="24"/>
        </w:rPr>
        <w:t>:</w:t>
      </w:r>
      <w:r w:rsidRPr="00F8018B">
        <w:rPr>
          <w:rFonts w:ascii="Times New Roman" w:hAnsi="Times New Roman" w:cs="Times New Roman"/>
          <w:sz w:val="24"/>
          <w:szCs w:val="24"/>
        </w:rPr>
        <w:t xml:space="preserve"> доска, компьютер, мультимедийное оборудование, раздаточный материал, аудиозаписи текста и песен, видеозапись клипа, картинки животных .</w:t>
      </w:r>
    </w:p>
    <w:p w:rsidR="008D1D56" w:rsidRPr="00F8018B" w:rsidRDefault="008D1D56" w:rsidP="008D1D56">
      <w:pPr>
        <w:spacing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8018B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8D1D56" w:rsidRPr="00F8018B" w:rsidRDefault="008D1D56" w:rsidP="008D1D56">
      <w:pPr>
        <w:spacing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F8018B">
        <w:rPr>
          <w:rFonts w:ascii="Times New Roman" w:hAnsi="Times New Roman"/>
          <w:kern w:val="2"/>
          <w:sz w:val="24"/>
          <w:szCs w:val="24"/>
        </w:rPr>
        <w:t xml:space="preserve">-расширение лингвистического кругозора, </w:t>
      </w:r>
    </w:p>
    <w:p w:rsidR="008D1D56" w:rsidRPr="00F8018B" w:rsidRDefault="008D1D56" w:rsidP="008D1D56">
      <w:pPr>
        <w:spacing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F8018B">
        <w:rPr>
          <w:rFonts w:ascii="Times New Roman" w:hAnsi="Times New Roman"/>
          <w:kern w:val="2"/>
          <w:sz w:val="24"/>
          <w:szCs w:val="24"/>
        </w:rPr>
        <w:t>-умение  самостоятельно находить  и использовать нужную информацию.</w:t>
      </w:r>
    </w:p>
    <w:p w:rsidR="008D1D56" w:rsidRPr="00F8018B" w:rsidRDefault="008D1D56" w:rsidP="008D1D5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F8018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Перечень оборудования:</w:t>
      </w:r>
    </w:p>
    <w:p w:rsidR="008D1D56" w:rsidRPr="00F8018B" w:rsidRDefault="008D1D56" w:rsidP="008D1D5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1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презентация MS PowerPoint, аудиозаписи к учебнику,  </w:t>
      </w:r>
      <w:r w:rsidR="00F8018B" w:rsidRPr="00F801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клип, </w:t>
      </w:r>
      <w:r w:rsidRPr="00F801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карточки с изображением животных, </w:t>
      </w:r>
      <w:r w:rsidR="004D613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карточки для рефлексии, кроссворды, карточки с заданиями, </w:t>
      </w:r>
      <w:r w:rsidRPr="00F8018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учебник.</w:t>
      </w:r>
    </w:p>
    <w:p w:rsidR="008D1D56" w:rsidRPr="00F8018B" w:rsidRDefault="008D1D56" w:rsidP="008D1D5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1D56" w:rsidRPr="00F8018B" w:rsidRDefault="008D1D56" w:rsidP="00DE188F">
      <w:pPr>
        <w:rPr>
          <w:rFonts w:ascii="Times New Roman" w:hAnsi="Times New Roman" w:cs="Times New Roman"/>
          <w:sz w:val="24"/>
          <w:szCs w:val="24"/>
        </w:rPr>
      </w:pPr>
    </w:p>
    <w:p w:rsidR="00DE188F" w:rsidRPr="00F8018B" w:rsidRDefault="008D1D56" w:rsidP="00DE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Структура урока (план) </w:t>
      </w:r>
      <w:r w:rsidR="00DE188F" w:rsidRPr="00F8018B">
        <w:rPr>
          <w:rFonts w:ascii="Times New Roman" w:hAnsi="Times New Roman" w:cs="Times New Roman"/>
          <w:b/>
          <w:sz w:val="24"/>
          <w:szCs w:val="24"/>
        </w:rPr>
        <w:t>:</w:t>
      </w:r>
    </w:p>
    <w:p w:rsidR="00DE188F" w:rsidRPr="00F8018B" w:rsidRDefault="00DE188F" w:rsidP="00DE188F">
      <w:pPr>
        <w:pStyle w:val="a4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>Организационный момент. Мотивация к учебной деятельности.</w:t>
      </w:r>
    </w:p>
    <w:p w:rsidR="00DE188F" w:rsidRPr="00F8018B" w:rsidRDefault="00DE188F" w:rsidP="00DE188F">
      <w:pPr>
        <w:pStyle w:val="a4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>Актуализация знаний и фиксация затруднений в действии.</w:t>
      </w:r>
    </w:p>
    <w:p w:rsidR="00DE188F" w:rsidRPr="00F8018B" w:rsidRDefault="00DE188F" w:rsidP="00DE188F">
      <w:pPr>
        <w:pStyle w:val="a4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>Постановка цели и задач урока. Поиск новых знаний.</w:t>
      </w:r>
    </w:p>
    <w:p w:rsidR="00DE188F" w:rsidRPr="00F8018B" w:rsidRDefault="00DE188F" w:rsidP="00DE188F">
      <w:pPr>
        <w:pStyle w:val="a4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sz w:val="24"/>
          <w:szCs w:val="24"/>
        </w:rPr>
        <w:t>Проблемная ситуация. Решение проблемной ситуации.</w:t>
      </w:r>
    </w:p>
    <w:p w:rsidR="00DE188F" w:rsidRPr="00F8018B" w:rsidRDefault="00DE188F" w:rsidP="00DE188F">
      <w:pPr>
        <w:pStyle w:val="a4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sz w:val="24"/>
          <w:szCs w:val="24"/>
        </w:rPr>
        <w:t>Закрепление изученного материала.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>5.1.Повторение изученных названий млекопитающих и рептилий.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>5.2.Проверка работы.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6.Физкультминутка под проигрываемую песню.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7.Закрепление изученного материала. 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7.1.Повторение глагола с</w:t>
      </w:r>
      <w:r w:rsidRPr="00F8018B">
        <w:rPr>
          <w:rFonts w:ascii="Times New Roman" w:hAnsi="Times New Roman"/>
          <w:sz w:val="24"/>
          <w:szCs w:val="24"/>
          <w:lang w:val="en-US"/>
        </w:rPr>
        <w:t>an</w:t>
      </w:r>
      <w:r w:rsidRPr="00F8018B">
        <w:rPr>
          <w:rFonts w:ascii="Times New Roman" w:hAnsi="Times New Roman"/>
          <w:sz w:val="24"/>
          <w:szCs w:val="24"/>
        </w:rPr>
        <w:t>/</w:t>
      </w:r>
      <w:r w:rsidRPr="00F8018B">
        <w:rPr>
          <w:rFonts w:ascii="Times New Roman" w:hAnsi="Times New Roman"/>
          <w:sz w:val="24"/>
          <w:szCs w:val="24"/>
          <w:lang w:val="en-US"/>
        </w:rPr>
        <w:t>can</w:t>
      </w:r>
      <w:r w:rsidRPr="00F8018B">
        <w:rPr>
          <w:rFonts w:ascii="Times New Roman" w:hAnsi="Times New Roman"/>
          <w:sz w:val="24"/>
          <w:szCs w:val="24"/>
        </w:rPr>
        <w:t>`</w:t>
      </w:r>
      <w:r w:rsidRPr="00F8018B">
        <w:rPr>
          <w:rFonts w:ascii="Times New Roman" w:hAnsi="Times New Roman"/>
          <w:sz w:val="24"/>
          <w:szCs w:val="24"/>
          <w:lang w:val="en-US"/>
        </w:rPr>
        <w:t>t</w:t>
      </w:r>
      <w:r w:rsidRPr="00F8018B">
        <w:rPr>
          <w:rFonts w:ascii="Times New Roman" w:hAnsi="Times New Roman"/>
          <w:sz w:val="24"/>
          <w:szCs w:val="24"/>
        </w:rPr>
        <w:t>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7.2.Проверка выполненной работы.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7.3.Творческая работа.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7.4. Самопроверка.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7.5.  Проверка знаний правописания слов.</w:t>
      </w:r>
    </w:p>
    <w:p w:rsidR="00DE188F" w:rsidRPr="00F8018B" w:rsidRDefault="00DE188F" w:rsidP="00DE188F">
      <w:pPr>
        <w:pStyle w:val="a4"/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7.6. 6.Самостоятельная проверка работ.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  8. Физкультминутка.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  9. Шуточная игра «Животные»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 10. Информация о домашнем задании.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 11. Рефлексия.</w:t>
      </w:r>
    </w:p>
    <w:p w:rsidR="00DE188F" w:rsidRPr="00F8018B" w:rsidRDefault="00DE188F" w:rsidP="00DE188F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8018B">
        <w:rPr>
          <w:rFonts w:ascii="Times New Roman" w:hAnsi="Times New Roman"/>
          <w:sz w:val="24"/>
          <w:szCs w:val="24"/>
        </w:rPr>
        <w:t xml:space="preserve">       12. Подведение итогов урока</w:t>
      </w:r>
    </w:p>
    <w:p w:rsidR="00DE188F" w:rsidRPr="008D1D56" w:rsidRDefault="00DE188F" w:rsidP="008D1D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8F" w:rsidRPr="008D1D56" w:rsidRDefault="008D1D56" w:rsidP="008D1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56"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tbl>
      <w:tblPr>
        <w:tblStyle w:val="a3"/>
        <w:tblW w:w="0" w:type="auto"/>
        <w:tblLayout w:type="fixed"/>
        <w:tblLook w:val="04A0"/>
      </w:tblPr>
      <w:tblGrid>
        <w:gridCol w:w="509"/>
        <w:gridCol w:w="2293"/>
        <w:gridCol w:w="2976"/>
        <w:gridCol w:w="2835"/>
      </w:tblGrid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-Goodmorning, goodmorning, goodmorning to you! Goodmorning, goodmorning! I`m glad to see you!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-Goodmorning, teacher!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>Актуализация знаний и фиксация затруднений в действии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Разминки записаны на доске.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1.Фонетическая разминка: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Cat, rat, mat, fat, black, bat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black cat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on a mat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fat rat.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 Find the names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animals, please!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проговаривают звуки</w:t>
            </w:r>
          </w:p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>Учащиеся выполняют задания предложенные учителем, устно.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 </w:t>
            </w:r>
          </w:p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>Поиск новых знаний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 our lesson about?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kind of animals do you know?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-Tell me the names of these animals.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can they do?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-Today we shall know: the names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reptiles; t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names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mammals; what they can/can`t do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догадываются о ком будет наш урок. Отвечают на поставленные учителем вопросы, определяют тему урока.</w:t>
            </w:r>
          </w:p>
        </w:tc>
      </w:tr>
      <w:tr w:rsidR="00367AC2" w:rsidRPr="00547E2D" w:rsidTr="00F77AC5">
        <w:trPr>
          <w:trHeight w:val="1802"/>
        </w:trPr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-Tell me, pl</w:t>
            </w:r>
            <w:r w:rsidR="0050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ease, what one word can you say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call these animals? 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-Tell me please the names of these mammals.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-Let`s check your answers.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4, 5)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-Tell me, pl</w:t>
            </w:r>
            <w:r w:rsidR="0050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ease, what one word can you say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call these animals? 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-Tell me please the names of these reptiles.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-Let`s check your answers.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Рассуждают, размышляют, высказывают свои мысли.</w:t>
            </w:r>
          </w:p>
          <w:p w:rsidR="00367AC2" w:rsidRPr="00367AC2" w:rsidRDefault="00367AC2" w:rsidP="0018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7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Mammals</w:t>
            </w:r>
            <w:r w:rsidRPr="00367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7AC2" w:rsidRPr="00E2248D" w:rsidRDefault="00367AC2" w:rsidP="00180AFE">
            <w:pPr>
              <w:pStyle w:val="a5"/>
            </w:pPr>
          </w:p>
          <w:p w:rsidR="00367AC2" w:rsidRPr="00E2248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</w:t>
            </w:r>
            <w:r w:rsidR="004E31B9">
              <w:rPr>
                <w:rStyle w:val="a7"/>
                <w:rFonts w:ascii="Verdana" w:hAnsi="Verdana"/>
                <w:i w:val="0"/>
                <w:iCs w:val="0"/>
                <w:color w:val="808080"/>
                <w:sz w:val="21"/>
                <w:szCs w:val="21"/>
              </w:rPr>
              <w:t>[d</w:t>
            </w:r>
            <w:r w:rsidR="004E31B9">
              <w:rPr>
                <w:rStyle w:val="a7"/>
                <w:rFonts w:ascii="Arial" w:hAnsi="Arial" w:cs="Arial"/>
                <w:i w:val="0"/>
                <w:iCs w:val="0"/>
                <w:color w:val="808080"/>
                <w:sz w:val="21"/>
                <w:szCs w:val="21"/>
              </w:rPr>
              <w:t>ʒɪˈ</w:t>
            </w:r>
            <w:r w:rsidR="004E31B9">
              <w:rPr>
                <w:rStyle w:val="a7"/>
                <w:rFonts w:ascii="Verdana" w:hAnsi="Verdana"/>
                <w:i w:val="0"/>
                <w:iCs w:val="0"/>
                <w:color w:val="808080"/>
                <w:sz w:val="21"/>
                <w:szCs w:val="21"/>
              </w:rPr>
              <w:t>r</w:t>
            </w:r>
            <w:r w:rsidR="004E31B9">
              <w:rPr>
                <w:rStyle w:val="a7"/>
                <w:rFonts w:ascii="Arial" w:hAnsi="Arial" w:cs="Arial"/>
                <w:i w:val="0"/>
                <w:iCs w:val="0"/>
                <w:color w:val="808080"/>
                <w:sz w:val="21"/>
                <w:szCs w:val="21"/>
              </w:rPr>
              <w:t>ɑ</w:t>
            </w:r>
            <w:r w:rsidR="004E31B9">
              <w:rPr>
                <w:rStyle w:val="a7"/>
                <w:rFonts w:ascii="Verdana" w:hAnsi="Verdana" w:cs="Verdana"/>
                <w:i w:val="0"/>
                <w:iCs w:val="0"/>
                <w:color w:val="808080"/>
                <w:sz w:val="21"/>
                <w:szCs w:val="21"/>
              </w:rPr>
              <w:t>:f</w:t>
            </w:r>
            <w:r w:rsidR="004E31B9">
              <w:rPr>
                <w:rStyle w:val="a7"/>
                <w:rFonts w:ascii="Verdana" w:hAnsi="Verdana"/>
                <w:i w:val="0"/>
                <w:iCs w:val="0"/>
                <w:color w:val="808080"/>
                <w:sz w:val="21"/>
                <w:szCs w:val="21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hippopotamus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 xml:space="preserve"> [ˌ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h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ɪ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p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əˈ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p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ɔ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t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m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rhinoceros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 xml:space="preserve"> [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ra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ɪˈ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n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ɔ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r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 xml:space="preserve"> [ˈ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el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ɪ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f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nt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moose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 xml:space="preserve"> [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mu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: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 xml:space="preserve"> [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h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ɔ:</w:t>
            </w:r>
            <w:r w:rsidRPr="004F407C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s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[ˈ</w:t>
            </w:r>
            <w:r w:rsidRPr="00DA2E3F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k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æ</w:t>
            </w:r>
            <w:r w:rsidRPr="00DA2E3F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m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ə</w:t>
            </w:r>
            <w:r w:rsidRPr="00DA2E3F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>l</w:t>
            </w:r>
            <w:r w:rsidRPr="00E2248D">
              <w:rPr>
                <w:rFonts w:ascii="Lucida Sans Unicode" w:hAnsi="Lucida Sans Unicode" w:cs="Lucida Sans Unicode"/>
                <w:color w:val="525252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2" w:rsidRPr="00E2248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зачитывают правильные названия животных. Сверяют с теми ответами, которые они ранее дали.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367AC2" w:rsidRDefault="00367AC2" w:rsidP="00180A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-Reptiles.</w:t>
            </w: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844E6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-Chameleon</w:t>
            </w:r>
            <w:r w:rsidRPr="00DA2E3F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 xml:space="preserve"> [kəˈmi:ljən]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lizard</w:t>
            </w:r>
            <w:r w:rsidRPr="00DA2E3F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 xml:space="preserve"> [ˈlɪzəd]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  <w:r w:rsidRPr="00DA2E3F">
              <w:rPr>
                <w:rFonts w:ascii="Lucida Sans Unicode" w:hAnsi="Lucida Sans Unicode" w:cs="Lucida Sans Unicode"/>
                <w:color w:val="525252"/>
                <w:shd w:val="clear" w:color="auto" w:fill="FFFFFF"/>
                <w:lang w:val="en-US"/>
              </w:rPr>
              <w:t xml:space="preserve"> [sneɪk]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crocodile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DA2E3F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  <w:lang w:val="en-US"/>
              </w:rPr>
              <w:t>ˈ</w:t>
            </w:r>
            <w:r w:rsidRPr="00DA2E3F">
              <w:rPr>
                <w:rFonts w:ascii="Verdana" w:hAnsi="Verdana" w:cs="Verdana"/>
                <w:color w:val="808080"/>
                <w:sz w:val="20"/>
                <w:szCs w:val="20"/>
                <w:shd w:val="clear" w:color="auto" w:fill="FFFFFF"/>
                <w:lang w:val="en-US"/>
              </w:rPr>
              <w:t>kr</w:t>
            </w:r>
            <w:r w:rsidRPr="00DA2E3F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  <w:lang w:val="en-US"/>
              </w:rPr>
              <w:t>ɔ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>kəda</w:t>
            </w:r>
            <w:r w:rsidRPr="00DA2E3F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  <w:lang w:val="en-US"/>
              </w:rPr>
              <w:t>ɪ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>l]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7AC2" w:rsidRPr="00E2248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8D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</w:rPr>
              <w:t>[</w:t>
            </w:r>
            <w:r w:rsidRPr="00E2248D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ˈ</w:t>
            </w:r>
            <w:r w:rsidRPr="00DA2E3F">
              <w:rPr>
                <w:rFonts w:ascii="Verdana" w:hAnsi="Verdana" w:cs="Verdana"/>
                <w:color w:val="808080"/>
                <w:sz w:val="20"/>
                <w:szCs w:val="20"/>
                <w:shd w:val="clear" w:color="auto" w:fill="FFFFFF"/>
                <w:lang w:val="en-US"/>
              </w:rPr>
              <w:t>ke</w:t>
            </w:r>
            <w:r w:rsidRPr="00E2248D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ɪ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E2248D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</w:rPr>
              <w:t>ə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E2248D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</w:rPr>
              <w:t>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alligator</w:t>
            </w:r>
            <w:r w:rsidRPr="00E2248D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</w:rPr>
              <w:t xml:space="preserve"> [</w:t>
            </w:r>
            <w:r w:rsidRPr="00E2248D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ˈ</w:t>
            </w:r>
            <w:r w:rsidRPr="00E2248D">
              <w:rPr>
                <w:rFonts w:ascii="Verdana" w:hAnsi="Verdana" w:cs="Verdana"/>
                <w:color w:val="808080"/>
                <w:sz w:val="20"/>
                <w:szCs w:val="20"/>
                <w:shd w:val="clear" w:color="auto" w:fill="FFFFFF"/>
              </w:rPr>
              <w:t>æ</w:t>
            </w:r>
            <w:r w:rsidRPr="00DA2E3F">
              <w:rPr>
                <w:rFonts w:ascii="Verdana" w:hAnsi="Verdana" w:cs="Verdana"/>
                <w:color w:val="808080"/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E2248D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ɪɡ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E2248D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ɪ</w:t>
            </w:r>
            <w:r w:rsidRPr="00DA2E3F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E2248D">
              <w:rPr>
                <w:rFonts w:ascii="Verdana" w:hAnsi="Verdana"/>
                <w:color w:val="808080"/>
                <w:sz w:val="20"/>
                <w:szCs w:val="20"/>
                <w:shd w:val="clear" w:color="auto" w:fill="FFFFFF"/>
              </w:rPr>
              <w:t>ə]</w:t>
            </w:r>
            <w:r w:rsidRPr="00E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2" w:rsidRPr="005E30E7" w:rsidRDefault="00367AC2" w:rsidP="005E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зачитывают правильные названия животных. Сверяют с теми ответами, которые они ранее дали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1.Повторение изученных названий млекопитающих и рептилий.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2.Проверка работы.</w:t>
            </w:r>
          </w:p>
        </w:tc>
        <w:tc>
          <w:tcPr>
            <w:tcW w:w="2976" w:type="dxa"/>
          </w:tcPr>
          <w:p w:rsidR="00367AC2" w:rsidRPr="00DE188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-Call the names of reptiles and mammals. 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write these words in your </w:t>
            </w:r>
            <w:r w:rsidR="00CF5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copybooks and on the blackboard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9, 11, 13, 15)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EA1EE0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-Let`s check your work. </w:t>
            </w:r>
            <w:r w:rsidRPr="00EA1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Pr="00EA1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10,12,14,)</w:t>
            </w:r>
          </w:p>
        </w:tc>
        <w:tc>
          <w:tcPr>
            <w:tcW w:w="2835" w:type="dxa"/>
          </w:tcPr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, глядя на слайды презентации записывают слова в два столбика в тетрадь. В первый столбик пишут названия млекопитающих, а во второй названия рептилий.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сверяют свои ответы со слайдом презентации.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Физкультминутка под проигрываемую песню.</w:t>
            </w:r>
          </w:p>
        </w:tc>
        <w:tc>
          <w:tcPr>
            <w:tcW w:w="2976" w:type="dxa"/>
          </w:tcPr>
          <w:p w:rsidR="00CF5646" w:rsidRPr="00507740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магнитофона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провожу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DA2E3F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  <w:p w:rsidR="00367AC2" w:rsidRPr="00547E2D" w:rsidRDefault="009941F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Слова на слайде 15</w:t>
            </w:r>
            <w:r w:rsidR="00367AC2" w:rsidRPr="00547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вместе с записью и учителем поют песню, старательно выговаривая слова, выполняют движения.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1. Повторение глагола с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976" w:type="dxa"/>
          </w:tcPr>
          <w:p w:rsidR="00367AC2" w:rsidRPr="009941F1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can/can`t they do?</w:t>
            </w:r>
            <w:r w:rsidR="009941F1" w:rsidRPr="0099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41F1">
              <w:rPr>
                <w:rFonts w:ascii="Times New Roman" w:hAnsi="Times New Roman" w:cs="Times New Roman"/>
                <w:sz w:val="24"/>
                <w:szCs w:val="24"/>
              </w:rPr>
              <w:t>(Слайд 16)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выписывают себе в тетрадь движени</w:t>
            </w:r>
            <w:r w:rsidR="005E30E7">
              <w:rPr>
                <w:rFonts w:ascii="Times New Roman" w:hAnsi="Times New Roman" w:cs="Times New Roman"/>
                <w:sz w:val="24"/>
                <w:szCs w:val="24"/>
              </w:rPr>
              <w:t>я, которые может выполнять змея</w:t>
            </w:r>
            <w:r w:rsidR="005E30E7" w:rsidRPr="005E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0E7">
              <w:rPr>
                <w:rFonts w:ascii="Times New Roman" w:hAnsi="Times New Roman" w:cs="Times New Roman"/>
                <w:sz w:val="24"/>
                <w:szCs w:val="24"/>
              </w:rPr>
              <w:t>и мышь. У доски работают 2 человека. Один описывает что может и не может делать змея, а другой мышь.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2.Проверка выполненной работы.</w:t>
            </w:r>
          </w:p>
        </w:tc>
        <w:tc>
          <w:tcPr>
            <w:tcW w:w="2976" w:type="dxa"/>
          </w:tcPr>
          <w:p w:rsidR="00367AC2" w:rsidRPr="00DE188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-Let`s check your work.</w:t>
            </w:r>
          </w:p>
          <w:p w:rsidR="00367AC2" w:rsidRPr="00547E2D" w:rsidRDefault="009941F1" w:rsidP="009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17, 18</w:t>
            </w:r>
            <w:r w:rsidR="00367AC2" w:rsidRPr="00547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сверяют свои ответы с ответами на слайдах и исправляют ошибки.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3.Творческая работа.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4.Самопроверка.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7AC5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раздаёт детям карточки с животными и просит  учащихся написать,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есть у животного,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оно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может делать, а что не может. Вместо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писать местоимение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.  Получится загадка. </w:t>
            </w:r>
          </w:p>
          <w:p w:rsidR="00844E62" w:rsidRPr="00547E2D" w:rsidRDefault="00844E6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4E31B9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-Let`s change your cards </w:t>
            </w:r>
            <w:r w:rsidR="00D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your partner and check his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67AC2" w:rsidRPr="00F77AC5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пишут загадку про животное, потом её зачитывают одноклассникам. Другие учащиеся пытаются отгадать </w:t>
            </w:r>
            <w:r w:rsidR="005E3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30E7" w:rsidRPr="00F7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C2" w:rsidRDefault="005E30E7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будут отгаданы все загадки,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обмениваются карточками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своими партнёрами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написание предложений.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5. Проверка знаний правописания слов.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6.Самостоятельная проверка работ.</w:t>
            </w: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9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41F1" w:rsidRPr="00F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7AC2" w:rsidRPr="00547E2D" w:rsidRDefault="00DB7341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and fill</w:t>
            </w:r>
            <w:r w:rsidR="00367AC2"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missing letters.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941F1" w:rsidRPr="00F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-Let`s change your cards with your partner and check your</w:t>
            </w:r>
            <w:r w:rsidRPr="0054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work.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После того, как будут отгаданы все 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учащиеся вписывают  в карточки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животных, вставляя пропущенные буквы.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обмениваются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карточками 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со своими партнёрами и проверяют их работы.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включает клип </w:t>
            </w:r>
            <w:hyperlink r:id="rId7" w:history="1">
              <w:r w:rsidRPr="00547E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http://learnenglishkids.britishcouncil.org/ru/songs/i-can-run</w:t>
              </w:r>
            </w:hyperlink>
            <w:r w:rsidRPr="00547E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выполняют вместе с мишкой движения и поют песню под караоке.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животное».</w:t>
            </w:r>
          </w:p>
        </w:tc>
        <w:tc>
          <w:tcPr>
            <w:tcW w:w="2976" w:type="dxa"/>
          </w:tcPr>
          <w:p w:rsidR="00367AC2" w:rsidRPr="001E5C1F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правила игры.</w:t>
            </w: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1E5C1F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 и всем вместе повторить его название.</w:t>
            </w:r>
          </w:p>
          <w:p w:rsidR="00367AC2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-Call this animal.</w:t>
            </w:r>
          </w:p>
          <w:p w:rsidR="00367AC2" w:rsidRPr="00757091" w:rsidRDefault="00367AC2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-Repeat</w:t>
            </w:r>
            <w:r w:rsidRPr="00757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please.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столе лежат картинки разных животных. Ученики по очереди подходят к столу и достают по одной  карточке. Угадывают её и складывают отдельно в разные стопочки млекопитающих, отдельно рептилий. Остальные учащиеся находят такое же животное в своих карточках и раскладывают их у себя на столе по стопкам.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Шуточная игра «Животные»</w:t>
            </w: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Учитель каждому на ухо называет по два названия английских животных.(Второе название у всех одинаковое).И сообщает правила игры: «Когда я произношу название вашего животного, вы стараетесь присесть, а те кто стоят рядом,  вам этого сделать не дают, подхватывая вас под руки. После этого вы встаёте и мы продолжаем  игру.» В конце игры учитель называет второе из розданных названий животных. Шутка заключается в том, что оно у всех одинаковое и все дети резко присядут и начнут смеяться.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играют в игру.</w:t>
            </w:r>
          </w:p>
        </w:tc>
      </w:tr>
      <w:tr w:rsidR="00DB7341" w:rsidRPr="00547E2D" w:rsidTr="00367AC2">
        <w:tc>
          <w:tcPr>
            <w:tcW w:w="509" w:type="dxa"/>
          </w:tcPr>
          <w:p w:rsidR="00DB7341" w:rsidRPr="00DB7341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DB7341" w:rsidRPr="00DB7341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кроссворда про животных.</w:t>
            </w:r>
          </w:p>
        </w:tc>
        <w:tc>
          <w:tcPr>
            <w:tcW w:w="2976" w:type="dxa"/>
          </w:tcPr>
          <w:p w:rsidR="00DB7341" w:rsidRDefault="009941F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21</w:t>
            </w:r>
            <w:r w:rsidR="004D6135" w:rsidRPr="004D61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341">
              <w:rPr>
                <w:rFonts w:ascii="Times New Roman" w:hAnsi="Times New Roman" w:cs="Times New Roman"/>
                <w:sz w:val="24"/>
                <w:szCs w:val="24"/>
              </w:rPr>
              <w:t>Учитель раздаёт детям листочки с кроссвордам про животных.</w:t>
            </w:r>
          </w:p>
          <w:p w:rsidR="002D7F45" w:rsidRPr="001E5C1F" w:rsidRDefault="004D6135" w:rsidP="00180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="002D7F45"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="002D7F45"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D7F45"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="002D7F45"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="002D7F45"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D7F45"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1E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названия животных по горизонтали и по вертикали.</w:t>
            </w:r>
          </w:p>
          <w:p w:rsidR="004D6135" w:rsidRPr="004D6135" w:rsidRDefault="009941F1" w:rsidP="0018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22</w:t>
            </w:r>
            <w:r w:rsidR="004D6135" w:rsidRPr="004D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4D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D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4D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B7341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кроссворд.</w:t>
            </w: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35" w:rsidRPr="004D6135" w:rsidRDefault="004D6135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41" w:rsidRPr="00547E2D" w:rsidRDefault="00DB7341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свои ответы по образцу с правильными ответами, данному учителем.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2976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Учитель просит детей дома повторить все названия животных, которые мы изучили и уметь рассказывать о том, что они умеют делать.</w:t>
            </w:r>
            <w:r w:rsidR="00DB7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рассказ или сказку про своё любимое животное и записать его в </w:t>
            </w:r>
            <w:r w:rsidR="00DB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домашнее задание.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DB7341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7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:rsidR="00367AC2" w:rsidRPr="00547E2D" w:rsidRDefault="00367AC2" w:rsidP="009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каждому ребёнк</w:t>
            </w:r>
            <w:r w:rsidR="004D6135">
              <w:rPr>
                <w:rFonts w:ascii="Times New Roman" w:hAnsi="Times New Roman" w:cs="Times New Roman"/>
                <w:sz w:val="24"/>
                <w:szCs w:val="24"/>
              </w:rPr>
              <w:t>у оценить свою работу ( слайд 2</w:t>
            </w:r>
            <w:r w:rsidR="0092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собственную деятельность.</w:t>
            </w:r>
          </w:p>
        </w:tc>
      </w:tr>
      <w:tr w:rsidR="00367AC2" w:rsidRPr="00547E2D" w:rsidTr="00367AC2">
        <w:tc>
          <w:tcPr>
            <w:tcW w:w="509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976" w:type="dxa"/>
          </w:tcPr>
          <w:p w:rsidR="00367AC2" w:rsidRPr="00547E2D" w:rsidRDefault="00367AC2" w:rsidP="00180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E2D">
              <w:rPr>
                <w:rFonts w:ascii="Times New Roman" w:hAnsi="Times New Roman"/>
                <w:sz w:val="24"/>
                <w:szCs w:val="24"/>
              </w:rPr>
              <w:t>Активизирует внимание учащихся, подводит итоги</w:t>
            </w:r>
          </w:p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AC2" w:rsidRPr="00547E2D" w:rsidRDefault="00367AC2" w:rsidP="0018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2D">
              <w:rPr>
                <w:rFonts w:ascii="Times New Roman" w:hAnsi="Times New Roman" w:cs="Times New Roman"/>
                <w:sz w:val="24"/>
                <w:szCs w:val="24"/>
              </w:rPr>
              <w:t>Соотносят поставленные и решённые задачи на уроке, вместе с учителем делают выводы</w:t>
            </w:r>
          </w:p>
        </w:tc>
      </w:tr>
    </w:tbl>
    <w:p w:rsidR="00DE188F" w:rsidRPr="001E5C1F" w:rsidRDefault="00DE188F" w:rsidP="00DE188F">
      <w:pPr>
        <w:rPr>
          <w:rFonts w:ascii="Times New Roman" w:hAnsi="Times New Roman" w:cs="Times New Roman"/>
          <w:sz w:val="24"/>
          <w:szCs w:val="24"/>
        </w:rPr>
      </w:pPr>
    </w:p>
    <w:p w:rsidR="00F8018B" w:rsidRPr="004D6135" w:rsidRDefault="00F8018B" w:rsidP="00F8018B">
      <w:pPr>
        <w:pStyle w:val="a4"/>
        <w:spacing w:line="20" w:lineRule="atLeast"/>
        <w:ind w:left="720"/>
        <w:rPr>
          <w:rFonts w:ascii="Times New Roman" w:hAnsi="Times New Roman"/>
          <w:b/>
          <w:sz w:val="24"/>
          <w:szCs w:val="24"/>
        </w:rPr>
      </w:pPr>
      <w:r w:rsidRPr="004D6135">
        <w:rPr>
          <w:rFonts w:ascii="Times New Roman" w:hAnsi="Times New Roman"/>
          <w:b/>
          <w:sz w:val="24"/>
          <w:szCs w:val="24"/>
        </w:rPr>
        <w:t>Список информационных источников, использованных при подготовке и во время проведения урока/занятия:</w:t>
      </w:r>
    </w:p>
    <w:p w:rsidR="00F8018B" w:rsidRPr="00F8018B" w:rsidRDefault="00F8018B" w:rsidP="00F8018B">
      <w:pPr>
        <w:pStyle w:val="a4"/>
        <w:spacing w:line="20" w:lineRule="atLeast"/>
        <w:ind w:left="720"/>
        <w:rPr>
          <w:rFonts w:ascii="Times New Roman" w:hAnsi="Times New Roman"/>
          <w:sz w:val="24"/>
          <w:szCs w:val="24"/>
        </w:rPr>
      </w:pPr>
    </w:p>
    <w:p w:rsidR="000C3923" w:rsidRPr="00F8018B" w:rsidRDefault="003141F7" w:rsidP="00F8018B">
      <w:pPr>
        <w:pStyle w:val="a5"/>
        <w:numPr>
          <w:ilvl w:val="0"/>
          <w:numId w:val="5"/>
        </w:numPr>
      </w:pPr>
      <w:hyperlink r:id="rId8" w:history="1">
        <w:r w:rsidR="00F8018B" w:rsidRPr="00F8018B">
          <w:rPr>
            <w:rStyle w:val="a6"/>
          </w:rPr>
          <w:t>http://learnenglishkids.britishcouncil.org/ru/songs/i-can-run</w:t>
        </w:r>
      </w:hyperlink>
      <w:r w:rsidR="00F8018B" w:rsidRPr="00F8018B">
        <w:t xml:space="preserve">   </w:t>
      </w:r>
    </w:p>
    <w:p w:rsidR="00F8018B" w:rsidRPr="00F8018B" w:rsidRDefault="00F8018B" w:rsidP="00F8018B">
      <w:pPr>
        <w:pStyle w:val="a5"/>
        <w:numPr>
          <w:ilvl w:val="0"/>
          <w:numId w:val="5"/>
        </w:numPr>
      </w:pPr>
      <w:r w:rsidRPr="00F8018B">
        <w:t>Фото и картинки:</w:t>
      </w:r>
    </w:p>
    <w:p w:rsidR="00F8018B" w:rsidRPr="00F8018B" w:rsidRDefault="00F8018B" w:rsidP="00F8018B">
      <w:pPr>
        <w:pStyle w:val="a5"/>
        <w:numPr>
          <w:ilvl w:val="0"/>
          <w:numId w:val="5"/>
        </w:numPr>
        <w:rPr>
          <w:noProof/>
        </w:rPr>
      </w:pPr>
      <w:r w:rsidRPr="00F8018B">
        <w:rPr>
          <w:noProof/>
        </w:rPr>
        <w:t xml:space="preserve"> </w:t>
      </w:r>
      <w:hyperlink r:id="rId9" w:history="1">
        <w:r w:rsidRPr="00F8018B">
          <w:rPr>
            <w:rStyle w:val="a6"/>
            <w:noProof/>
          </w:rPr>
          <w:t>http://krasivye-zhivotnye.ru/narisovannye-pticy.html</w:t>
        </w:r>
      </w:hyperlink>
      <w:r w:rsidRPr="00F8018B">
        <w:rPr>
          <w:noProof/>
        </w:rPr>
        <w:t xml:space="preserve"> </w:t>
      </w:r>
    </w:p>
    <w:p w:rsidR="00F8018B" w:rsidRPr="00F8018B" w:rsidRDefault="003141F7" w:rsidP="00F8018B">
      <w:pPr>
        <w:pStyle w:val="a5"/>
        <w:numPr>
          <w:ilvl w:val="0"/>
          <w:numId w:val="5"/>
        </w:numPr>
      </w:pPr>
      <w:hyperlink r:id="rId10" w:history="1">
        <w:r w:rsidR="00F8018B" w:rsidRPr="00F8018B">
          <w:rPr>
            <w:rStyle w:val="a6"/>
          </w:rPr>
          <w:t>http://www.visualdictionaryonline.com/</w:t>
        </w:r>
      </w:hyperlink>
    </w:p>
    <w:p w:rsidR="00F8018B" w:rsidRPr="00F8018B" w:rsidRDefault="003141F7" w:rsidP="00F8018B">
      <w:pPr>
        <w:pStyle w:val="a5"/>
        <w:numPr>
          <w:ilvl w:val="0"/>
          <w:numId w:val="5"/>
        </w:numPr>
      </w:pPr>
      <w:hyperlink r:id="rId11" w:history="1">
        <w:r w:rsidR="00F8018B" w:rsidRPr="00F8018B">
          <w:rPr>
            <w:rStyle w:val="a6"/>
          </w:rPr>
          <w:t>http://www.goodfon.ru/catalog/animals/index-9.html</w:t>
        </w:r>
      </w:hyperlink>
    </w:p>
    <w:p w:rsidR="00F8018B" w:rsidRPr="00F8018B" w:rsidRDefault="00F8018B" w:rsidP="00F8018B">
      <w:pPr>
        <w:pStyle w:val="a5"/>
        <w:numPr>
          <w:ilvl w:val="0"/>
          <w:numId w:val="5"/>
        </w:numPr>
      </w:pPr>
      <w:r w:rsidRPr="00F8018B">
        <w:t xml:space="preserve">Клип </w:t>
      </w:r>
      <w:hyperlink r:id="rId12" w:history="1">
        <w:r w:rsidRPr="00F8018B">
          <w:rPr>
            <w:rStyle w:val="a6"/>
          </w:rPr>
          <w:t>http://learnenglishkids.britishcouncil.org/ru/songs/i-can-run</w:t>
        </w:r>
      </w:hyperlink>
    </w:p>
    <w:p w:rsidR="00F8018B" w:rsidRPr="00F8018B" w:rsidRDefault="00F8018B" w:rsidP="00F8018B">
      <w:pPr>
        <w:pStyle w:val="a5"/>
        <w:numPr>
          <w:ilvl w:val="0"/>
          <w:numId w:val="5"/>
        </w:numPr>
      </w:pPr>
      <w:r w:rsidRPr="00F8018B">
        <w:t xml:space="preserve">Трек № 37 МР3 </w:t>
      </w:r>
      <w:hyperlink r:id="rId13" w:history="1">
        <w:r w:rsidRPr="00F8018B">
          <w:rPr>
            <w:rStyle w:val="a6"/>
          </w:rPr>
          <w:t>http://www.prosv.ru/umk/spotlight</w:t>
        </w:r>
      </w:hyperlink>
      <w:r w:rsidRPr="00F8018B">
        <w:t xml:space="preserve"> </w:t>
      </w:r>
    </w:p>
    <w:p w:rsidR="00F8018B" w:rsidRPr="00F8018B" w:rsidRDefault="00F8018B" w:rsidP="00F8018B">
      <w:pPr>
        <w:pStyle w:val="a5"/>
      </w:pPr>
    </w:p>
    <w:sectPr w:rsidR="00F8018B" w:rsidRPr="00F8018B" w:rsidSect="00136EB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C9" w:rsidRDefault="00C977C9" w:rsidP="00F178B6">
      <w:pPr>
        <w:spacing w:after="0" w:line="240" w:lineRule="auto"/>
      </w:pPr>
      <w:r>
        <w:separator/>
      </w:r>
    </w:p>
  </w:endnote>
  <w:endnote w:type="continuationSeparator" w:id="1">
    <w:p w:rsidR="00C977C9" w:rsidRDefault="00C977C9" w:rsidP="00F1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C9" w:rsidRDefault="00C977C9" w:rsidP="00F178B6">
      <w:pPr>
        <w:spacing w:after="0" w:line="240" w:lineRule="auto"/>
      </w:pPr>
      <w:r>
        <w:separator/>
      </w:r>
    </w:p>
  </w:footnote>
  <w:footnote w:type="continuationSeparator" w:id="1">
    <w:p w:rsidR="00C977C9" w:rsidRDefault="00C977C9" w:rsidP="00F1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B6" w:rsidRPr="005619AF" w:rsidRDefault="00F178B6" w:rsidP="00F178B6">
    <w:pPr>
      <w:pStyle w:val="a8"/>
      <w:ind w:left="5664"/>
      <w:rPr>
        <w:rFonts w:ascii="Times New Roman" w:hAnsi="Times New Roman" w:cs="Times New Roman"/>
        <w:i/>
        <w:color w:val="365F91" w:themeColor="accent1" w:themeShade="BF"/>
      </w:rPr>
    </w:pPr>
    <w:r w:rsidRPr="005619AF">
      <w:rPr>
        <w:rFonts w:ascii="Times New Roman" w:hAnsi="Times New Roman" w:cs="Times New Roman"/>
        <w:i/>
        <w:color w:val="365F91" w:themeColor="accent1" w:themeShade="BF"/>
      </w:rPr>
      <w:t xml:space="preserve">Филиппова Анна Александровна </w:t>
    </w:r>
  </w:p>
  <w:p w:rsidR="00F178B6" w:rsidRPr="005619AF" w:rsidRDefault="00F178B6" w:rsidP="00F178B6">
    <w:pPr>
      <w:pStyle w:val="a8"/>
      <w:ind w:left="5664"/>
      <w:rPr>
        <w:rFonts w:ascii="Times New Roman" w:hAnsi="Times New Roman" w:cs="Times New Roman"/>
        <w:i/>
        <w:color w:val="365F91" w:themeColor="accent1" w:themeShade="BF"/>
      </w:rPr>
    </w:pPr>
    <w:r w:rsidRPr="005619AF">
      <w:rPr>
        <w:rFonts w:ascii="Times New Roman" w:hAnsi="Times New Roman" w:cs="Times New Roman"/>
        <w:i/>
        <w:color w:val="365F91" w:themeColor="accent1" w:themeShade="BF"/>
      </w:rPr>
      <w:t>Учитель английского языка</w:t>
    </w:r>
  </w:p>
  <w:p w:rsidR="00F178B6" w:rsidRDefault="00F178B6" w:rsidP="00F178B6">
    <w:pPr>
      <w:pStyle w:val="a8"/>
      <w:ind w:left="5664"/>
    </w:pPr>
    <w:r w:rsidRPr="005619AF">
      <w:rPr>
        <w:rFonts w:ascii="Times New Roman" w:hAnsi="Times New Roman" w:cs="Times New Roman"/>
        <w:i/>
        <w:color w:val="365F91" w:themeColor="accent1" w:themeShade="BF"/>
      </w:rPr>
      <w:t xml:space="preserve">Г.Краснодар, МБОУ  СОШ № 46 </w:t>
    </w:r>
  </w:p>
  <w:p w:rsidR="00F178B6" w:rsidRDefault="00F178B6">
    <w:pPr>
      <w:pStyle w:val="a8"/>
    </w:pPr>
  </w:p>
  <w:p w:rsidR="00F178B6" w:rsidRDefault="00F178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E4B"/>
    <w:multiLevelType w:val="hybridMultilevel"/>
    <w:tmpl w:val="1096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01C0"/>
    <w:multiLevelType w:val="hybridMultilevel"/>
    <w:tmpl w:val="9CDC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563C"/>
    <w:multiLevelType w:val="hybridMultilevel"/>
    <w:tmpl w:val="3536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3EE6"/>
    <w:multiLevelType w:val="hybridMultilevel"/>
    <w:tmpl w:val="8462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00B4"/>
    <w:multiLevelType w:val="hybridMultilevel"/>
    <w:tmpl w:val="34DC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8F"/>
    <w:rsid w:val="000C3923"/>
    <w:rsid w:val="000C57B0"/>
    <w:rsid w:val="000D728E"/>
    <w:rsid w:val="001C7843"/>
    <w:rsid w:val="001E5C1F"/>
    <w:rsid w:val="002B3A86"/>
    <w:rsid w:val="002D7F45"/>
    <w:rsid w:val="003141F7"/>
    <w:rsid w:val="003153AF"/>
    <w:rsid w:val="00367AC2"/>
    <w:rsid w:val="00371722"/>
    <w:rsid w:val="00394F1C"/>
    <w:rsid w:val="00473D9F"/>
    <w:rsid w:val="004D6135"/>
    <w:rsid w:val="004E31B9"/>
    <w:rsid w:val="004F407C"/>
    <w:rsid w:val="00507740"/>
    <w:rsid w:val="00567F80"/>
    <w:rsid w:val="00575724"/>
    <w:rsid w:val="005A1977"/>
    <w:rsid w:val="005E1000"/>
    <w:rsid w:val="005E30E7"/>
    <w:rsid w:val="0063142F"/>
    <w:rsid w:val="006935E8"/>
    <w:rsid w:val="00757091"/>
    <w:rsid w:val="008443F6"/>
    <w:rsid w:val="00844E62"/>
    <w:rsid w:val="008D1D56"/>
    <w:rsid w:val="009171C7"/>
    <w:rsid w:val="00925A0B"/>
    <w:rsid w:val="00981356"/>
    <w:rsid w:val="009941F1"/>
    <w:rsid w:val="00A920C4"/>
    <w:rsid w:val="00BF1E81"/>
    <w:rsid w:val="00C977C9"/>
    <w:rsid w:val="00CF5646"/>
    <w:rsid w:val="00D041EF"/>
    <w:rsid w:val="00D2168E"/>
    <w:rsid w:val="00D43536"/>
    <w:rsid w:val="00DA2E3F"/>
    <w:rsid w:val="00DA4847"/>
    <w:rsid w:val="00DB7341"/>
    <w:rsid w:val="00DE188F"/>
    <w:rsid w:val="00E2248D"/>
    <w:rsid w:val="00E93DB7"/>
    <w:rsid w:val="00EA1EE0"/>
    <w:rsid w:val="00EF2273"/>
    <w:rsid w:val="00F06CE3"/>
    <w:rsid w:val="00F178B6"/>
    <w:rsid w:val="00F77AC5"/>
    <w:rsid w:val="00F8018B"/>
    <w:rsid w:val="00FD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18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E1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188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FD6247"/>
    <w:rPr>
      <w:i/>
      <w:iCs/>
    </w:rPr>
  </w:style>
  <w:style w:type="character" w:customStyle="1" w:styleId="apple-converted-space">
    <w:name w:val="apple-converted-space"/>
    <w:basedOn w:val="a0"/>
    <w:rsid w:val="00FD6247"/>
  </w:style>
  <w:style w:type="paragraph" w:styleId="a8">
    <w:name w:val="header"/>
    <w:basedOn w:val="a"/>
    <w:link w:val="a9"/>
    <w:uiPriority w:val="99"/>
    <w:unhideWhenUsed/>
    <w:rsid w:val="00F1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8B6"/>
  </w:style>
  <w:style w:type="paragraph" w:styleId="aa">
    <w:name w:val="footer"/>
    <w:basedOn w:val="a"/>
    <w:link w:val="ab"/>
    <w:uiPriority w:val="99"/>
    <w:semiHidden/>
    <w:unhideWhenUsed/>
    <w:rsid w:val="00F1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78B6"/>
  </w:style>
  <w:style w:type="paragraph" w:styleId="ac">
    <w:name w:val="Balloon Text"/>
    <w:basedOn w:val="a"/>
    <w:link w:val="ad"/>
    <w:uiPriority w:val="99"/>
    <w:semiHidden/>
    <w:unhideWhenUsed/>
    <w:rsid w:val="00F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ru/songs/i-can-run" TargetMode="External"/><Relationship Id="rId13" Type="http://schemas.openxmlformats.org/officeDocument/2006/relationships/hyperlink" Target="http://www.prosv.ru/umk/spotl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/ru/songs/i-can-run" TargetMode="External"/><Relationship Id="rId12" Type="http://schemas.openxmlformats.org/officeDocument/2006/relationships/hyperlink" Target="http://learnenglishkids.britishcouncil.org/ru/songs/i-can-ru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fon.ru/catalog/animals/index-9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sualdictionary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ivye-zhivotnye.ru/narisovannye-pticy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2015-04-28T08:58:00Z</cp:lastPrinted>
  <dcterms:created xsi:type="dcterms:W3CDTF">2015-04-28T14:41:00Z</dcterms:created>
  <dcterms:modified xsi:type="dcterms:W3CDTF">2015-04-28T14:41:00Z</dcterms:modified>
</cp:coreProperties>
</file>