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BF" w:rsidRPr="004E77A1" w:rsidRDefault="00614EA6" w:rsidP="004E77A1">
      <w:pPr>
        <w:rPr>
          <w:rFonts w:ascii="Times New Roman" w:hAnsi="Times New Roman" w:cs="Times New Roman"/>
          <w:b/>
        </w:rPr>
      </w:pPr>
      <w:r w:rsidRPr="004E77A1">
        <w:rPr>
          <w:rFonts w:ascii="Times New Roman" w:hAnsi="Times New Roman" w:cs="Times New Roman"/>
          <w:b/>
        </w:rPr>
        <w:t>Конспект интегрированного занятия в средней группе: «Цветочное лето».</w:t>
      </w:r>
    </w:p>
    <w:p w:rsidR="00614EA6" w:rsidRPr="004E77A1" w:rsidRDefault="00DA68B4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 xml:space="preserve">Цель: </w:t>
      </w:r>
    </w:p>
    <w:p w:rsidR="00DA68B4" w:rsidRPr="004E77A1" w:rsidRDefault="00DA68B4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- продолжать учить детей замечать и называть сезонные изменения и устанавливать взаимосвязи</w:t>
      </w:r>
    </w:p>
    <w:p w:rsidR="00DA68B4" w:rsidRPr="004E77A1" w:rsidRDefault="00DA68B4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- систематизировать знания детей о луге</w:t>
      </w:r>
    </w:p>
    <w:p w:rsidR="00DA68B4" w:rsidRPr="004E77A1" w:rsidRDefault="00DA68B4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 xml:space="preserve">- уточнить представления о цветах, растущих </w:t>
      </w:r>
      <w:r w:rsidR="004E77A1" w:rsidRPr="004E77A1">
        <w:rPr>
          <w:rFonts w:ascii="Times New Roman" w:hAnsi="Times New Roman" w:cs="Times New Roman"/>
        </w:rPr>
        <w:t>на лугу</w:t>
      </w:r>
    </w:p>
    <w:p w:rsidR="00DA68B4" w:rsidRPr="004E77A1" w:rsidRDefault="00DA68B4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- знакомить детей с</w:t>
      </w:r>
      <w:r w:rsidR="00E9468A" w:rsidRPr="004E77A1">
        <w:rPr>
          <w:rFonts w:ascii="Times New Roman" w:hAnsi="Times New Roman" w:cs="Times New Roman"/>
        </w:rPr>
        <w:t xml:space="preserve"> правилами поведения на природе</w:t>
      </w:r>
    </w:p>
    <w:p w:rsidR="00DA68B4" w:rsidRPr="004E77A1" w:rsidRDefault="00DA68B4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- вызывать у детей интерес к природе, умение видеть её красоту.</w:t>
      </w:r>
    </w:p>
    <w:p w:rsidR="00DA68B4" w:rsidRPr="004E77A1" w:rsidRDefault="00DA68B4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-продолжать знакомить с техникой рисования тычком</w:t>
      </w:r>
    </w:p>
    <w:p w:rsidR="00DA68B4" w:rsidRPr="004E77A1" w:rsidRDefault="00DA68B4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 xml:space="preserve">Материалы: </w:t>
      </w:r>
      <w:r w:rsidR="00E9468A" w:rsidRPr="004E77A1">
        <w:rPr>
          <w:rFonts w:ascii="Times New Roman" w:hAnsi="Times New Roman" w:cs="Times New Roman"/>
        </w:rPr>
        <w:t>и</w:t>
      </w:r>
      <w:r w:rsidRPr="004E77A1">
        <w:rPr>
          <w:rFonts w:ascii="Times New Roman" w:hAnsi="Times New Roman" w:cs="Times New Roman"/>
        </w:rPr>
        <w:t>ллюстрации,</w:t>
      </w:r>
      <w:r w:rsidR="00E9468A" w:rsidRPr="004E77A1">
        <w:rPr>
          <w:rFonts w:ascii="Times New Roman" w:hAnsi="Times New Roman" w:cs="Times New Roman"/>
        </w:rPr>
        <w:t xml:space="preserve"> бумага тонированная, гуашь, кисти, стаканчики с водой, палитры.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Ход занятия: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Сияет солнце, воды блещут,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На всём улыбка, жизнь во всём,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Деревья радостно трепещут,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Купаясь в небе голубом.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  Дети, о каком времени года это стихотворение? (</w:t>
      </w:r>
      <w:proofErr w:type="gramStart"/>
      <w:r w:rsidRPr="004E77A1">
        <w:rPr>
          <w:rFonts w:ascii="Times New Roman" w:hAnsi="Times New Roman" w:cs="Times New Roman"/>
        </w:rPr>
        <w:t>о</w:t>
      </w:r>
      <w:proofErr w:type="gramEnd"/>
      <w:r w:rsidRPr="004E77A1">
        <w:rPr>
          <w:rFonts w:ascii="Times New Roman" w:hAnsi="Times New Roman" w:cs="Times New Roman"/>
        </w:rPr>
        <w:t xml:space="preserve"> лете).Сегодня  мы с вами поговорим о красоте летнего луга. Каким, посмотрите, стал луг летом? (</w:t>
      </w:r>
      <w:proofErr w:type="gramStart"/>
      <w:r w:rsidRPr="004E77A1">
        <w:rPr>
          <w:rFonts w:ascii="Times New Roman" w:hAnsi="Times New Roman" w:cs="Times New Roman"/>
        </w:rPr>
        <w:t>зелёным</w:t>
      </w:r>
      <w:proofErr w:type="gramEnd"/>
      <w:r w:rsidRPr="004E77A1">
        <w:rPr>
          <w:rFonts w:ascii="Times New Roman" w:hAnsi="Times New Roman" w:cs="Times New Roman"/>
        </w:rPr>
        <w:t>, цветущим, благоухающим, ароматным, пёстрым, душистым, солнечным и т. д.)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  Обратите внимание, что растёт на лугу? (</w:t>
      </w:r>
      <w:proofErr w:type="gramStart"/>
      <w:r w:rsidRPr="004E77A1">
        <w:rPr>
          <w:rFonts w:ascii="Times New Roman" w:hAnsi="Times New Roman" w:cs="Times New Roman"/>
        </w:rPr>
        <w:t>цветы</w:t>
      </w:r>
      <w:proofErr w:type="gramEnd"/>
      <w:r w:rsidRPr="004E77A1">
        <w:rPr>
          <w:rFonts w:ascii="Times New Roman" w:hAnsi="Times New Roman" w:cs="Times New Roman"/>
        </w:rPr>
        <w:t>, трава) Какие цветы? (</w:t>
      </w:r>
      <w:proofErr w:type="gramStart"/>
      <w:r w:rsidRPr="004E77A1">
        <w:rPr>
          <w:rFonts w:ascii="Times New Roman" w:hAnsi="Times New Roman" w:cs="Times New Roman"/>
        </w:rPr>
        <w:t>ромашки</w:t>
      </w:r>
      <w:proofErr w:type="gramEnd"/>
      <w:r w:rsidRPr="004E77A1">
        <w:rPr>
          <w:rFonts w:ascii="Times New Roman" w:hAnsi="Times New Roman" w:cs="Times New Roman"/>
        </w:rPr>
        <w:t>, васильки, колокольчики, лютики и т.д.) Отгадайте загадки о цветах, которые растут на лугу.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Я шарик пушистый,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 xml:space="preserve">Белею в поле чистом, 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А дунул ветерок,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Остался стебелёк.          (</w:t>
      </w:r>
      <w:proofErr w:type="gramStart"/>
      <w:r w:rsidRPr="004E77A1">
        <w:rPr>
          <w:rFonts w:ascii="Times New Roman" w:hAnsi="Times New Roman" w:cs="Times New Roman"/>
        </w:rPr>
        <w:t>оду</w:t>
      </w:r>
      <w:bookmarkStart w:id="0" w:name="_GoBack"/>
      <w:bookmarkEnd w:id="0"/>
      <w:r w:rsidRPr="004E77A1">
        <w:rPr>
          <w:rFonts w:ascii="Times New Roman" w:hAnsi="Times New Roman" w:cs="Times New Roman"/>
        </w:rPr>
        <w:t>ванчик</w:t>
      </w:r>
      <w:proofErr w:type="gramEnd"/>
      <w:r w:rsidRPr="004E77A1">
        <w:rPr>
          <w:rFonts w:ascii="Times New Roman" w:hAnsi="Times New Roman" w:cs="Times New Roman"/>
        </w:rPr>
        <w:t>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Стоит в саду кудряшка-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Белая рубашка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Сердечко золотое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Что это такое?               (</w:t>
      </w:r>
      <w:proofErr w:type="gramStart"/>
      <w:r w:rsidRPr="004E77A1">
        <w:rPr>
          <w:rFonts w:ascii="Times New Roman" w:hAnsi="Times New Roman" w:cs="Times New Roman"/>
        </w:rPr>
        <w:t>ромашка</w:t>
      </w:r>
      <w:proofErr w:type="gramEnd"/>
      <w:r w:rsidRPr="004E77A1">
        <w:rPr>
          <w:rFonts w:ascii="Times New Roman" w:hAnsi="Times New Roman" w:cs="Times New Roman"/>
        </w:rPr>
        <w:t>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Эй, звоночки, синий цвет,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С язычком, а звону нет.        (</w:t>
      </w:r>
      <w:proofErr w:type="gramStart"/>
      <w:r w:rsidRPr="004E77A1">
        <w:rPr>
          <w:rFonts w:ascii="Times New Roman" w:hAnsi="Times New Roman" w:cs="Times New Roman"/>
        </w:rPr>
        <w:t>колокольчики</w:t>
      </w:r>
      <w:proofErr w:type="gramEnd"/>
      <w:r w:rsidRPr="004E77A1">
        <w:rPr>
          <w:rFonts w:ascii="Times New Roman" w:hAnsi="Times New Roman" w:cs="Times New Roman"/>
        </w:rPr>
        <w:t>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Игра «Лес, луг, огород».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 xml:space="preserve"> Дети встают в круг, руки опущены. Водящий бегает змейкой и после слов: «Лес, луг, огород, ты </w:t>
      </w:r>
      <w:proofErr w:type="gramStart"/>
      <w:r w:rsidRPr="004E77A1">
        <w:rPr>
          <w:rFonts w:ascii="Times New Roman" w:hAnsi="Times New Roman" w:cs="Times New Roman"/>
        </w:rPr>
        <w:t>скажи</w:t>
      </w:r>
      <w:proofErr w:type="gramEnd"/>
      <w:r w:rsidRPr="004E77A1">
        <w:rPr>
          <w:rFonts w:ascii="Times New Roman" w:hAnsi="Times New Roman" w:cs="Times New Roman"/>
        </w:rPr>
        <w:t xml:space="preserve"> что там растёт?» останавливается напротив ребёнка.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 Водящий называет любое растение, а ребёнок должен ответить, г</w:t>
      </w:r>
      <w:r w:rsidR="00A8075B" w:rsidRPr="004E77A1">
        <w:rPr>
          <w:rFonts w:ascii="Times New Roman" w:hAnsi="Times New Roman" w:cs="Times New Roman"/>
        </w:rPr>
        <w:t xml:space="preserve">де оно растёт. 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  Воспитатель: Ой, смотрите, здесь какая-то дорога, а по ней ползут муравьи. Смотрите, что они тащат? (</w:t>
      </w:r>
      <w:proofErr w:type="gramStart"/>
      <w:r w:rsidRPr="004E77A1">
        <w:rPr>
          <w:rFonts w:ascii="Times New Roman" w:hAnsi="Times New Roman" w:cs="Times New Roman"/>
        </w:rPr>
        <w:t>иголки</w:t>
      </w:r>
      <w:proofErr w:type="gramEnd"/>
      <w:r w:rsidRPr="004E77A1">
        <w:rPr>
          <w:rFonts w:ascii="Times New Roman" w:hAnsi="Times New Roman" w:cs="Times New Roman"/>
        </w:rPr>
        <w:t>, сухие травинки) Давайте пойдём около этой дорожки и посмотрим на их дом. Вы знаете, какой дом у муравьёв? Много ли их в нём живёт? Какие ещё насекомые живут на лугу? Отгадайте загадки.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Над цветком порхает, пляшет,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lastRenderedPageBreak/>
        <w:t>Веером узорным машет.             (</w:t>
      </w:r>
      <w:proofErr w:type="gramStart"/>
      <w:r w:rsidRPr="004E77A1">
        <w:rPr>
          <w:rFonts w:ascii="Times New Roman" w:hAnsi="Times New Roman" w:cs="Times New Roman"/>
        </w:rPr>
        <w:t>бабочка</w:t>
      </w:r>
      <w:proofErr w:type="gramEnd"/>
      <w:r w:rsidRPr="004E77A1">
        <w:rPr>
          <w:rFonts w:ascii="Times New Roman" w:hAnsi="Times New Roman" w:cs="Times New Roman"/>
        </w:rPr>
        <w:t>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Домовитая хозяйка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Полетела над лужайкой,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Похлопочет над цветком-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Он поделится медком.                    (</w:t>
      </w:r>
      <w:proofErr w:type="gramStart"/>
      <w:r w:rsidRPr="004E77A1">
        <w:rPr>
          <w:rFonts w:ascii="Times New Roman" w:hAnsi="Times New Roman" w:cs="Times New Roman"/>
        </w:rPr>
        <w:t>пчела</w:t>
      </w:r>
      <w:proofErr w:type="gramEnd"/>
      <w:r w:rsidRPr="004E77A1">
        <w:rPr>
          <w:rFonts w:ascii="Times New Roman" w:hAnsi="Times New Roman" w:cs="Times New Roman"/>
        </w:rPr>
        <w:t>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Самого не видно,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А песню слышно.                            (</w:t>
      </w:r>
      <w:proofErr w:type="gramStart"/>
      <w:r w:rsidRPr="004E77A1">
        <w:rPr>
          <w:rFonts w:ascii="Times New Roman" w:hAnsi="Times New Roman" w:cs="Times New Roman"/>
        </w:rPr>
        <w:t>комар</w:t>
      </w:r>
      <w:proofErr w:type="gramEnd"/>
      <w:r w:rsidRPr="004E77A1">
        <w:rPr>
          <w:rFonts w:ascii="Times New Roman" w:hAnsi="Times New Roman" w:cs="Times New Roman"/>
        </w:rPr>
        <w:t>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Модница крылатая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Платье полосатое,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Ростом хоть и кроха,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Укусит – будет плохо.                      (</w:t>
      </w:r>
      <w:proofErr w:type="gramStart"/>
      <w:r w:rsidRPr="004E77A1">
        <w:rPr>
          <w:rFonts w:ascii="Times New Roman" w:hAnsi="Times New Roman" w:cs="Times New Roman"/>
        </w:rPr>
        <w:t>оса</w:t>
      </w:r>
      <w:proofErr w:type="gramEnd"/>
      <w:r w:rsidRPr="004E77A1">
        <w:rPr>
          <w:rFonts w:ascii="Times New Roman" w:hAnsi="Times New Roman" w:cs="Times New Roman"/>
        </w:rPr>
        <w:t>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Кто на нами вверх ногами.            (</w:t>
      </w:r>
      <w:proofErr w:type="gramStart"/>
      <w:r w:rsidRPr="004E77A1">
        <w:rPr>
          <w:rFonts w:ascii="Times New Roman" w:hAnsi="Times New Roman" w:cs="Times New Roman"/>
        </w:rPr>
        <w:t>муха</w:t>
      </w:r>
      <w:proofErr w:type="gramEnd"/>
      <w:r w:rsidRPr="004E77A1">
        <w:rPr>
          <w:rFonts w:ascii="Times New Roman" w:hAnsi="Times New Roman" w:cs="Times New Roman"/>
        </w:rPr>
        <w:t>)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 Воспитатель: Насекомые приносят большую пользу, но иногда от них можно пострадать. Поэтому необходимо знать, как защититься от насекомых.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Надо смазать открытые части тела средствами, отпугивающими насекомых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Надо быть осторожными и внимательными на природе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Если увидели осиное гнездо, ни в коем случае не трогать его, иначе осы вылетят и будут жалить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Если около вас летит пчела, старайтесь быть спокойными, не машите руками, перейдите на другое место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Встретив на пути муравья, не обижайте его. Не будешь ему мешать, он тебя не укусит.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 xml:space="preserve"> Теперь, дети, мне хочется поколдовать: «Раз, два – вот и фея теперь я. А вас я превращу волшебной палочкой в насекомых». 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 Дети- насекомые летают, прыгают, порхают, издают характерные звуки, присущие комару, пчеле, мухе, шмелю.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Дидактическая игра «Хорошо – плохо»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 Мы отдохнули на полянке и пришло время возвращаться в детский сад. Но прежде чем расколдовать детей, воспитатель хочет узнать у них, хорошо или плохо быть насекомым.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 xml:space="preserve"> Дети приходят к выводу о том, что, если исчезнут насекомые, исчезнут и растения, погибнут животные и птицы: одни не могут существовать без других. Насекомые – это часть природы, а природу надо беречь, любить и охранять. 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 «Раз, два три, четыре, пять – вот и дети мы опять».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Творческая работа.</w:t>
      </w:r>
    </w:p>
    <w:p w:rsidR="00E9468A" w:rsidRPr="004E77A1" w:rsidRDefault="00E9468A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А сейчас я предлагаю вам нарисовать наш зеленый, цветущий луг.</w:t>
      </w:r>
      <w:r w:rsidR="00CA6036" w:rsidRPr="004E77A1">
        <w:rPr>
          <w:rFonts w:ascii="Times New Roman" w:hAnsi="Times New Roman" w:cs="Times New Roman"/>
        </w:rPr>
        <w:t xml:space="preserve"> Посмотрите как мы будем рисовать. Перед вами тонированные листы бумаги, опустим тычок в краску, лишнюю снимаем о край палитры, держим тычок прямо, и сделаем небольшой круг. Потом смоем краску и наберем на тычок другой цвет, сделаем таким же образом несколько разноцветных кругов.</w:t>
      </w:r>
      <w:r w:rsidR="00A8075B" w:rsidRPr="004E77A1">
        <w:rPr>
          <w:rFonts w:ascii="Times New Roman" w:hAnsi="Times New Roman" w:cs="Times New Roman"/>
        </w:rPr>
        <w:t xml:space="preserve"> Затем возьмем тонкую кисточку и прорисуем стебли цветам, листья и травинки. Приступаем к работе.</w:t>
      </w:r>
    </w:p>
    <w:p w:rsidR="00614EA6" w:rsidRPr="004E77A1" w:rsidRDefault="00A8075B" w:rsidP="004E77A1">
      <w:pPr>
        <w:rPr>
          <w:rFonts w:ascii="Times New Roman" w:hAnsi="Times New Roman" w:cs="Times New Roman"/>
        </w:rPr>
      </w:pPr>
      <w:r w:rsidRPr="004E77A1">
        <w:rPr>
          <w:rFonts w:ascii="Times New Roman" w:hAnsi="Times New Roman" w:cs="Times New Roman"/>
        </w:rPr>
        <w:t>Замечательный цветущий луг у нас получился, давайте разместим наши работы на столе и выберем самый красивый.</w:t>
      </w:r>
    </w:p>
    <w:sectPr w:rsidR="00614EA6" w:rsidRPr="004E77A1" w:rsidSect="004E77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4671"/>
    <w:multiLevelType w:val="multilevel"/>
    <w:tmpl w:val="2952B5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A6"/>
    <w:rsid w:val="000172B3"/>
    <w:rsid w:val="000409EA"/>
    <w:rsid w:val="000A3533"/>
    <w:rsid w:val="00122D67"/>
    <w:rsid w:val="001440EF"/>
    <w:rsid w:val="001E4228"/>
    <w:rsid w:val="00242048"/>
    <w:rsid w:val="002E728D"/>
    <w:rsid w:val="00311B9A"/>
    <w:rsid w:val="0038358D"/>
    <w:rsid w:val="004359D5"/>
    <w:rsid w:val="00465021"/>
    <w:rsid w:val="004E77A1"/>
    <w:rsid w:val="00535D68"/>
    <w:rsid w:val="00556AE4"/>
    <w:rsid w:val="00614EA6"/>
    <w:rsid w:val="00654A86"/>
    <w:rsid w:val="00660330"/>
    <w:rsid w:val="00690E6F"/>
    <w:rsid w:val="006C0B2D"/>
    <w:rsid w:val="006C246E"/>
    <w:rsid w:val="006D2A36"/>
    <w:rsid w:val="006D4CEB"/>
    <w:rsid w:val="006E72BF"/>
    <w:rsid w:val="00745C54"/>
    <w:rsid w:val="00772606"/>
    <w:rsid w:val="00802612"/>
    <w:rsid w:val="00871D4E"/>
    <w:rsid w:val="008B4059"/>
    <w:rsid w:val="008D5696"/>
    <w:rsid w:val="008E0018"/>
    <w:rsid w:val="00913C6A"/>
    <w:rsid w:val="0091645D"/>
    <w:rsid w:val="00925E73"/>
    <w:rsid w:val="00931A7E"/>
    <w:rsid w:val="009D5389"/>
    <w:rsid w:val="00A11099"/>
    <w:rsid w:val="00A8075B"/>
    <w:rsid w:val="00B23061"/>
    <w:rsid w:val="00B54983"/>
    <w:rsid w:val="00B6251B"/>
    <w:rsid w:val="00BD0D47"/>
    <w:rsid w:val="00C53FCF"/>
    <w:rsid w:val="00CA6036"/>
    <w:rsid w:val="00CE3CF9"/>
    <w:rsid w:val="00D3050F"/>
    <w:rsid w:val="00D84159"/>
    <w:rsid w:val="00D948CD"/>
    <w:rsid w:val="00DA68B4"/>
    <w:rsid w:val="00DD7D19"/>
    <w:rsid w:val="00E9468A"/>
    <w:rsid w:val="00F337C3"/>
    <w:rsid w:val="00F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7ABDA-AD2E-48FB-86BD-921A3BB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41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286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36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1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17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17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47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53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48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9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38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27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1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48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7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68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9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35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097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267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06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26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166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52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609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6DBD-D4EE-4AA4-B101-A232DF05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2013-09-23T17:27:00Z</dcterms:created>
  <dcterms:modified xsi:type="dcterms:W3CDTF">2013-09-23T17:37:00Z</dcterms:modified>
</cp:coreProperties>
</file>