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5" w:rsidRDefault="00F82085" w:rsidP="00140E1B">
      <w:pPr>
        <w:rPr>
          <w:rFonts w:ascii="Times New Roman" w:hAnsi="Times New Roman"/>
          <w:sz w:val="28"/>
          <w:szCs w:val="28"/>
        </w:rPr>
      </w:pPr>
      <w:r w:rsidRPr="003920A1">
        <w:rPr>
          <w:sz w:val="28"/>
          <w:szCs w:val="28"/>
        </w:rPr>
        <w:t>Открытое НОД  «Незнайка в чужом городе» по освоению образовательной области «познание» в старшей группе.</w:t>
      </w:r>
      <w:r w:rsidRPr="00140E1B">
        <w:rPr>
          <w:rFonts w:ascii="Times New Roman" w:hAnsi="Times New Roman"/>
          <w:sz w:val="28"/>
          <w:szCs w:val="28"/>
        </w:rPr>
        <w:t xml:space="preserve"> </w:t>
      </w:r>
    </w:p>
    <w:p w:rsidR="00F82085" w:rsidRPr="00140E1B" w:rsidRDefault="00F82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F82085" w:rsidRDefault="00F82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«Познание»</w:t>
      </w:r>
    </w:p>
    <w:p w:rsidR="00F82085" w:rsidRDefault="00F82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целостной картины мира»</w:t>
      </w:r>
    </w:p>
    <w:p w:rsidR="00F82085" w:rsidRDefault="00F82085" w:rsidP="002D6C7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и любовь к родному городу</w:t>
      </w:r>
    </w:p>
    <w:p w:rsidR="00F82085" w:rsidRPr="002D6C7C" w:rsidRDefault="00F82085" w:rsidP="002D6C7C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историей возникновения герба</w:t>
      </w:r>
    </w:p>
    <w:p w:rsidR="00F82085" w:rsidRDefault="00F82085" w:rsidP="009070B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 детей о родном городе</w:t>
      </w:r>
    </w:p>
    <w:p w:rsidR="00F82085" w:rsidRDefault="00F82085" w:rsidP="00907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«Познание»</w:t>
      </w:r>
    </w:p>
    <w:p w:rsidR="00F82085" w:rsidRDefault="00F82085" w:rsidP="00907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элементарных математических представлений»</w:t>
      </w:r>
    </w:p>
    <w:p w:rsidR="00F82085" w:rsidRDefault="00F82085" w:rsidP="009070B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детей ориентироваться на листе бумаги.</w:t>
      </w:r>
    </w:p>
    <w:p w:rsidR="00F82085" w:rsidRDefault="00F82085" w:rsidP="00907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«Коммуникация»</w:t>
      </w:r>
    </w:p>
    <w:p w:rsidR="00F82085" w:rsidRDefault="00F82085" w:rsidP="009070B9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связную речь, учить слушать рассказ товарища.</w:t>
      </w:r>
    </w:p>
    <w:p w:rsidR="00F82085" w:rsidRDefault="00F82085" w:rsidP="00907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 «Здоровье»</w:t>
      </w:r>
    </w:p>
    <w:p w:rsidR="00F82085" w:rsidRDefault="00F82085" w:rsidP="00907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музыкальная запись 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имна России, картинка с изображением герба города, фотографии зданий города, карта города (с пустыми местами для фотографий), </w:t>
      </w:r>
    </w:p>
    <w:p w:rsidR="00F82085" w:rsidRPr="00365D6A" w:rsidRDefault="00F82085" w:rsidP="00365D6A">
      <w:pPr>
        <w:rPr>
          <w:rFonts w:ascii="Times New Roman" w:hAnsi="Times New Roman"/>
          <w:sz w:val="28"/>
          <w:szCs w:val="28"/>
          <w:u w:val="single"/>
        </w:rPr>
      </w:pPr>
      <w:r w:rsidRPr="00365D6A">
        <w:rPr>
          <w:rFonts w:ascii="Times New Roman" w:hAnsi="Times New Roman"/>
          <w:sz w:val="28"/>
          <w:szCs w:val="28"/>
          <w:u w:val="single"/>
        </w:rPr>
        <w:t>Ход занятия: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Психогимнастика «Доброе утро!»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 хотите послушать музыку? (звучит гимн). Как называется это музыкальное произведение?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: это гимн нашей страны.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 дети, это действительно гимн нашей страны. гимн – это государственный символ.  Какие ещё символы государства вы знаете?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флаг, герб.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знаете ребята,  у нашего города тоже есть герб (показывает изображение герба города).что на нем изображено?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конь и печь.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8C5A0A">
        <w:rPr>
          <w:rFonts w:ascii="Times New Roman" w:hAnsi="Times New Roman"/>
          <w:sz w:val="28"/>
          <w:szCs w:val="28"/>
        </w:rPr>
        <w:t>Герб города Барнаула представляет собой щит</w:t>
      </w:r>
      <w:r>
        <w:rPr>
          <w:rFonts w:ascii="Times New Roman" w:hAnsi="Times New Roman"/>
          <w:sz w:val="28"/>
          <w:szCs w:val="28"/>
        </w:rPr>
        <w:t xml:space="preserve">. Он </w:t>
      </w:r>
      <w:r w:rsidRPr="008C5A0A">
        <w:rPr>
          <w:rFonts w:ascii="Times New Roman" w:hAnsi="Times New Roman"/>
          <w:sz w:val="28"/>
          <w:szCs w:val="28"/>
        </w:rPr>
        <w:t xml:space="preserve"> разделен на 2 части по горизонтали. </w:t>
      </w:r>
      <w:r>
        <w:rPr>
          <w:rFonts w:ascii="Times New Roman" w:hAnsi="Times New Roman"/>
          <w:sz w:val="28"/>
          <w:szCs w:val="28"/>
        </w:rPr>
        <w:t>В верхней части</w:t>
      </w:r>
      <w:r w:rsidRPr="008C5A0A">
        <w:rPr>
          <w:rFonts w:ascii="Times New Roman" w:hAnsi="Times New Roman"/>
          <w:sz w:val="28"/>
          <w:szCs w:val="28"/>
        </w:rPr>
        <w:t>: на зеленом поле изображен белый скачущий конь. Конь является символом основной транспортной силы в горной промышленности и сельском хозяйстве. В нижней части герба на голубом фоне среди серебряных горных пород дымящаяся червленая (красная) доменная печь - символ сереброплавильного производства.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теперь давайте представим как     дыхательная гимнастика.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Незнайка (плачет).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ох, бедный я, несчастный. Как же мне добраться до дома?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здравствуй Незнайка! Что случилось? Как ты сюда попал?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я летел на своем воздушном шаре и увидел ваш город, захотел его посмотреть. Приземлился и пошел гулять, но заблудился и теперь не знаю, где мне найти мой воздушный шар.  Может  вы знаете?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расскажи нам, что там находится вокруг, может мы сможем тебе помочь.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что, что дороги, дома, машины. Постойте, я же сфотографировал это место. вот оно (показывает фото, они порваны). Что же мне делать? (плачет)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мы поможем Незнайке найти его воздушный шар? Соберем картинки.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паззлов. На одном изображен шар.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вот он, вот он. Ну спасибо вам ребята, только что же это за место, как оно называется?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это место называется - вокзал, там можно сесть на поезд или автобус и уехать в другой город.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Незнайка, ты столько интересных мест сфотографировал, а что это не знаешь?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нет! Они просто очень красивые!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хочешь, ребята расскажут тебе о них?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конечно хочу! А вы и правда знаете их?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да!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представим, что мы идем по улицам города?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рассказывают о зданиях сфотографированных Незнайкой,закрепляя фотографии на карте города.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спасибо вам ребята, так было интересно, я узнал много нового про ваш город. Но мне уже пора отправляться в путь, домой. (уходит в другую сторону от двери).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куда ты идешь?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на вокзал.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он в другой стороне. Разве ты не понял?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Незнайка:(крутит в руках карту) в той? Или в этой? Непонятно.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 чтож ребята нужно помочь Незнайке нарисовать маршрут. А то ведь совсем заблудится. Нарисуем? Давайте немного отдохнем, сделаем гимнастику для наших пальчиков.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задания вызываем по одному ребенку, он отмечает маршрут по карте по указаниям педагога (графический диктант).</w:t>
      </w:r>
    </w:p>
    <w:p w:rsidR="00F82085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вот спасибо, вот молодцы, теперь я точно не заблужусь! До свидания! (уходит).</w:t>
      </w:r>
    </w:p>
    <w:p w:rsidR="00F82085" w:rsidRPr="00365D6A" w:rsidRDefault="00F82085" w:rsidP="00365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 чтож ребята, мы сделали с вами доброе дело! Мне очень понравилось, как вы рассказывали Незнайке о нашем городе. А вам понравилось?  Подводим итоги.</w:t>
      </w:r>
    </w:p>
    <w:sectPr w:rsidR="00F82085" w:rsidRPr="00365D6A" w:rsidSect="00F2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112D"/>
    <w:multiLevelType w:val="hybridMultilevel"/>
    <w:tmpl w:val="1DA2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B2A21"/>
    <w:multiLevelType w:val="hybridMultilevel"/>
    <w:tmpl w:val="50C0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F12104"/>
    <w:multiLevelType w:val="hybridMultilevel"/>
    <w:tmpl w:val="189A1728"/>
    <w:lvl w:ilvl="0" w:tplc="D2E42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4D571F"/>
    <w:multiLevelType w:val="hybridMultilevel"/>
    <w:tmpl w:val="EDF4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4E"/>
    <w:rsid w:val="000C19C8"/>
    <w:rsid w:val="00140E1B"/>
    <w:rsid w:val="002D6C7C"/>
    <w:rsid w:val="00365D6A"/>
    <w:rsid w:val="003920A1"/>
    <w:rsid w:val="00750BBB"/>
    <w:rsid w:val="00801593"/>
    <w:rsid w:val="00815212"/>
    <w:rsid w:val="008C5A0A"/>
    <w:rsid w:val="009070B9"/>
    <w:rsid w:val="00A8212A"/>
    <w:rsid w:val="00BC3D63"/>
    <w:rsid w:val="00D31D4E"/>
    <w:rsid w:val="00E17E55"/>
    <w:rsid w:val="00E562AD"/>
    <w:rsid w:val="00F27BAE"/>
    <w:rsid w:val="00F82085"/>
    <w:rsid w:val="00FE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588</Words>
  <Characters>3353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user</cp:lastModifiedBy>
  <cp:revision>8</cp:revision>
  <dcterms:created xsi:type="dcterms:W3CDTF">2013-10-23T14:00:00Z</dcterms:created>
  <dcterms:modified xsi:type="dcterms:W3CDTF">2013-11-04T13:34:00Z</dcterms:modified>
</cp:coreProperties>
</file>